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bookmarkStart w:colFirst="0" w:colLast="0" w:name="gjdgxs" w:id="0"/>
    <w:bookmarkEnd w:id="0"/>
    <w:p w:rsidR="00000000" w:rsidDel="00000000" w:rsidP="00000000" w:rsidRDefault="00000000" w:rsidRPr="00000000" w14:paraId="00000001">
      <w:pPr>
        <w:spacing w:line="540" w:lineRule="auto"/>
        <w:jc w:val="both"/>
        <w:rPr>
          <w:rFonts w:ascii="STFangsong" w:cs="STFangsong" w:eastAsia="STFangsong" w:hAnsi="STFangsong"/>
          <w:b w:val="1"/>
          <w:color w:val="4472c4"/>
          <w:sz w:val="28"/>
          <w:szCs w:val="28"/>
        </w:rPr>
      </w:pPr>
      <w:r w:rsidDel="00000000" w:rsidR="00000000" w:rsidRPr="00000000">
        <w:rPr>
          <w:rFonts w:ascii="STFangsong" w:cs="STFangsong" w:eastAsia="STFangsong" w:hAnsi="STFangsong"/>
          <w:b w:val="1"/>
          <w:color w:val="4472c4"/>
          <w:sz w:val="28"/>
          <w:szCs w:val="28"/>
          <w:rtl w:val="0"/>
        </w:rPr>
        <w:t xml:space="preserve">说明：以下法师辅导笔录，为道友个人行为。如有错漏之处，向上师三宝忏悔，请道友们批评指正。</w:t>
      </w:r>
    </w:p>
    <w:p w:rsidR="00000000" w:rsidDel="00000000" w:rsidP="00000000" w:rsidRDefault="00000000" w:rsidRPr="00000000" w14:paraId="00000002">
      <w:pPr>
        <w:spacing w:line="540" w:lineRule="auto"/>
        <w:ind w:firstLine="562"/>
        <w:jc w:val="both"/>
        <w:rPr>
          <w:rFonts w:ascii="STFangsong" w:cs="STFangsong" w:eastAsia="STFangsong" w:hAnsi="STFangsong"/>
          <w:b w:val="1"/>
          <w:sz w:val="28"/>
          <w:szCs w:val="28"/>
        </w:rPr>
      </w:pPr>
      <w:r w:rsidDel="00000000" w:rsidR="00000000" w:rsidRPr="00000000">
        <w:rPr>
          <w:rtl w:val="0"/>
        </w:rPr>
      </w:r>
    </w:p>
    <w:p w:rsidR="00000000" w:rsidDel="00000000" w:rsidP="00000000" w:rsidRDefault="00000000" w:rsidRPr="00000000" w14:paraId="00000003">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《中观宝鬘论》第五十八课</w:t>
      </w:r>
    </w:p>
    <w:p w:rsidR="00000000" w:rsidDel="00000000" w:rsidP="00000000" w:rsidRDefault="00000000" w:rsidRPr="00000000" w14:paraId="00000004">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诸法等性本基法界中，自现圆满三身游舞力，</w:t>
      </w:r>
    </w:p>
    <w:p w:rsidR="00000000" w:rsidDel="00000000" w:rsidP="00000000" w:rsidRDefault="00000000" w:rsidRPr="00000000" w14:paraId="00000005">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离障本来怙主龙钦巴，祈请无垢光尊常护我！</w:t>
      </w:r>
      <w:r w:rsidDel="00000000" w:rsidR="00000000" w:rsidRPr="00000000">
        <w:rPr>
          <w:rtl w:val="0"/>
        </w:rPr>
      </w:r>
    </w:p>
    <w:p w:rsidR="00000000" w:rsidDel="00000000" w:rsidP="00000000" w:rsidRDefault="00000000" w:rsidRPr="00000000" w14:paraId="0000000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为度化一切众生，请大家发无上的菩提心！</w:t>
      </w:r>
    </w:p>
    <w:p w:rsidR="00000000" w:rsidDel="00000000" w:rsidP="00000000" w:rsidRDefault="00000000" w:rsidRPr="00000000" w14:paraId="0000000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发菩提心之后，继续宣讲《中观宝鬘论广释》。</w:t>
      </w:r>
      <w:bookmarkStart w:colFirst="0" w:colLast="0" w:name="30j0zll" w:id="1"/>
      <w:bookmarkEnd w:id="1"/>
      <w:r w:rsidDel="00000000" w:rsidR="00000000" w:rsidRPr="00000000">
        <w:rPr>
          <w:rFonts w:ascii="STFangsong" w:cs="STFangsong" w:eastAsia="STFangsong" w:hAnsi="STFangsong"/>
          <w:sz w:val="28"/>
          <w:szCs w:val="28"/>
          <w:rtl w:val="0"/>
        </w:rPr>
        <w:t xml:space="preserve">现在讲到第五品“僧俗学处”，内容是应断和应修习的法。前面以十七种所断为例教诫，无论出家人在家人，都必须断除这些粗粗细细的过失。在断掉过失的基础上，必须要修持六度和大悲心，其殊胜的果有暂时的利益和究竟的利益。今天讲暂时的利益——菩萨的十地。</w:t>
      </w:r>
      <w:bookmarkStart w:colFirst="0" w:colLast="0" w:name="1fob9te" w:id="2"/>
      <w:bookmarkEnd w:id="2"/>
      <w:r w:rsidDel="00000000" w:rsidR="00000000" w:rsidRPr="00000000">
        <w:rPr>
          <w:rtl w:val="0"/>
        </w:rPr>
      </w:r>
    </w:p>
    <w:p w:rsidR="00000000" w:rsidDel="00000000" w:rsidP="00000000" w:rsidRDefault="00000000" w:rsidRPr="00000000" w14:paraId="0000000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菩萨十地包括总义和现在所宣讲的论义，论义分别宣讲和抉择了一地到十地的本体和它的功德利益。前面已经宣讲了七地以前的境界，今天开始讲第八不动地。</w:t>
      </w:r>
      <w:bookmarkStart w:colFirst="0" w:colLast="0" w:name="2et92p0" w:id="3"/>
      <w:bookmarkEnd w:id="3"/>
      <w:bookmarkStart w:colFirst="0" w:colLast="0" w:name="3znysh7" w:id="4"/>
      <w:bookmarkEnd w:id="4"/>
      <w:r w:rsidDel="00000000" w:rsidR="00000000" w:rsidRPr="00000000">
        <w:rPr>
          <w:rtl w:val="0"/>
        </w:rPr>
      </w:r>
    </w:p>
    <w:p w:rsidR="00000000" w:rsidDel="00000000" w:rsidP="00000000" w:rsidRDefault="00000000" w:rsidRPr="00000000" w14:paraId="0000000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八、不动地：</w:t>
      </w:r>
    </w:p>
    <w:bookmarkStart w:colFirst="0" w:colLast="0" w:name="tyjcwt" w:id="5"/>
    <w:bookmarkEnd w:id="5"/>
    <w:p w:rsidR="00000000" w:rsidDel="00000000" w:rsidP="00000000" w:rsidRDefault="00000000" w:rsidRPr="00000000" w14:paraId="0000000A">
      <w:pPr>
        <w:spacing w:line="540" w:lineRule="auto"/>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第八童子地，不动无念故，</w:t>
      </w:r>
      <w:r w:rsidDel="00000000" w:rsidR="00000000" w:rsidRPr="00000000">
        <w:rPr>
          <w:rtl w:val="0"/>
        </w:rPr>
      </w:r>
    </w:p>
    <w:p w:rsidR="00000000" w:rsidDel="00000000" w:rsidP="00000000" w:rsidRDefault="00000000" w:rsidRPr="00000000" w14:paraId="0000000B">
      <w:pPr>
        <w:spacing w:line="540" w:lineRule="auto"/>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不动身语意，行境不可思。</w:t>
      </w:r>
      <w:r w:rsidDel="00000000" w:rsidR="00000000" w:rsidRPr="00000000">
        <w:rPr>
          <w:rtl w:val="0"/>
        </w:rPr>
      </w:r>
    </w:p>
    <w:bookmarkStart w:colFirst="0" w:colLast="0" w:name="3dy6vkm" w:id="6"/>
    <w:bookmarkEnd w:id="6"/>
    <w:p w:rsidR="00000000" w:rsidDel="00000000" w:rsidP="00000000" w:rsidRDefault="00000000" w:rsidRPr="00000000" w14:paraId="0000000C">
      <w:pPr>
        <w:spacing w:line="540" w:lineRule="auto"/>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异熟果感得，一千梵天主，</w:t>
      </w:r>
      <w:r w:rsidDel="00000000" w:rsidR="00000000" w:rsidRPr="00000000">
        <w:rPr>
          <w:rtl w:val="0"/>
        </w:rPr>
      </w:r>
    </w:p>
    <w:bookmarkStart w:colFirst="0" w:colLast="0" w:name="1t3h5sf" w:id="7"/>
    <w:bookmarkEnd w:id="7"/>
    <w:p w:rsidR="00000000" w:rsidDel="00000000" w:rsidP="00000000" w:rsidRDefault="00000000" w:rsidRPr="00000000" w14:paraId="0000000D">
      <w:pPr>
        <w:spacing w:line="540" w:lineRule="auto"/>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罗汉独觉等，择义不可夺。</w:t>
      </w:r>
      <w:bookmarkStart w:colFirst="0" w:colLast="0" w:name="2s8eyo1" w:id="8"/>
      <w:bookmarkEnd w:id="8"/>
      <w:bookmarkStart w:colFirst="0" w:colLast="0" w:name="4d34og8" w:id="9"/>
      <w:bookmarkEnd w:id="9"/>
      <w:r w:rsidDel="00000000" w:rsidR="00000000" w:rsidRPr="00000000">
        <w:rPr>
          <w:rtl w:val="0"/>
        </w:rPr>
      </w:r>
    </w:p>
    <w:p w:rsidR="00000000" w:rsidDel="00000000" w:rsidP="00000000" w:rsidRDefault="00000000" w:rsidRPr="00000000" w14:paraId="0000000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菩萨十地中位居第八的是童子地，或者叫“不动地”。所谓的“童子”指越过了孩提时代，后面还会详细宣讲。超越了烦恼之后安立为“童子地”，或者叫“不动地”。为什么叫不动地呢？“不动无念故”，相续当中的相执或者情执等分别都不产生，叫不动无念。“不动身语意，行境不可思”，所有的境界都在身语意当中安住，或者说身语意没有丝毫的动摇之处。安住不动身语意境界的行境不可思议。八地菩萨确实在出定位的时候无分别智已经获得了自在，完全超越了下面七地的境界，所以此处讲“行境不可思”。</w:t>
      </w:r>
      <w:bookmarkStart w:colFirst="0" w:colLast="0" w:name="17dp8vu" w:id="10"/>
      <w:bookmarkEnd w:id="10"/>
      <w:r w:rsidDel="00000000" w:rsidR="00000000" w:rsidRPr="00000000">
        <w:rPr>
          <w:rtl w:val="0"/>
        </w:rPr>
      </w:r>
    </w:p>
    <w:p w:rsidR="00000000" w:rsidDel="00000000" w:rsidP="00000000" w:rsidRDefault="00000000" w:rsidRPr="00000000" w14:paraId="0000000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“异熟果感得，一千梵天主”。修持愿波罗蜜多增盛，通过它的异熟果感得“一千梵天主”，就是统摄一千大千世界的大梵天王。</w:t>
      </w:r>
      <w:bookmarkStart w:colFirst="0" w:colLast="0" w:name="3rdcrjn" w:id="11"/>
      <w:bookmarkEnd w:id="11"/>
      <w:r w:rsidDel="00000000" w:rsidR="00000000" w:rsidRPr="00000000">
        <w:rPr>
          <w:rtl w:val="0"/>
        </w:rPr>
      </w:r>
    </w:p>
    <w:p w:rsidR="00000000" w:rsidDel="00000000" w:rsidP="00000000" w:rsidRDefault="00000000" w:rsidRPr="00000000" w14:paraId="0000001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“罗汉独觉等，择义不可夺。”罗汉、独觉等抉择的意义不可能映蔽八地菩萨相续中获得的境界，也就是说，罗汉独觉相续中的境界和八地菩萨的功德和智慧比起来，是远无法相比的。</w:t>
      </w:r>
    </w:p>
    <w:p w:rsidR="00000000" w:rsidDel="00000000" w:rsidP="00000000" w:rsidRDefault="00000000" w:rsidRPr="00000000" w14:paraId="0000001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第八地也叫童子地，就像世间中越过了孩提时代而被称为童子一样，在此大乘中也是当超越烦恼位时被称作童子，因为凡夫被烦恼所左右。</w:t>
      </w:r>
      <w:bookmarkStart w:colFirst="0" w:colLast="0" w:name="26in1rg" w:id="12"/>
      <w:bookmarkEnd w:id="12"/>
      <w:r w:rsidDel="00000000" w:rsidR="00000000" w:rsidRPr="00000000">
        <w:rPr>
          <w:rtl w:val="0"/>
        </w:rPr>
      </w:r>
    </w:p>
    <w:p w:rsidR="00000000" w:rsidDel="00000000" w:rsidP="00000000" w:rsidRDefault="00000000" w:rsidRPr="00000000" w14:paraId="0000001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通过比喻和意义对照的方式来安立“童子地”。就像世间人把超过孩提时代的人称为“童子”，在大乘中也是当超越烦恼位时称之为“童子”。为什么把此地安立为童子呢？因为在八地的时候已经完全断除烦恼障的种子。烦恼障的种子在七地的相续当中还是具备的，七地末尾到八地时烦恼障种子彻底泯灭，所以也称之为“清净地”，相续中的烦恼障都已不存在，俱生的人我执彻底断掉，所以称之为“童子”。</w:t>
      </w:r>
    </w:p>
    <w:bookmarkStart w:colFirst="0" w:colLast="0" w:name="lnxbz9" w:id="13"/>
    <w:bookmarkEnd w:id="13"/>
    <w:p w:rsidR="00000000" w:rsidDel="00000000" w:rsidP="00000000" w:rsidRDefault="00000000" w:rsidRPr="00000000" w14:paraId="0000001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“凡夫被烦恼所左右”，是指一般凡夫人被烦恼所左右的缘故，没办法超越烦恼位。其实不单单凡夫被烦恼左右，一地到七地的菩萨相续中烦恼障的种子还没有完全断掉，所以没办法安立成童子位或者童子地。</w:t>
      </w:r>
    </w:p>
    <w:p w:rsidR="00000000" w:rsidDel="00000000" w:rsidP="00000000" w:rsidRDefault="00000000" w:rsidRPr="00000000" w14:paraId="0000001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“凡夫被烦恼所左右”和此处说“超越烦恼位称之为童子”有不一样的地方。“凡夫被烦恼所左右”主要是讲凡夫相续中还有很明显的现行烦恼，而一地到七地之间的菩萨一般来讲是没有现行烦恼的。</w:t>
      </w:r>
      <w:bookmarkStart w:colFirst="0" w:colLast="0" w:name="35nkun2" w:id="14"/>
      <w:bookmarkEnd w:id="14"/>
      <w:r w:rsidDel="00000000" w:rsidR="00000000" w:rsidRPr="00000000">
        <w:rPr>
          <w:rFonts w:ascii="STFangsong" w:cs="STFangsong" w:eastAsia="STFangsong" w:hAnsi="STFangsong"/>
          <w:sz w:val="28"/>
          <w:szCs w:val="28"/>
          <w:rtl w:val="0"/>
        </w:rPr>
        <w:t xml:space="preserve">《解深密经》和《庄严经论》的注释中说，一地到七地的菩萨偶尔会产生烦恼。但按照一般说法来讲，一地到七地只有烦恼障的种子，凡夫被烦恼所左右是指现行烦恼而言，二者之间有差别。</w:t>
      </w:r>
    </w:p>
    <w:bookmarkStart w:colFirst="0" w:colLast="0" w:name="1ksv4uv" w:id="15"/>
    <w:bookmarkEnd w:id="15"/>
    <w:p w:rsidR="00000000" w:rsidDel="00000000" w:rsidP="00000000" w:rsidRDefault="00000000" w:rsidRPr="00000000" w14:paraId="0000001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这一地不被相分别、勤作所动摇，无余遣除我执、实执，或者说贪等烦恼尽除无遗，从而处于无分别的境界中如如不动。</w:t>
      </w:r>
      <w:bookmarkStart w:colFirst="0" w:colLast="0" w:name="44sinio" w:id="16"/>
      <w:bookmarkEnd w:id="16"/>
      <w:r w:rsidDel="00000000" w:rsidR="00000000" w:rsidRPr="00000000">
        <w:rPr>
          <w:rtl w:val="0"/>
        </w:rPr>
      </w:r>
    </w:p>
    <w:p w:rsidR="00000000" w:rsidDel="00000000" w:rsidP="00000000" w:rsidRDefault="00000000" w:rsidRPr="00000000" w14:paraId="0000001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在八地时不被相分别、勤作所动摇。所谓的相分别在七地时已经断掉，所以在八地时更加不可能有相执。勤作就是分别、二取。八地时也不会有勤作，所以说是无相无分别。</w:t>
      </w:r>
    </w:p>
    <w:bookmarkStart w:colFirst="0" w:colLast="0" w:name="2jxsxqh" w:id="17"/>
    <w:bookmarkEnd w:id="17"/>
    <w:p w:rsidR="00000000" w:rsidDel="00000000" w:rsidP="00000000" w:rsidRDefault="00000000" w:rsidRPr="00000000" w14:paraId="0000001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无余遣除我执和实执”，“我执”指人我执。最细微的人我执在八地时已经彻底遣除，通过人我执引发的烦恼障也没有了。而七地以前的所谓的分别“实执”到八地时也不存在，八地时在出定位也无分别自在的缘故，人我执和法我执两种实执在八地时通过殊胜的智慧都能够予以遣除。</w:t>
      </w:r>
    </w:p>
    <w:bookmarkStart w:colFirst="0" w:colLast="0" w:name="z337ya" w:id="18"/>
    <w:bookmarkEnd w:id="18"/>
    <w:p w:rsidR="00000000" w:rsidDel="00000000" w:rsidP="00000000" w:rsidRDefault="00000000" w:rsidRPr="00000000" w14:paraId="0000001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或者说贪等烦恼尽除无遗”主要是讲它的种子，贪嗔痴等烦恼的种子在八地时完全断掉。有的大德跟随这个观点说阿罗汉的境界和八地菩萨一样。“一样”的意思是说二者相续中都不存在人我执，或者说烦恼障种子在阿罗汉和八地菩萨的境界中都不存在。实际上，真正八地菩萨的功德和阿罗汉的功德比较起来，差距是非常非常大的。有必要的时候说阿罗汉和八地相同，实际根本不可能相同。</w:t>
      </w:r>
    </w:p>
    <w:bookmarkStart w:colFirst="0" w:colLast="0" w:name="3j2qqm3" w:id="19"/>
    <w:bookmarkEnd w:id="19"/>
    <w:p w:rsidR="00000000" w:rsidDel="00000000" w:rsidP="00000000" w:rsidRDefault="00000000" w:rsidRPr="00000000" w14:paraId="0000001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“从而处于无分别的境界中如如不动”是说烦恼等分别都不存在，处在无分别的境界中丝毫不动。</w:t>
      </w:r>
    </w:p>
    <w:p w:rsidR="00000000" w:rsidDel="00000000" w:rsidP="00000000" w:rsidRDefault="00000000" w:rsidRPr="00000000" w14:paraId="0000001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另外，此地菩萨的身语心行境无法想象，不可思议。</w:t>
      </w:r>
      <w:r w:rsidDel="00000000" w:rsidR="00000000" w:rsidRPr="00000000">
        <w:rPr>
          <w:rtl w:val="0"/>
        </w:rPr>
      </w:r>
    </w:p>
    <w:bookmarkStart w:colFirst="0" w:colLast="0" w:name="1y810tw" w:id="20"/>
    <w:bookmarkEnd w:id="20"/>
    <w:p w:rsidR="00000000" w:rsidDel="00000000" w:rsidP="00000000" w:rsidRDefault="00000000" w:rsidRPr="00000000" w14:paraId="0000001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另外，八地菩萨身语意的行境，一般圣者甚至七地菩萨的圣者都没办法想象，对他们来讲都是不可思议的对境。</w:t>
      </w:r>
    </w:p>
    <w:bookmarkStart w:colFirst="0" w:colLast="0" w:name="4i7ojhp" w:id="21"/>
    <w:bookmarkEnd w:id="21"/>
    <w:p w:rsidR="00000000" w:rsidDel="00000000" w:rsidP="00000000" w:rsidRDefault="00000000" w:rsidRPr="00000000" w14:paraId="0000001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由于圆满愿度的异熟所感而特意成为大千世界的大梵天王。</w:t>
      </w:r>
      <w:r w:rsidDel="00000000" w:rsidR="00000000" w:rsidRPr="00000000">
        <w:rPr>
          <w:rtl w:val="0"/>
        </w:rPr>
      </w:r>
    </w:p>
    <w:bookmarkStart w:colFirst="0" w:colLast="0" w:name="2xcytpi" w:id="22"/>
    <w:bookmarkEnd w:id="22"/>
    <w:p w:rsidR="00000000" w:rsidDel="00000000" w:rsidP="00000000" w:rsidRDefault="00000000" w:rsidRPr="00000000" w14:paraId="0000001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八地菩萨的愿度增盛。愿度是慧度的分支，在慧度的基础上分出来一个愿度。八地菩萨在出定位主要修持的是愿波罗蜜多，一方面圆满一地时所发的真实大愿，另一方面在八地时发了更多的愿，所以说他的愿度是增盛的，通过愿度的异熟所感特意变成一千大千世界的大梵天王。</w:t>
      </w:r>
    </w:p>
    <w:bookmarkStart w:colFirst="0" w:colLast="0" w:name="1ci93xb" w:id="23"/>
    <w:bookmarkEnd w:id="23"/>
    <w:p w:rsidR="00000000" w:rsidDel="00000000" w:rsidP="00000000" w:rsidRDefault="00000000" w:rsidRPr="00000000" w14:paraId="0000001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此地的果：声闻阿罗汉与缘觉等所抉择的深奥法义永不可夺，颠扑不破。</w:t>
      </w:r>
      <w:r w:rsidDel="00000000" w:rsidR="00000000" w:rsidRPr="00000000">
        <w:rPr>
          <w:rtl w:val="0"/>
        </w:rPr>
      </w:r>
    </w:p>
    <w:bookmarkStart w:colFirst="0" w:colLast="0" w:name="3whwml4" w:id="24"/>
    <w:bookmarkEnd w:id="24"/>
    <w:p w:rsidR="00000000" w:rsidDel="00000000" w:rsidP="00000000" w:rsidRDefault="00000000" w:rsidRPr="00000000" w14:paraId="0000001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声闻阿罗汉和缘觉阿罗汉虽然也抉择了深奥法义，相续当中对实相有所证悟，但八地菩萨的智慧永远不可能被他们所</w:t>
      </w:r>
      <w:r w:rsidDel="00000000" w:rsidR="00000000" w:rsidRPr="00000000">
        <w:rPr>
          <w:rFonts w:ascii="STFangsong" w:cs="STFangsong" w:eastAsia="STFangsong" w:hAnsi="STFangsong"/>
          <w:color w:val="000000"/>
          <w:sz w:val="28"/>
          <w:szCs w:val="28"/>
          <w:rtl w:val="0"/>
        </w:rPr>
        <w:t xml:space="preserve">夺</w:t>
      </w:r>
      <w:r w:rsidDel="00000000" w:rsidR="00000000" w:rsidRPr="00000000">
        <w:rPr>
          <w:rFonts w:ascii="STFangsong" w:cs="STFangsong" w:eastAsia="STFangsong" w:hAnsi="STFangsong"/>
          <w:sz w:val="28"/>
          <w:szCs w:val="28"/>
          <w:rtl w:val="0"/>
        </w:rPr>
        <w:t xml:space="preserve">。也就是说不管声闻、缘觉阿罗汉证悟了多么深奥的意义，八地菩萨的智慧都更加超胜。</w:t>
      </w:r>
    </w:p>
    <w:bookmarkStart w:colFirst="0" w:colLast="0" w:name="2bn6wsx" w:id="25"/>
    <w:bookmarkEnd w:id="25"/>
    <w:p w:rsidR="00000000" w:rsidDel="00000000" w:rsidP="00000000" w:rsidRDefault="00000000" w:rsidRPr="00000000" w14:paraId="00000020">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功德增上：上述的俱胝等数量不可胜数，因此要用极微来计算，</w:t>
      </w:r>
    </w:p>
    <w:bookmarkStart w:colFirst="0" w:colLast="0" w:name="qsh70q" w:id="26"/>
    <w:bookmarkEnd w:id="26"/>
    <w:p w:rsidR="00000000" w:rsidDel="00000000" w:rsidP="00000000" w:rsidRDefault="00000000" w:rsidRPr="00000000" w14:paraId="0000002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七地之前都可以用俱胝数为单位衡量菩萨的功德，到八地时用俱胝数已经没办法胜数了。八地以后的功德要用“极微”来计算：多少个世界的所有极微的数量相当于八地菩萨的功德。</w:t>
      </w:r>
    </w:p>
    <w:p w:rsidR="00000000" w:rsidDel="00000000" w:rsidP="00000000" w:rsidRDefault="00000000" w:rsidRPr="00000000" w14:paraId="0000002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获得十万三千世界中尽其所有极微数量的功德，</w:t>
      </w:r>
      <w:r w:rsidDel="00000000" w:rsidR="00000000" w:rsidRPr="00000000">
        <w:rPr>
          <w:rtl w:val="0"/>
        </w:rPr>
      </w:r>
    </w:p>
    <w:p w:rsidR="00000000" w:rsidDel="00000000" w:rsidP="00000000" w:rsidRDefault="00000000" w:rsidRPr="00000000" w14:paraId="0000002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八地以上菩萨获得的是十万三千世界当中所有极微数量的功德。比如我们抓一把土，这里面的极微尘数是没办法衡量的，何况一个世界、一千大千世界或三千大千世界、十万个三千大千世界微尘量的功德。八地菩萨就获得了这么多的功德，也就是说，他的十二类功德是以十万三千世界中所有极微数量的功德进行衡量的。</w:t>
      </w:r>
    </w:p>
    <w:bookmarkStart w:colFirst="0" w:colLast="0" w:name="3as4poj" w:id="27"/>
    <w:bookmarkEnd w:id="27"/>
    <w:p w:rsidR="00000000" w:rsidDel="00000000" w:rsidP="00000000" w:rsidRDefault="00000000" w:rsidRPr="00000000" w14:paraId="0000002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即一刹那获得十万三千世界所有极微数的等持，面见同等数量的佛尊，了知蒙受此等佛尊的同等数量的加持。以此类推，能动摇、显现世间界、前往佛刹、成熟有情、安住劫数与了知劫的前际与后际、开启法门、得授记、每一身体示现眷属数都是十万三千世界所有极微的数量。</w:t>
      </w:r>
      <w:r w:rsidDel="00000000" w:rsidR="00000000" w:rsidRPr="00000000">
        <w:rPr>
          <w:rtl w:val="0"/>
        </w:rPr>
      </w:r>
    </w:p>
    <w:bookmarkStart w:colFirst="0" w:colLast="0" w:name="1pxezwc" w:id="28"/>
    <w:bookmarkEnd w:id="28"/>
    <w:p w:rsidR="00000000" w:rsidDel="00000000" w:rsidP="00000000" w:rsidRDefault="00000000" w:rsidRPr="00000000" w14:paraId="0000002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八地菩萨在后得出定的时候自在引发无数的功德。我们看一下八地菩萨相续中的功德就知道，对一般凡夫来讲绝对是不可思议的。有些人有增上慢，觉得自己是八地菩萨。如果是八地菩萨，那就对照一下，这些功德到底有没有，存在不存在。如果没有这些功德的话，说自己是八地菩萨也没什么实际意义。</w:t>
      </w:r>
    </w:p>
    <w:p w:rsidR="00000000" w:rsidDel="00000000" w:rsidP="00000000" w:rsidRDefault="00000000" w:rsidRPr="00000000" w14:paraId="0000002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经和论典宣讲的这些内容一方面让我们了解这些功德，一方面打破我们相续中认为已证悟或者登地等等增上慢。如果登地了，这些登地的相、断证的功德必须要具备。登地圣者不具备断证功德的，一个都找不到。没有断除烦恼，没有证悟智慧，没有获得证悟的相，这样的圣者哪里有呢？根本没有。</w:t>
      </w:r>
    </w:p>
    <w:bookmarkStart w:colFirst="0" w:colLast="0" w:name="49x2ik5" w:id="29"/>
    <w:bookmarkEnd w:id="29"/>
    <w:p w:rsidR="00000000" w:rsidDel="00000000" w:rsidP="00000000" w:rsidRDefault="00000000" w:rsidRPr="00000000" w14:paraId="0000002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由此可知，八地菩萨的功德确确实实非常不可思议。萨迦派的荣敦大师在解释《现观庄严论》的时候说，八地以前的境界全是我自己的境界，八地以后是跟随佛经来讲的。有些大德为了让弟子生信心，会直接说八地之前都是我自己的现证，八地之后根据佛经抉择。这些大德确实获得了一地到八地的功德，非常不可思议，他的功德也非常非常圆满、非常超胜。</w:t>
      </w:r>
      <w:bookmarkStart w:colFirst="0" w:colLast="0" w:name="2p2csry" w:id="30"/>
      <w:bookmarkEnd w:id="30"/>
      <w:r w:rsidDel="00000000" w:rsidR="00000000" w:rsidRPr="00000000">
        <w:rPr>
          <w:rtl w:val="0"/>
        </w:rPr>
      </w:r>
    </w:p>
    <w:bookmarkStart w:colFirst="0" w:colLast="0" w:name="147n2zr" w:id="31"/>
    <w:bookmarkEnd w:id="31"/>
    <w:p w:rsidR="00000000" w:rsidDel="00000000" w:rsidP="00000000" w:rsidRDefault="00000000" w:rsidRPr="00000000" w14:paraId="0000002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九、善慧地：</w:t>
      </w:r>
      <w:r w:rsidDel="00000000" w:rsidR="00000000" w:rsidRPr="00000000">
        <w:rPr>
          <w:rtl w:val="0"/>
        </w:rPr>
      </w:r>
    </w:p>
    <w:bookmarkStart w:colFirst="0" w:colLast="0" w:name="3o7alnk" w:id="32"/>
    <w:bookmarkEnd w:id="32"/>
    <w:p w:rsidR="00000000" w:rsidDel="00000000" w:rsidP="00000000" w:rsidRDefault="00000000" w:rsidRPr="00000000" w14:paraId="00000029">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第九名善慧，犹如王太子，</w:t>
      </w:r>
      <w:r w:rsidDel="00000000" w:rsidR="00000000" w:rsidRPr="00000000">
        <w:rPr>
          <w:rtl w:val="0"/>
        </w:rPr>
      </w:r>
    </w:p>
    <w:bookmarkStart w:colFirst="0" w:colLast="0" w:name="23ckvvd" w:id="33"/>
    <w:bookmarkEnd w:id="33"/>
    <w:p w:rsidR="00000000" w:rsidDel="00000000" w:rsidP="00000000" w:rsidRDefault="00000000" w:rsidRPr="00000000" w14:paraId="0000002A">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因得无碍解，此地慧善妙。</w:t>
      </w:r>
      <w:r w:rsidDel="00000000" w:rsidR="00000000" w:rsidRPr="00000000">
        <w:rPr>
          <w:rtl w:val="0"/>
        </w:rPr>
      </w:r>
    </w:p>
    <w:bookmarkStart w:colFirst="0" w:colLast="0" w:name="ihv636" w:id="34"/>
    <w:bookmarkEnd w:id="34"/>
    <w:p w:rsidR="00000000" w:rsidDel="00000000" w:rsidP="00000000" w:rsidRDefault="00000000" w:rsidRPr="00000000" w14:paraId="0000002B">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彼之异熟成，二千界梵主，</w:t>
      </w:r>
      <w:r w:rsidDel="00000000" w:rsidR="00000000" w:rsidRPr="00000000">
        <w:rPr>
          <w:rtl w:val="0"/>
        </w:rPr>
      </w:r>
    </w:p>
    <w:bookmarkStart w:colFirst="0" w:colLast="0" w:name="32hioqz" w:id="35"/>
    <w:bookmarkEnd w:id="35"/>
    <w:p w:rsidR="00000000" w:rsidDel="00000000" w:rsidP="00000000" w:rsidRDefault="00000000" w:rsidRPr="00000000" w14:paraId="0000002C">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有情心疑问，罗汉不可夺。</w:t>
      </w:r>
      <w:r w:rsidDel="00000000" w:rsidR="00000000" w:rsidRPr="00000000">
        <w:rPr>
          <w:rtl w:val="0"/>
        </w:rPr>
      </w:r>
    </w:p>
    <w:bookmarkStart w:colFirst="0" w:colLast="0" w:name="1hmsyys" w:id="36"/>
    <w:bookmarkEnd w:id="36"/>
    <w:p w:rsidR="00000000" w:rsidDel="00000000" w:rsidP="00000000" w:rsidRDefault="00000000" w:rsidRPr="00000000" w14:paraId="0000002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九地叫善慧地，此处以王太子为比喻宣讲。王太子是指转轮王的太子，长大之后被安立成太子位，即将获得灌顶。灌顶位在登基之前获得，此处指第十地。“犹如王太子”，第九地便相当于王太子位，必定会得到灌顶。所以，得到王太子位但还没有灌顶之前的这个层次就称为善慧地。</w:t>
      </w:r>
    </w:p>
    <w:bookmarkStart w:colFirst="0" w:colLast="0" w:name="41mghml" w:id="37"/>
    <w:bookmarkEnd w:id="37"/>
    <w:p w:rsidR="00000000" w:rsidDel="00000000" w:rsidP="00000000" w:rsidRDefault="00000000" w:rsidRPr="00000000" w14:paraId="0000002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句从“善慧”两个字来解释。“因得无碍解，此地慧善妙”。有些大德解释说第九地智慧波罗蜜多增上，第十地力波罗蜜多增上。这里按照一般的说法，也就是九地的时候力波罗蜜多增上圆满修习，得到了四种无碍解，因此，此地的智慧非常善妙，所以又称之为“善慧地”。</w:t>
      </w:r>
    </w:p>
    <w:bookmarkStart w:colFirst="0" w:colLast="0" w:name="2grqrue" w:id="38"/>
    <w:bookmarkEnd w:id="38"/>
    <w:p w:rsidR="00000000" w:rsidDel="00000000" w:rsidP="00000000" w:rsidRDefault="00000000" w:rsidRPr="00000000" w14:paraId="0000002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“彼之异熟成，二千界梵主”。通过修持力波罗蜜多，他的异熟果感得二千大千世界的梵天王。前面第八地是一千梵天主，现在是二千界的梵主。</w:t>
      </w:r>
    </w:p>
    <w:bookmarkStart w:colFirst="0" w:colLast="0" w:name="vx1227" w:id="39"/>
    <w:bookmarkEnd w:id="39"/>
    <w:p w:rsidR="00000000" w:rsidDel="00000000" w:rsidP="00000000" w:rsidRDefault="00000000" w:rsidRPr="00000000" w14:paraId="0000003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情心疑问，罗汉不可夺”。有情内心的任何疑问，九地菩萨都可以做圆满的答复。现在有些问题稍微问得复杂点，我们就没办法抉择，只好慌忙去翻书翻经论。而以九地菩萨的智慧，不管你问什么问题，有情内心的任何疑问，全部都能圆满无余地做答复，他的智慧已经非常深邃了。“罗汉不可夺”，罗汉的功德、智慧不能够定夺九地菩萨所具备的功德。</w:t>
      </w:r>
    </w:p>
    <w:bookmarkStart w:colFirst="0" w:colLast="0" w:name="3fwokq0" w:id="40"/>
    <w:bookmarkEnd w:id="40"/>
    <w:p w:rsidR="00000000" w:rsidDel="00000000" w:rsidP="00000000" w:rsidRDefault="00000000" w:rsidRPr="00000000" w14:paraId="0000003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第九地称为善慧地，就像国王的太子在登基之时要接受继位灌顶仪式一样，地道的殊胜功德在此得以成熟、以正法而茁壮成长，称为补处，而即将得到补处灌顶，同时也临近获得大光明灌顶。</w:t>
      </w:r>
      <w:r w:rsidDel="00000000" w:rsidR="00000000" w:rsidRPr="00000000">
        <w:rPr>
          <w:rtl w:val="0"/>
        </w:rPr>
      </w:r>
    </w:p>
    <w:bookmarkStart w:colFirst="0" w:colLast="0" w:name="1v1yuxt" w:id="41"/>
    <w:bookmarkEnd w:id="41"/>
    <w:p w:rsidR="00000000" w:rsidDel="00000000" w:rsidP="00000000" w:rsidRDefault="00000000" w:rsidRPr="00000000" w14:paraId="0000003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九地称之为善慧地，就好像国王的太子在登基的时候要接受灌顶仪式一样。在接受灌顶仪式之前必须要安立王太子，之后这个太子才能够接受灌顶。中国的皇位也是一样的，国王登基之后要安立一位太子，以后唯一是这个太子能够继承王位。就像国王的太子在登基之时要接受继位灌顶仪式，在得到灌顶之前必须要安立王太子。</w:t>
      </w:r>
    </w:p>
    <w:bookmarkStart w:colFirst="0" w:colLast="0" w:name="4f1mdlm" w:id="42"/>
    <w:bookmarkEnd w:id="42"/>
    <w:p w:rsidR="00000000" w:rsidDel="00000000" w:rsidP="00000000" w:rsidRDefault="00000000" w:rsidRPr="00000000" w14:paraId="0000003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地和道的殊胜功德在九地的时候开始成熟，通过正法茁壮成长，称为补处，即将获得补处灌顶。九地的时候可以称为补处，但还没有获得真正的补处灌顶，真正获得补处灌顶是在十地的时候，所以说九地和十地还是有差距的。</w:t>
      </w:r>
    </w:p>
    <w:bookmarkStart w:colFirst="0" w:colLast="0" w:name="2u6wntf" w:id="43"/>
    <w:bookmarkEnd w:id="43"/>
    <w:p w:rsidR="00000000" w:rsidDel="00000000" w:rsidP="00000000" w:rsidRDefault="00000000" w:rsidRPr="00000000" w14:paraId="0000003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“同时也临近获得大光明灌顶”。即将成佛的时候，基本上是在十地末尾的时候，诸佛要给他做大光明灌顶。</w:t>
      </w:r>
    </w:p>
    <w:bookmarkStart w:colFirst="0" w:colLast="0" w:name="19c6y18" w:id="44"/>
    <w:bookmarkEnd w:id="44"/>
    <w:p w:rsidR="00000000" w:rsidDel="00000000" w:rsidP="00000000" w:rsidRDefault="00000000" w:rsidRPr="00000000" w14:paraId="0000003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为什么呢？因为获得义无碍解等四无碍解及超胜所有下地的功德，故而住此九地的菩萨，智慧善妙，尤其得到殊胜力度。</w:t>
      </w:r>
      <w:r w:rsidDel="00000000" w:rsidR="00000000" w:rsidRPr="00000000">
        <w:rPr>
          <w:rtl w:val="0"/>
        </w:rPr>
      </w:r>
    </w:p>
    <w:bookmarkStart w:colFirst="0" w:colLast="0" w:name="3tbugp1" w:id="45"/>
    <w:bookmarkEnd w:id="45"/>
    <w:p w:rsidR="00000000" w:rsidDel="00000000" w:rsidP="00000000" w:rsidRDefault="00000000" w:rsidRPr="00000000" w14:paraId="0000003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在九地已经成熟法、义、词、辩四无碍解，即便八地菩萨这么殊妙的功德都没办法和九地菩萨相比较，所以说九地菩萨已经超越了所有下地的功德。住在九地的菩萨智慧非常善妙，尤其是得到殊胜的力度，出定位主要修习力波罗蜜多。“力”前面也讲过，有抉择力、修习力等，对于善非善等所有问题都能够善妙地抉择。这是一种力，不可夺的、没有违品的一种力。九地的修习力也得到圆满，所以说他主要增盛的就是殊胜的力度。</w:t>
      </w:r>
    </w:p>
    <w:bookmarkStart w:colFirst="0" w:colLast="0" w:name="28h4qwu" w:id="46"/>
    <w:bookmarkEnd w:id="46"/>
    <w:p w:rsidR="00000000" w:rsidDel="00000000" w:rsidP="00000000" w:rsidRDefault="00000000" w:rsidRPr="00000000" w14:paraId="00000037">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由此异熟所感而获得二千世界的天王梵主果报，极其擅长调伏有情。</w:t>
      </w:r>
    </w:p>
    <w:bookmarkStart w:colFirst="0" w:colLast="0" w:name="nmf14n" w:id="47"/>
    <w:bookmarkEnd w:id="47"/>
    <w:p w:rsidR="00000000" w:rsidDel="00000000" w:rsidP="00000000" w:rsidRDefault="00000000" w:rsidRPr="00000000" w14:paraId="0000003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通过力波罗蜜多的异熟可以获得二千大千世界天王梵主的果报，极其擅长调伏有情。</w:t>
      </w:r>
    </w:p>
    <w:p w:rsidR="00000000" w:rsidDel="00000000" w:rsidP="00000000" w:rsidRDefault="00000000" w:rsidRPr="00000000" w14:paraId="0000003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对于所化有情心中怀有的任何疑问，能够无著无碍予以明示。</w:t>
      </w:r>
      <w:r w:rsidDel="00000000" w:rsidR="00000000" w:rsidRPr="00000000">
        <w:rPr>
          <w:rtl w:val="0"/>
        </w:rPr>
      </w:r>
    </w:p>
    <w:p w:rsidR="00000000" w:rsidDel="00000000" w:rsidP="00000000" w:rsidRDefault="00000000" w:rsidRPr="00000000" w14:paraId="0000003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所化有情内心关于蕴界处也好，世俗胜义也好，对于任何疑问，九地菩萨马上都可以无著无碍的方式予以答复，遣除相续中的疑问，将对方安置在殊胜的定解当中。</w:t>
      </w:r>
    </w:p>
    <w:bookmarkStart w:colFirst="0" w:colLast="0" w:name="37m2jsg" w:id="48"/>
    <w:bookmarkEnd w:id="48"/>
    <w:p w:rsidR="00000000" w:rsidDel="00000000" w:rsidP="00000000" w:rsidRDefault="00000000" w:rsidRPr="00000000" w14:paraId="0000003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而且，大梵天、恶魔及阿罗汉等通过相违、错谬的途径根本无法夺取他的辩才。</w:t>
      </w:r>
      <w:r w:rsidDel="00000000" w:rsidR="00000000" w:rsidRPr="00000000">
        <w:rPr>
          <w:rtl w:val="0"/>
        </w:rPr>
      </w:r>
    </w:p>
    <w:bookmarkStart w:colFirst="0" w:colLast="0" w:name="1mrcu09" w:id="49"/>
    <w:bookmarkEnd w:id="49"/>
    <w:p w:rsidR="00000000" w:rsidDel="00000000" w:rsidP="00000000" w:rsidRDefault="00000000" w:rsidRPr="00000000" w14:paraId="0000003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九地菩萨的辩才、智慧非常增盛。大梵天或者恶魔，乃至于小乘出世间的无学位阿罗汉，如果通过相违或者错谬的途径和他进行问答，也根本没有办法夺取九地菩萨的辩才。</w:t>
      </w:r>
    </w:p>
    <w:bookmarkStart w:colFirst="0" w:colLast="0" w:name="46r0co2" w:id="50"/>
    <w:bookmarkEnd w:id="50"/>
    <w:p w:rsidR="00000000" w:rsidDel="00000000" w:rsidP="00000000" w:rsidRDefault="00000000" w:rsidRPr="00000000" w14:paraId="0000003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功德增上的数量：所谓的无数世间界，也就是从一、二开始数，达到六十位数的数量就叫做无数，</w:t>
      </w:r>
      <w:r w:rsidDel="00000000" w:rsidR="00000000" w:rsidRPr="00000000">
        <w:rPr>
          <w:rtl w:val="0"/>
        </w:rPr>
      </w:r>
    </w:p>
    <w:bookmarkStart w:colFirst="0" w:colLast="0" w:name="2lwamvv" w:id="51"/>
    <w:bookmarkEnd w:id="51"/>
    <w:p w:rsidR="00000000" w:rsidDel="00000000" w:rsidP="00000000" w:rsidRDefault="00000000" w:rsidRPr="00000000" w14:paraId="0000003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无数”也叫“阿僧祇”，是一后面六十个零，这样的数量就叫做“无数”。有时我们所说的阿僧祇劫是一种比喻，表示非常非常多的意思。实际从印度的算数学观察，准确地讲就是一后面有六十位数字，称为阿僧祇无数。</w:t>
      </w:r>
    </w:p>
    <w:bookmarkStart w:colFirst="0" w:colLast="0" w:name="111kx3o" w:id="52"/>
    <w:bookmarkEnd w:id="52"/>
    <w:p w:rsidR="00000000" w:rsidDel="00000000" w:rsidP="00000000" w:rsidRDefault="00000000" w:rsidRPr="00000000" w14:paraId="0000003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此数量再换算成百倍，再乘千倍，再乘千倍，再乘十倍，从中得出的尽其所有的极微数量，就是九地菩萨所得的功德数，也就是说，一刹那得到百万无数三千世界所有极微数的等持，亲见如此多的佛尊……</w:t>
      </w:r>
      <w:r w:rsidDel="00000000" w:rsidR="00000000" w:rsidRPr="00000000">
        <w:rPr>
          <w:rtl w:val="0"/>
        </w:rPr>
      </w:r>
    </w:p>
    <w:bookmarkStart w:colFirst="0" w:colLast="0" w:name="3l18frh" w:id="53"/>
    <w:bookmarkEnd w:id="53"/>
    <w:p w:rsidR="00000000" w:rsidDel="00000000" w:rsidP="00000000" w:rsidRDefault="00000000" w:rsidRPr="00000000" w14:paraId="0000004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按前面的换算方式，用无数乘百乘千再乘千再乘十，得到的所有极微尘数量就是九地菩萨所获得的功德数。他一刹那之间可以见到百万无数三千世界极微数的等持，见到这么多的佛陀，或者说一刹那间就可以成熟这么多有情众生。</w:t>
      </w:r>
    </w:p>
    <w:bookmarkStart w:colFirst="0" w:colLast="0" w:name="206ipza" w:id="54"/>
    <w:bookmarkEnd w:id="54"/>
    <w:p w:rsidR="00000000" w:rsidDel="00000000" w:rsidP="00000000" w:rsidRDefault="00000000" w:rsidRPr="00000000" w14:paraId="00000041">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十、法云地：</w:t>
      </w:r>
    </w:p>
    <w:bookmarkStart w:colFirst="0" w:colLast="0" w:name="4k668n3" w:id="55"/>
    <w:bookmarkEnd w:id="55"/>
    <w:p w:rsidR="00000000" w:rsidDel="00000000" w:rsidP="00000000" w:rsidRDefault="00000000" w:rsidRPr="00000000" w14:paraId="00000042">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第十名法云，降妙法雨故，</w:t>
      </w:r>
      <w:r w:rsidDel="00000000" w:rsidR="00000000" w:rsidRPr="00000000">
        <w:rPr>
          <w:rtl w:val="0"/>
        </w:rPr>
      </w:r>
    </w:p>
    <w:bookmarkStart w:colFirst="0" w:colLast="0" w:name="2zbgiuw" w:id="56"/>
    <w:bookmarkEnd w:id="56"/>
    <w:p w:rsidR="00000000" w:rsidDel="00000000" w:rsidP="00000000" w:rsidRDefault="00000000" w:rsidRPr="00000000" w14:paraId="00000043">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菩萨蒙佛陀，光明灌顶故。</w:t>
      </w:r>
      <w:r w:rsidDel="00000000" w:rsidR="00000000" w:rsidRPr="00000000">
        <w:rPr>
          <w:rtl w:val="0"/>
        </w:rPr>
      </w:r>
    </w:p>
    <w:bookmarkStart w:colFirst="0" w:colLast="0" w:name="1egqt2p" w:id="57"/>
    <w:bookmarkEnd w:id="57"/>
    <w:p w:rsidR="00000000" w:rsidDel="00000000" w:rsidP="00000000" w:rsidRDefault="00000000" w:rsidRPr="00000000" w14:paraId="00000044">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彼之异熟成，净居之天王，</w:t>
      </w:r>
      <w:r w:rsidDel="00000000" w:rsidR="00000000" w:rsidRPr="00000000">
        <w:rPr>
          <w:rtl w:val="0"/>
        </w:rPr>
      </w:r>
    </w:p>
    <w:bookmarkStart w:colFirst="0" w:colLast="0" w:name="3ygebqi" w:id="58"/>
    <w:bookmarkEnd w:id="58"/>
    <w:p w:rsidR="00000000" w:rsidDel="00000000" w:rsidP="00000000" w:rsidRDefault="00000000" w:rsidRPr="00000000" w14:paraId="00000045">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无量智境主，殊胜大自在。</w:t>
      </w:r>
      <w:bookmarkStart w:colFirst="0" w:colLast="0" w:name="2dlolyb" w:id="59"/>
      <w:bookmarkEnd w:id="59"/>
      <w:r w:rsidDel="00000000" w:rsidR="00000000" w:rsidRPr="00000000">
        <w:rPr>
          <w:rtl w:val="0"/>
        </w:rPr>
      </w:r>
    </w:p>
    <w:bookmarkStart w:colFirst="0" w:colLast="0" w:name="sqyw64" w:id="60"/>
    <w:bookmarkEnd w:id="60"/>
    <w:p w:rsidR="00000000" w:rsidDel="00000000" w:rsidP="00000000" w:rsidRDefault="00000000" w:rsidRPr="00000000" w14:paraId="0000004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第十地属于有学道的尽头，所有有学道在第十地得到圆满，叫做“法云地”。为什么叫法云地呢？“降妙法雨故”。十地菩萨的智慧就像大云一样，可以降下殊妙的法雨，能够成熟一切有情，所以称之为法云。</w:t>
      </w:r>
    </w:p>
    <w:p w:rsidR="00000000" w:rsidDel="00000000" w:rsidP="00000000" w:rsidRDefault="00000000" w:rsidRPr="00000000" w14:paraId="0000004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十地菩萨成熟有情的事业和方便基本上和佛陀相似。佛陀可以示现八相成道，从兜率天下降乃至于最后示现涅槃，十地菩萨也可以。他可以示现从兜率天下降，然后入胎、住胎、出胎，成熟工巧明、受用后妃，出家、苦行、趋向金刚座、降魔、成佛、转法轮、涅槃十二相成道。十二相成道或者八相成道在十地菩萨的相续当中可以圆满地示现，除了十地菩萨本人和佛陀之外，九地菩萨没办法分别这个到底是佛陀还是十地菩萨的示现。所以说他的事业非常圆满、非常广大，基本上和佛位的功德很相似，有时候也会把十地安立成佛地。</w:t>
      </w:r>
    </w:p>
    <w:bookmarkStart w:colFirst="0" w:colLast="0" w:name="3cqmetx" w:id="61"/>
    <w:bookmarkEnd w:id="61"/>
    <w:p w:rsidR="00000000" w:rsidDel="00000000" w:rsidP="00000000" w:rsidRDefault="00000000" w:rsidRPr="00000000" w14:paraId="0000004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“菩萨蒙佛陀，光明灌顶故”，十地菩萨能够得到十方诸佛大光明灌顶，称之为法云。</w:t>
      </w:r>
    </w:p>
    <w:bookmarkStart w:colFirst="0" w:colLast="0" w:name="1rvwp1q" w:id="62"/>
    <w:bookmarkEnd w:id="62"/>
    <w:p w:rsidR="00000000" w:rsidDel="00000000" w:rsidP="00000000" w:rsidRDefault="00000000" w:rsidRPr="00000000" w14:paraId="0000004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彼之异熟成，净居之天王”，第十地智度增盛，智波罗蜜多增上圆满，异熟果是净居天王。色界有五种净居天，净居天里的众生或者有情都是圣者，所以称之为“净居”，一般凡夫人在净居天是不存在的。净居天是圣者居住的地方，是色界中最圆满的地方，十地菩萨可以示现成为净居天的天王。</w:t>
      </w:r>
    </w:p>
    <w:bookmarkStart w:colFirst="0" w:colLast="0" w:name="4bvk7pj" w:id="63"/>
    <w:bookmarkEnd w:id="63"/>
    <w:p w:rsidR="00000000" w:rsidDel="00000000" w:rsidP="00000000" w:rsidRDefault="00000000" w:rsidRPr="00000000" w14:paraId="0000004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color w:val="000000"/>
          <w:sz w:val="28"/>
          <w:szCs w:val="28"/>
          <w:rtl w:val="0"/>
        </w:rPr>
        <w:t xml:space="preserve">“无量智境主，殊胜大自在”。</w:t>
      </w:r>
      <w:r w:rsidDel="00000000" w:rsidR="00000000" w:rsidRPr="00000000">
        <w:rPr>
          <w:rFonts w:ascii="STFangsong" w:cs="STFangsong" w:eastAsia="STFangsong" w:hAnsi="STFangsong"/>
          <w:sz w:val="28"/>
          <w:szCs w:val="28"/>
          <w:rtl w:val="0"/>
        </w:rPr>
        <w:t xml:space="preserve">“无量智”即是“佛智”。“境”是指对境。佛陀所加持的对境就是“无量智”，佛陀可以加持十地菩萨变成佛智，加持十地菩萨的相续成熟变成无量智境，所以说佛陀所加持的境主或主要加持者就是十地菩萨。</w:t>
      </w:r>
    </w:p>
    <w:bookmarkStart w:colFirst="0" w:colLast="0" w:name="2r0uhxc" w:id="64"/>
    <w:bookmarkEnd w:id="64"/>
    <w:p w:rsidR="00000000" w:rsidDel="00000000" w:rsidP="00000000" w:rsidRDefault="00000000" w:rsidRPr="00000000" w14:paraId="0000004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无量智境主”也可以从佛陀能加持和所加持来解释。能加持者是无量智。所加持的“境”，就是加持的对境，所放光加持灌顶的对境。将十地菩萨的相续安立或者成熟成无量智，这叫做“无量智境”。“主”是得到灌顶者，得到加持者。十地菩萨此处</w:t>
      </w:r>
      <w:bookmarkStart w:colFirst="0" w:colLast="0" w:name="1664s55" w:id="65"/>
      <w:bookmarkEnd w:id="65"/>
      <w:r w:rsidDel="00000000" w:rsidR="00000000" w:rsidRPr="00000000">
        <w:rPr>
          <w:rFonts w:ascii="STFangsong" w:cs="STFangsong" w:eastAsia="STFangsong" w:hAnsi="STFangsong"/>
          <w:sz w:val="28"/>
          <w:szCs w:val="28"/>
          <w:rtl w:val="0"/>
        </w:rPr>
        <w:t xml:space="preserve">的名称叫做“殊胜大自在”。</w:t>
      </w:r>
    </w:p>
    <w:bookmarkStart w:colFirst="0" w:colLast="0" w:name="3q5sasy" w:id="66"/>
    <w:bookmarkEnd w:id="66"/>
    <w:p w:rsidR="00000000" w:rsidDel="00000000" w:rsidP="00000000" w:rsidRDefault="00000000" w:rsidRPr="00000000" w14:paraId="0000004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第十地称为法云地。为什么叫法云地呢？因为在诸佛前获得大法云，尤其得到智波罗蜜多，由此而普降妙法甘霖。</w:t>
      </w:r>
      <w:r w:rsidDel="00000000" w:rsidR="00000000" w:rsidRPr="00000000">
        <w:rPr>
          <w:rtl w:val="0"/>
        </w:rPr>
      </w:r>
    </w:p>
    <w:bookmarkStart w:colFirst="0" w:colLast="0" w:name="25b2l0r" w:id="67"/>
    <w:bookmarkEnd w:id="67"/>
    <w:p w:rsidR="00000000" w:rsidDel="00000000" w:rsidP="00000000" w:rsidRDefault="00000000" w:rsidRPr="00000000" w14:paraId="0000004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安立成法云地的原因，首先是在诸佛面前获得大法云，获得无量无边的正法，所以安立成法云地。其次，十地菩萨在出定位的时候智波罗蜜多已经增盛圆满，有能力普降妙法甘霖。</w:t>
      </w:r>
    </w:p>
    <w:bookmarkStart w:colFirst="0" w:colLast="0" w:name="kgcv8k" w:id="68"/>
    <w:bookmarkEnd w:id="68"/>
    <w:p w:rsidR="00000000" w:rsidDel="00000000" w:rsidP="00000000" w:rsidRDefault="00000000" w:rsidRPr="00000000" w14:paraId="0000004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对此地也命名为佛地。</w:t>
      </w:r>
      <w:r w:rsidDel="00000000" w:rsidR="00000000" w:rsidRPr="00000000">
        <w:rPr>
          <w:rtl w:val="0"/>
        </w:rPr>
      </w:r>
    </w:p>
    <w:bookmarkStart w:colFirst="0" w:colLast="0" w:name="34g0dwd" w:id="69"/>
    <w:bookmarkEnd w:id="69"/>
    <w:p w:rsidR="00000000" w:rsidDel="00000000" w:rsidP="00000000" w:rsidRDefault="00000000" w:rsidRPr="00000000" w14:paraId="0000004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前面也讲过，有时超过九地也会命名为佛地。但是这个佛地和真正第十一地普光地的佛地只是名称相同，意义还差得很远。</w:t>
      </w:r>
    </w:p>
    <w:bookmarkStart w:colFirst="0" w:colLast="0" w:name="1jlao46" w:id="70"/>
    <w:bookmarkEnd w:id="70"/>
    <w:p w:rsidR="00000000" w:rsidDel="00000000" w:rsidP="00000000" w:rsidRDefault="00000000" w:rsidRPr="00000000" w14:paraId="0000005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此地的释词与雨层云相类似，犹如乌云密布的空中降下雨水一般，从大智慧的浓浓密云中无勤之中自然而然普降正法雨。</w:t>
      </w:r>
      <w:r w:rsidDel="00000000" w:rsidR="00000000" w:rsidRPr="00000000">
        <w:rPr>
          <w:rtl w:val="0"/>
        </w:rPr>
      </w:r>
    </w:p>
    <w:bookmarkStart w:colFirst="0" w:colLast="0" w:name="43ky6rz" w:id="71"/>
    <w:bookmarkEnd w:id="71"/>
    <w:p w:rsidR="00000000" w:rsidDel="00000000" w:rsidP="00000000" w:rsidRDefault="00000000" w:rsidRPr="00000000" w14:paraId="0000005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法云地的释词怎样解释法云呢？就是和雨层云相类似。雨层云是层层的密云，能够降下雨水，也叫做雨云。就好像从密布的乌云中可以降下雨水一样，从菩萨的智慧浓云中能够降下法雨，所以叫做法云地，是从这方面安立的。</w:t>
      </w:r>
    </w:p>
    <w:bookmarkStart w:colFirst="0" w:colLast="0" w:name="2iq8gzs" w:id="72"/>
    <w:bookmarkEnd w:id="72"/>
    <w:p w:rsidR="00000000" w:rsidDel="00000000" w:rsidP="00000000" w:rsidRDefault="00000000" w:rsidRPr="00000000" w14:paraId="00000052">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或者说，虚空般的法身中密布浓云般的大本智，为此而称为法云。</w:t>
      </w:r>
    </w:p>
    <w:bookmarkStart w:colFirst="0" w:colLast="0" w:name="xvir7l" w:id="73"/>
    <w:bookmarkEnd w:id="73"/>
    <w:p w:rsidR="00000000" w:rsidDel="00000000" w:rsidP="00000000" w:rsidRDefault="00000000" w:rsidRPr="00000000" w14:paraId="0000005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虚空一样的法身中充满浓云一样的殊胜大本智，此处也称之为法云。</w:t>
      </w:r>
    </w:p>
    <w:p w:rsidR="00000000" w:rsidDel="00000000" w:rsidP="00000000" w:rsidRDefault="00000000" w:rsidRPr="00000000" w14:paraId="0000005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如颂云：“云雨救庄稼，如是具喜处，以此等次第，拯救诸有情。”</w:t>
      </w:r>
    </w:p>
    <w:p w:rsidR="00000000" w:rsidDel="00000000" w:rsidP="00000000" w:rsidRDefault="00000000" w:rsidRPr="00000000" w14:paraId="0000005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如颂词中讲，对于农民来说，在干旱的时候看到乌云密布，而且从浓云中降下雨水拯救干涸的庄稼，是非常喜欢的。“如是具喜处”，这种雨云就是农夫产生欢喜之处。“以此等次第，拯救诸有情”</w:t>
      </w:r>
      <w:r w:rsidDel="00000000" w:rsidR="00000000" w:rsidRPr="00000000">
        <w:rPr>
          <w:rFonts w:ascii="STFangsong" w:cs="STFangsong" w:eastAsia="STFangsong" w:hAnsi="STFangsong"/>
          <w:b w:val="1"/>
          <w:sz w:val="28"/>
          <w:szCs w:val="28"/>
          <w:rtl w:val="0"/>
        </w:rPr>
        <w:t xml:space="preserve">，</w:t>
      </w:r>
      <w:r w:rsidDel="00000000" w:rsidR="00000000" w:rsidRPr="00000000">
        <w:rPr>
          <w:rFonts w:ascii="STFangsong" w:cs="STFangsong" w:eastAsia="STFangsong" w:hAnsi="STFangsong"/>
          <w:sz w:val="28"/>
          <w:szCs w:val="28"/>
          <w:rtl w:val="0"/>
        </w:rPr>
        <w:t xml:space="preserve">十地菩萨也是通过这种次第，从他相续的智慧当中降下大法雨，拯救一切有情。</w:t>
      </w:r>
    </w:p>
    <w:bookmarkStart w:colFirst="0" w:colLast="0" w:name="3hv69ve" w:id="74"/>
    <w:bookmarkEnd w:id="74"/>
    <w:p w:rsidR="00000000" w:rsidDel="00000000" w:rsidP="00000000" w:rsidRDefault="00000000" w:rsidRPr="00000000" w14:paraId="0000005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相续完全成熟的十地菩萨得受诸佛放大光明而真实授予的灌顶。</w:t>
      </w:r>
      <w:r w:rsidDel="00000000" w:rsidR="00000000" w:rsidRPr="00000000">
        <w:rPr>
          <w:rtl w:val="0"/>
        </w:rPr>
      </w:r>
    </w:p>
    <w:bookmarkStart w:colFirst="0" w:colLast="0" w:name="1x0gk37" w:id="75"/>
    <w:bookmarkEnd w:id="75"/>
    <w:p w:rsidR="00000000" w:rsidDel="00000000" w:rsidP="00000000" w:rsidRDefault="00000000" w:rsidRPr="00000000" w14:paraId="0000005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十地菩萨相续完全成熟，堪能获得一切诸佛放大光明而真实授予的大光明灌顶。</w:t>
      </w:r>
    </w:p>
    <w:bookmarkStart w:colFirst="0" w:colLast="0" w:name="4h042r0" w:id="76"/>
    <w:bookmarkEnd w:id="76"/>
    <w:p w:rsidR="00000000" w:rsidDel="00000000" w:rsidP="00000000" w:rsidRDefault="00000000" w:rsidRPr="00000000" w14:paraId="0000005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十地经》中说：“得此地之菩萨，百万无数等持之末，现前所谓具有与了知菩萨诸等持之智无有差别灌顶。现前之时即刻以等同百万三千界宝藏之最妙宝莲严饰，而具有百万三千界之极微数莲花眷属，菩萨身亦与之相应、随合其缘而住。</w:t>
      </w:r>
      <w:r w:rsidDel="00000000" w:rsidR="00000000" w:rsidRPr="00000000">
        <w:rPr>
          <w:rtl w:val="0"/>
        </w:rPr>
      </w:r>
    </w:p>
    <w:bookmarkStart w:colFirst="0" w:colLast="0" w:name="2w5ecyt" w:id="77"/>
    <w:bookmarkEnd w:id="77"/>
    <w:p w:rsidR="00000000" w:rsidDel="00000000" w:rsidP="00000000" w:rsidRDefault="00000000" w:rsidRPr="00000000" w14:paraId="0000005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十地经》云：十地菩萨在获得百万无数等持的最后，现前无差别灌顶，也就是“具有与了知菩萨诸等持之智无有差别灌顶”。当他现前无差别灌顶或者现前殊胜等持的时候，同时现前大宝莲花，这个大宝莲花等同百万三千界宝藏之最妙宝莲花饰。</w:t>
      </w:r>
    </w:p>
    <w:bookmarkStart w:colFirst="0" w:colLast="0" w:name="1baon6m" w:id="78"/>
    <w:bookmarkEnd w:id="78"/>
    <w:p w:rsidR="00000000" w:rsidDel="00000000" w:rsidP="00000000" w:rsidRDefault="00000000" w:rsidRPr="00000000" w14:paraId="0000005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十地经》对莲花座做了具体的介绍，比如说宝座是最好的檀香，花茎是最好的玛瑙等等，总之很多珍宝组成了一个大莲华座。这个莲花座非常广大，有百万三千世界这么大，一个莲花王还有其余百万三千界的极微数莲花眷属围绕。莲花现前之后，菩萨的身体就显现坐在莲花当中，身相和莲花相应，随合其缘而住，不大不小，正好能安住。</w:t>
      </w:r>
    </w:p>
    <w:bookmarkStart w:colFirst="0" w:colLast="0" w:name="3vac5uf" w:id="79"/>
    <w:bookmarkEnd w:id="79"/>
    <w:p w:rsidR="00000000" w:rsidDel="00000000" w:rsidP="00000000" w:rsidRDefault="00000000" w:rsidRPr="00000000" w14:paraId="0000005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依此得等持即刻住于莲花中，普放光明，十方诸佛出有坏众聚，白毫间放光予以灌顶。”</w:t>
      </w:r>
      <w:r w:rsidDel="00000000" w:rsidR="00000000" w:rsidRPr="00000000">
        <w:rPr>
          <w:rtl w:val="0"/>
        </w:rPr>
      </w:r>
    </w:p>
    <w:bookmarkStart w:colFirst="0" w:colLast="0" w:name="2afmg28" w:id="80"/>
    <w:bookmarkEnd w:id="80"/>
    <w:p w:rsidR="00000000" w:rsidDel="00000000" w:rsidP="00000000" w:rsidRDefault="00000000" w:rsidRPr="00000000" w14:paraId="0000005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菩萨住于莲花之后，从顶间、喉间、心间、脐间、足下放出光明，救度地狱、饿鬼、旁生、人道、阿修罗以及天界众生，并且放光加持一些罗汉等等。十地菩萨住于莲花中开始放光，放光之后十方诸佛开始聚会，从佛陀的白毫间放出大光明，主要的光明入于十地菩萨的顶中，其余的光明入于其余莲花眷属顶中。此时便得到了灌顶位。</w:t>
      </w:r>
    </w:p>
    <w:bookmarkStart w:colFirst="0" w:colLast="0" w:name="pkwqa1" w:id="81"/>
    <w:bookmarkEnd w:id="81"/>
    <w:p w:rsidR="00000000" w:rsidDel="00000000" w:rsidP="00000000" w:rsidRDefault="00000000" w:rsidRPr="00000000" w14:paraId="0000005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对此也有其他不同的观点。</w:t>
      </w:r>
    </w:p>
    <w:p w:rsidR="00000000" w:rsidDel="00000000" w:rsidP="00000000" w:rsidRDefault="00000000" w:rsidRPr="00000000" w14:paraId="0000005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此外，功德的数量增长的差别：由于超越了身语的行境，而获得不可言说佛刹中不可言说极微数的功德，</w:t>
      </w:r>
      <w:r w:rsidDel="00000000" w:rsidR="00000000" w:rsidRPr="00000000">
        <w:rPr>
          <w:rtl w:val="0"/>
        </w:rPr>
      </w:r>
    </w:p>
    <w:p w:rsidR="00000000" w:rsidDel="00000000" w:rsidP="00000000" w:rsidRDefault="00000000" w:rsidRPr="00000000" w14:paraId="0000005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功德增上的差别超越了身语的行境。佛刹的数量不可言说，非常非常多，这些数不清的佛刹当中又有不可言说的极微数的功德，这些功德相当于十地菩萨能够得到的功德。</w:t>
      </w:r>
    </w:p>
    <w:bookmarkStart w:colFirst="0" w:colLast="0" w:name="39kk8xu" w:id="82"/>
    <w:bookmarkEnd w:id="82"/>
    <w:p w:rsidR="00000000" w:rsidDel="00000000" w:rsidP="00000000" w:rsidRDefault="00000000" w:rsidRPr="00000000" w14:paraId="0000006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即一刹那得到尽十方所有不计其数刹土极微数的等持，面见同等数目佛陀的功德后示现同等数目的菩萨眷属。</w:t>
      </w:r>
      <w:r w:rsidDel="00000000" w:rsidR="00000000" w:rsidRPr="00000000">
        <w:rPr>
          <w:rtl w:val="0"/>
        </w:rPr>
      </w:r>
    </w:p>
    <w:bookmarkStart w:colFirst="0" w:colLast="0" w:name="1opuj5n" w:id="83"/>
    <w:bookmarkEnd w:id="83"/>
    <w:p w:rsidR="00000000" w:rsidDel="00000000" w:rsidP="00000000" w:rsidRDefault="00000000" w:rsidRPr="00000000" w14:paraId="0000006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此处只是从十二类当中举例说明，每一刹土中得到这么多数量的等持，一刹那中或者一须臾之间得到这么多的等持，见到这么多数量的佛陀，听闻佛陀的教法，得到加持证悟等等，和前面的十二类是一样的。</w:t>
      </w:r>
    </w:p>
    <w:bookmarkStart w:colFirst="0" w:colLast="0" w:name="48pi1tg" w:id="84"/>
    <w:bookmarkEnd w:id="84"/>
    <w:p w:rsidR="00000000" w:rsidDel="00000000" w:rsidP="00000000" w:rsidRDefault="00000000" w:rsidRPr="00000000" w14:paraId="0000006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这里所说的一刹那，不能思维成是部分的类别，而是将时间的极点称作刹那的。</w:t>
      </w:r>
      <w:r w:rsidDel="00000000" w:rsidR="00000000" w:rsidRPr="00000000">
        <w:rPr>
          <w:rtl w:val="0"/>
        </w:rPr>
      </w:r>
    </w:p>
    <w:bookmarkStart w:colFirst="0" w:colLast="0" w:name="2nusc19" w:id="85"/>
    <w:bookmarkEnd w:id="85"/>
    <w:p w:rsidR="00000000" w:rsidDel="00000000" w:rsidP="00000000" w:rsidRDefault="00000000" w:rsidRPr="00000000" w14:paraId="0000006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这里的刹那，不能思维成是部分的类别——成事刹那或者其余部分的类别，此处是把时间的极点称之为刹那。</w:t>
      </w:r>
    </w:p>
    <w:bookmarkStart w:colFirst="0" w:colLast="0" w:name="1302m92" w:id="86"/>
    <w:bookmarkEnd w:id="86"/>
    <w:p w:rsidR="00000000" w:rsidDel="00000000" w:rsidP="00000000" w:rsidRDefault="00000000" w:rsidRPr="00000000" w14:paraId="0000006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一百二十刹那中六十彼时刹那是一顷刻，三十顷刻为一须臾，在这么短的时间里便可入定出定等等。</w:t>
      </w:r>
      <w:bookmarkStart w:colFirst="0" w:colLast="0" w:name="3mzq4wv" w:id="87"/>
      <w:bookmarkEnd w:id="87"/>
      <w:r w:rsidDel="00000000" w:rsidR="00000000" w:rsidRPr="00000000">
        <w:rPr>
          <w:rtl w:val="0"/>
        </w:rPr>
      </w:r>
    </w:p>
    <w:p w:rsidR="00000000" w:rsidDel="00000000" w:rsidP="00000000" w:rsidRDefault="00000000" w:rsidRPr="00000000" w14:paraId="0000006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介绍过十地菩萨在刹那、须臾、顷刻之间就可以面见百尊佛，或者获得一百种等持等等。此处讲，一百二十刹那中六十彼时刹那为一顷刻，三十顷刻为一须臾，在这么短的时间内，菩萨就可以获得入定出定等等功德。</w:t>
      </w:r>
    </w:p>
    <w:p w:rsidR="00000000" w:rsidDel="00000000" w:rsidP="00000000" w:rsidRDefault="00000000" w:rsidRPr="00000000" w14:paraId="0000006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得到这样的功德所感的异熟果，投生为远离异生的净居天王。</w:t>
      </w:r>
      <w:r w:rsidDel="00000000" w:rsidR="00000000" w:rsidRPr="00000000">
        <w:rPr>
          <w:rtl w:val="0"/>
        </w:rPr>
      </w:r>
    </w:p>
    <w:bookmarkStart w:colFirst="0" w:colLast="0" w:name="2250f4o" w:id="88"/>
    <w:bookmarkEnd w:id="88"/>
    <w:p w:rsidR="00000000" w:rsidDel="00000000" w:rsidP="00000000" w:rsidRDefault="00000000" w:rsidRPr="00000000" w14:paraId="0000006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修持这些殊胜的功德，他的异熟果为“投生为远离异生的净居天王”。净居天前面讲过，是色界中圣者安住的地方。也有一种观点说，释迦佛在印度苦行林尼连禅河畔菩提树下安住的时候，身体坐在树下，神识趋向于净居天，在净居天得受诸佛灌顶成佛，之后下来入到苦行林的身体中重新示现成佛。</w:t>
      </w:r>
    </w:p>
    <w:bookmarkStart w:colFirst="0" w:colLast="0" w:name="haapch" w:id="89"/>
    <w:bookmarkEnd w:id="89"/>
    <w:p w:rsidR="00000000" w:rsidDel="00000000" w:rsidP="00000000" w:rsidRDefault="00000000" w:rsidRPr="00000000" w14:paraId="0000006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不可思议、无量无边的智慧就是佛智，佛陀以他作为对境而授予灌顶，名称叫做殊胜大自在。</w:t>
      </w:r>
    </w:p>
    <w:bookmarkStart w:colFirst="0" w:colLast="0" w:name="319y80a" w:id="90"/>
    <w:bookmarkEnd w:id="90"/>
    <w:p w:rsidR="00000000" w:rsidDel="00000000" w:rsidP="00000000" w:rsidRDefault="00000000" w:rsidRPr="00000000" w14:paraId="0000006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讲的是“无量智境主，殊胜大自在”的意思。所谓不可思议、无量无边的智慧，就称之为佛智，颂词中叫“无量智”。佛陀以这样一种佛智、无量智作为对境，对十地菩萨授予灌顶。佛陀在灌顶的时候是把佛智作为对境，要从这方面进行观察。这个时候十地菩萨的名称就称为殊胜大自在。</w:t>
      </w:r>
    </w:p>
    <w:bookmarkStart w:colFirst="0" w:colLast="0" w:name="1gf8i83" w:id="91"/>
    <w:bookmarkEnd w:id="91"/>
    <w:p w:rsidR="00000000" w:rsidDel="00000000" w:rsidP="00000000" w:rsidRDefault="00000000" w:rsidRPr="00000000" w14:paraId="0000006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以上讲完了十地菩萨的功德和安立的方式。</w:t>
      </w:r>
      <w:bookmarkStart w:colFirst="0" w:colLast="0" w:name="40ew0vw" w:id="92"/>
      <w:bookmarkEnd w:id="92"/>
      <w:r w:rsidDel="00000000" w:rsidR="00000000" w:rsidRPr="00000000">
        <w:rPr>
          <w:rtl w:val="0"/>
        </w:rPr>
      </w:r>
    </w:p>
    <w:bookmarkStart w:colFirst="0" w:colLast="0" w:name="2fk6b3p" w:id="93"/>
    <w:bookmarkEnd w:id="93"/>
    <w:p w:rsidR="00000000" w:rsidDel="00000000" w:rsidP="00000000" w:rsidRDefault="00000000" w:rsidRPr="00000000" w14:paraId="0000006B">
      <w:pPr>
        <w:tabs>
          <w:tab w:val="left" w:leader="none" w:pos="4700"/>
        </w:tabs>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辛三、摄义：</w:t>
      </w:r>
      <w:r w:rsidDel="00000000" w:rsidR="00000000" w:rsidRPr="00000000">
        <w:rPr>
          <w:rtl w:val="0"/>
        </w:rPr>
      </w:r>
    </w:p>
    <w:bookmarkStart w:colFirst="0" w:colLast="0" w:name="upglbi" w:id="94"/>
    <w:bookmarkEnd w:id="94"/>
    <w:p w:rsidR="00000000" w:rsidDel="00000000" w:rsidP="00000000" w:rsidRDefault="00000000" w:rsidRPr="00000000" w14:paraId="0000006C">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如是彼十称，菩萨之十地。</w:t>
      </w:r>
      <w:bookmarkStart w:colFirst="0" w:colLast="0" w:name="3ep43zb" w:id="95"/>
      <w:bookmarkEnd w:id="95"/>
      <w:r w:rsidDel="00000000" w:rsidR="00000000" w:rsidRPr="00000000">
        <w:rPr>
          <w:rtl w:val="0"/>
        </w:rPr>
      </w:r>
    </w:p>
    <w:bookmarkStart w:colFirst="0" w:colLast="0" w:name="1tuee74" w:id="96"/>
    <w:bookmarkEnd w:id="96"/>
    <w:p w:rsidR="00000000" w:rsidDel="00000000" w:rsidP="00000000" w:rsidRDefault="00000000" w:rsidRPr="00000000" w14:paraId="0000006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从极喜地到法云地之间的十种名称就称之为菩萨的十地。</w:t>
      </w:r>
    </w:p>
    <w:bookmarkStart w:colFirst="0" w:colLast="0" w:name="4du1wux" w:id="97"/>
    <w:bookmarkEnd w:id="97"/>
    <w:p w:rsidR="00000000" w:rsidDel="00000000" w:rsidP="00000000" w:rsidRDefault="00000000" w:rsidRPr="00000000" w14:paraId="0000006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如是刚刚讲述的十地即是经中所宣说的菩萨的十地，在此概括作了说明。</w:t>
      </w:r>
      <w:r w:rsidDel="00000000" w:rsidR="00000000" w:rsidRPr="00000000">
        <w:rPr>
          <w:rtl w:val="0"/>
        </w:rPr>
      </w:r>
    </w:p>
    <w:bookmarkStart w:colFirst="0" w:colLast="0" w:name="2szc72q" w:id="98"/>
    <w:bookmarkEnd w:id="98"/>
    <w:p w:rsidR="00000000" w:rsidDel="00000000" w:rsidP="00000000" w:rsidRDefault="00000000" w:rsidRPr="00000000" w14:paraId="0000006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前面讲到的十地就是佛经（《十地经》以及其它经典）中宣讲的菩萨十地的名称，这里概括地做了说明。《十地经》的末尾也是</w:t>
      </w:r>
      <w:r w:rsidDel="00000000" w:rsidR="00000000" w:rsidRPr="00000000">
        <w:rPr>
          <w:rFonts w:ascii="STFangsong" w:cs="STFangsong" w:eastAsia="STFangsong" w:hAnsi="STFangsong"/>
          <w:color w:val="000000"/>
          <w:sz w:val="28"/>
          <w:szCs w:val="28"/>
          <w:rtl w:val="0"/>
        </w:rPr>
        <w:t xml:space="preserve">较量功德，</w:t>
      </w:r>
      <w:r w:rsidDel="00000000" w:rsidR="00000000" w:rsidRPr="00000000">
        <w:rPr>
          <w:rFonts w:ascii="STFangsong" w:cs="STFangsong" w:eastAsia="STFangsong" w:hAnsi="STFangsong"/>
          <w:sz w:val="28"/>
          <w:szCs w:val="28"/>
          <w:rtl w:val="0"/>
        </w:rPr>
        <w:t xml:space="preserve">如果能够了知菩萨十地的功德，福德是不可思议、非常广大的。刚开始金刚藏菩萨在诸佛的加持下只讲了菩萨十地的名称，然后就不讲了。其他的菩萨听到十地的名称之后非常想听他继续讲，金刚藏菩萨没有解释，默然而住。后来经解脱月菩萨再再劝请之后，金刚藏菩萨才从第一地到第十地，一个一个介绍其殊胜的功德。</w:t>
      </w:r>
    </w:p>
    <w:p w:rsidR="00000000" w:rsidDel="00000000" w:rsidP="00000000" w:rsidRDefault="00000000" w:rsidRPr="00000000" w14:paraId="0000007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了知菩萨的功德大有必要。作为修大乘者，一般都需要历经十地而成佛，对于各自的本体和修持的方式，在闻思或修行时都必须了解，了解之后，从</w:t>
      </w:r>
      <w:r w:rsidDel="00000000" w:rsidR="00000000" w:rsidRPr="00000000">
        <w:rPr>
          <w:rFonts w:ascii="STFangsong" w:cs="STFangsong" w:eastAsia="STFangsong" w:hAnsi="STFangsong"/>
          <w:color w:val="000000"/>
          <w:sz w:val="28"/>
          <w:szCs w:val="28"/>
          <w:rtl w:val="0"/>
        </w:rPr>
        <w:t xml:space="preserve">地上地</w:t>
      </w:r>
      <w:r w:rsidDel="00000000" w:rsidR="00000000" w:rsidRPr="00000000">
        <w:rPr>
          <w:rFonts w:ascii="STFangsong" w:cs="STFangsong" w:eastAsia="STFangsong" w:hAnsi="STFangsong"/>
          <w:sz w:val="28"/>
          <w:szCs w:val="28"/>
          <w:rtl w:val="0"/>
        </w:rPr>
        <w:t xml:space="preserve">可以作为圆满的基础。而且，仅仅听闻十地菩萨的名称，知道十地菩萨所修的法和功德，都能够遣除很多罪障，圆满很多福德资粮，所以也有必要在此处宣讲十地的功德。</w:t>
      </w:r>
    </w:p>
    <w:p w:rsidR="00000000" w:rsidDel="00000000" w:rsidP="00000000" w:rsidRDefault="00000000" w:rsidRPr="00000000" w14:paraId="0000007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此外，</w:t>
      </w:r>
      <w:bookmarkStart w:colFirst="0" w:colLast="0" w:name="184mhaj" w:id="99"/>
      <w:bookmarkEnd w:id="99"/>
      <w:r w:rsidDel="00000000" w:rsidR="00000000" w:rsidRPr="00000000">
        <w:rPr>
          <w:rFonts w:ascii="STFangsong" w:cs="STFangsong" w:eastAsia="STFangsong" w:hAnsi="STFangsong"/>
          <w:sz w:val="28"/>
          <w:szCs w:val="28"/>
          <w:rtl w:val="0"/>
        </w:rPr>
        <w:t xml:space="preserve">作为目标来讲也很有必要性。现在我们修法、发菩提心、修持六度，能够得到一地到十地的功德，这是暂时的功德，最后可以获得佛陀的功德。了知之后就能够帮助我们进一步地产生喜好之心，去积累圆满的资粮。</w:t>
      </w:r>
    </w:p>
    <w:bookmarkStart w:colFirst="0" w:colLast="0" w:name="3s49zyc" w:id="100"/>
    <w:bookmarkEnd w:id="100"/>
    <w:p w:rsidR="00000000" w:rsidDel="00000000" w:rsidP="00000000" w:rsidRDefault="00000000" w:rsidRPr="00000000" w14:paraId="0000007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十地就像具障的胎位一般，好似出生阶段的是佛地，因为在佛地圆满一切所为，获得了现量领受万法的境界。</w:t>
      </w:r>
      <w:r w:rsidDel="00000000" w:rsidR="00000000" w:rsidRPr="00000000">
        <w:rPr>
          <w:rtl w:val="0"/>
        </w:rPr>
      </w:r>
    </w:p>
    <w:bookmarkStart w:colFirst="0" w:colLast="0" w:name="279ka65" w:id="101"/>
    <w:bookmarkEnd w:id="101"/>
    <w:p w:rsidR="00000000" w:rsidDel="00000000" w:rsidP="00000000" w:rsidRDefault="00000000" w:rsidRPr="00000000" w14:paraId="0000007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所谓的十地，就像具障的胎位。因为一地到十地之间，或者有俱生的烦恼障所知障，或者有很微细的二取习气，都不同程度地具有障碍。这种障碍就像住胎一样，</w:t>
      </w:r>
      <w:bookmarkStart w:colFirst="0" w:colLast="0" w:name="meukdy" w:id="102"/>
      <w:bookmarkEnd w:id="102"/>
      <w:r w:rsidDel="00000000" w:rsidR="00000000" w:rsidRPr="00000000">
        <w:rPr>
          <w:rFonts w:ascii="STFangsong" w:cs="STFangsong" w:eastAsia="STFangsong" w:hAnsi="STFangsong"/>
          <w:sz w:val="28"/>
          <w:szCs w:val="28"/>
          <w:rtl w:val="0"/>
        </w:rPr>
        <w:t xml:space="preserve">胎儿住在胎中时被胎位所束缚，出生之后就从胎位的束缚中解脱了。十地就像具障的胎位，佛地就好似出生阶段一样，完全摆脱障碍，真正获得自主的境界。此处是把出生阶段比喻成佛地。</w:t>
      </w:r>
    </w:p>
    <w:bookmarkStart w:colFirst="0" w:colLast="0" w:name="1ljsd9k" w:id="103"/>
    <w:bookmarkEnd w:id="103"/>
    <w:bookmarkStart w:colFirst="0" w:colLast="0" w:name="36ei31r" w:id="104"/>
    <w:bookmarkEnd w:id="104"/>
    <w:p w:rsidR="00000000" w:rsidDel="00000000" w:rsidP="00000000" w:rsidRDefault="00000000" w:rsidRPr="00000000" w14:paraId="0000007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在佛地时圆满了一切所为，不需要有任何的作意、观想等等作为。佛完全没有度化众生的作意和分别，但是利益众生任运自成。在《智慧品》中比喻说，就像摩尼宝、如意树一样，这些对境虽然没有分别念，但能够自然成就一切事业。</w:t>
      </w:r>
      <w:bookmarkStart w:colFirst="0" w:colLast="0" w:name="45jfvxd" w:id="105"/>
      <w:bookmarkEnd w:id="105"/>
      <w:r w:rsidDel="00000000" w:rsidR="00000000" w:rsidRPr="00000000">
        <w:rPr>
          <w:rtl w:val="0"/>
        </w:rPr>
      </w:r>
    </w:p>
    <w:p w:rsidR="00000000" w:rsidDel="00000000" w:rsidP="00000000" w:rsidRDefault="00000000" w:rsidRPr="00000000" w14:paraId="0000007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三转法轮中讲，犹如摩尼宝或如意树，只是从无分别的侧面做比喻的，不能从所有的侧面做比喻。如果这样，佛陀就好像成了无情法一样，这是不可能的。单单从无分别也能成就事业这个角度观察，可以用摩尼宝、鹏塔等等做比喻。但是实际上，</w:t>
      </w:r>
      <w:bookmarkStart w:colFirst="0" w:colLast="0" w:name="2koq656" w:id="106"/>
      <w:bookmarkEnd w:id="106"/>
      <w:r w:rsidDel="00000000" w:rsidR="00000000" w:rsidRPr="00000000">
        <w:rPr>
          <w:rFonts w:ascii="STFangsong" w:cs="STFangsong" w:eastAsia="STFangsong" w:hAnsi="STFangsong"/>
          <w:sz w:val="28"/>
          <w:szCs w:val="28"/>
          <w:rtl w:val="0"/>
        </w:rPr>
        <w:t xml:space="preserve">佛陀具有不可思议的智慧身，它就是做一切功德的所依。虽然没有分别，但不可思议的智慧身能够显现事业的基，由此可知，虽然没有分别念，但殊胜的智慧在佛地是圆满的。</w:t>
      </w:r>
    </w:p>
    <w:p w:rsidR="00000000" w:rsidDel="00000000" w:rsidP="00000000" w:rsidRDefault="00000000" w:rsidRPr="00000000" w14:paraId="0000007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现在我们相续中的意识或阿赖耶识，它的本体就是殊胜智慧的本体。不管是在哪个位置，只要是有情，只要有心识，就具备心识的法性——最殊胜的本智，具备最殊胜的如来藏的本体。</w:t>
      </w:r>
      <w:bookmarkStart w:colFirst="0" w:colLast="0" w:name="zu0gcz" w:id="107"/>
      <w:bookmarkEnd w:id="107"/>
      <w:r w:rsidDel="00000000" w:rsidR="00000000" w:rsidRPr="00000000">
        <w:rPr>
          <w:rFonts w:ascii="STFangsong" w:cs="STFangsong" w:eastAsia="STFangsong" w:hAnsi="STFangsong"/>
          <w:sz w:val="28"/>
          <w:szCs w:val="28"/>
          <w:rtl w:val="0"/>
        </w:rPr>
        <w:t xml:space="preserve">通过十地的修行，只不过是把殊胜智慧上面所有的障碍予以扫除，当所有障碍扫除之后，本来具备的殊胜本体的智慧就能圆满现前。这是弘扬佛法或者利益一切众生的殊胜的所依。如果再加上所化众生的善根，就会显现报身、化身，从而利益一切有情、一切众生。</w:t>
      </w:r>
    </w:p>
    <w:bookmarkStart w:colFirst="0" w:colLast="0" w:name="3jtnz0s" w:id="108"/>
    <w:bookmarkEnd w:id="108"/>
    <w:p w:rsidR="00000000" w:rsidDel="00000000" w:rsidP="00000000" w:rsidRDefault="00000000" w:rsidRPr="00000000" w14:paraId="0000007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讲圆满一切所为，在不起分别的同时现量领受万法境界，是以佛陀的如所有智和尽所有智无二无别的方式来进行安立的。佛陀的如所有智照见万法本性的同时，尽所有智能够领受一切的有境，领受一切显现的境，完全是佛陀不可思议的智慧的本体。</w:t>
      </w:r>
    </w:p>
    <w:bookmarkStart w:colFirst="0" w:colLast="0" w:name="1yyy98l" w:id="109"/>
    <w:bookmarkEnd w:id="109"/>
    <w:p w:rsidR="00000000" w:rsidDel="00000000" w:rsidP="00000000" w:rsidRDefault="00000000" w:rsidRPr="00000000" w14:paraId="0000007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菩萨位在入定的时候基本是如所有智，出定的时候有相似的尽所有智，二者是分开的。佛地时没有出入定的差别，如所有智和尽所有智是一个智慧的两个反体、两个侧面，不需要入定了知如所有法，然后出定了知尽所有法。佛陀在了知一切万法本性的同时就可以了知一切万法的显现。</w:t>
      </w:r>
    </w:p>
    <w:bookmarkStart w:colFirst="0" w:colLast="0" w:name="4iylrwe" w:id="110"/>
    <w:bookmarkEnd w:id="110"/>
    <w:p w:rsidR="00000000" w:rsidDel="00000000" w:rsidP="00000000" w:rsidRDefault="00000000" w:rsidRPr="00000000" w14:paraId="0000007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己二（究竟之功德）分二：一、宣说佛陀每一功德亦无量；二、于彼诚信生胜解之因。</w:t>
      </w:r>
      <w:r w:rsidDel="00000000" w:rsidR="00000000" w:rsidRPr="00000000">
        <w:rPr>
          <w:rtl w:val="0"/>
        </w:rPr>
      </w:r>
    </w:p>
    <w:bookmarkStart w:colFirst="0" w:colLast="0" w:name="2y3w247" w:id="111"/>
    <w:bookmarkEnd w:id="111"/>
    <w:p w:rsidR="00000000" w:rsidDel="00000000" w:rsidP="00000000" w:rsidRDefault="00000000" w:rsidRPr="00000000" w14:paraId="0000007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究竟的功德主要是讲佛地。大乘修到究竟、修到尽头的时候就到了佛地。此处宣讲佛陀的每一个功德都无量无边，而且对于它的因也要产生诚信而修持。</w:t>
      </w:r>
    </w:p>
    <w:bookmarkStart w:colFirst="0" w:colLast="0" w:name="1d96cc0" w:id="112"/>
    <w:bookmarkEnd w:id="112"/>
    <w:p w:rsidR="00000000" w:rsidDel="00000000" w:rsidP="00000000" w:rsidRDefault="00000000" w:rsidRPr="00000000" w14:paraId="0000007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庚一（宣说佛陀每一功德亦无量）分二：一、佛陀无边功德依于十力；二、功德无量之喻。</w:t>
      </w:r>
      <w:r w:rsidDel="00000000" w:rsidR="00000000" w:rsidRPr="00000000">
        <w:rPr>
          <w:rtl w:val="0"/>
        </w:rPr>
      </w:r>
    </w:p>
    <w:bookmarkStart w:colFirst="0" w:colLast="0" w:name="3x8tuzt" w:id="113"/>
    <w:bookmarkEnd w:id="113"/>
    <w:p w:rsidR="00000000" w:rsidDel="00000000" w:rsidP="00000000" w:rsidRDefault="00000000" w:rsidRPr="00000000" w14:paraId="0000007C">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辛一、佛陀无边功德依于十力：</w:t>
      </w:r>
      <w:r w:rsidDel="00000000" w:rsidR="00000000" w:rsidRPr="00000000">
        <w:rPr>
          <w:rtl w:val="0"/>
        </w:rPr>
      </w:r>
    </w:p>
    <w:p w:rsidR="00000000" w:rsidDel="00000000" w:rsidP="00000000" w:rsidRDefault="00000000" w:rsidRPr="00000000" w14:paraId="0000007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虽然佛陀功德无量无边，没办法宣讲，但是也可以用十力来做表示，因为如果真正对佛陀的智慧进行宣讲的话，多少劫都讲不完。对我们来说，要对佛陀的功德产生欢喜或大概了知一下佛陀的境界是怎样的，可以通过十力、四无畏、十八不共法等等方面观察。</w:t>
      </w:r>
    </w:p>
    <w:p w:rsidR="00000000" w:rsidDel="00000000" w:rsidP="00000000" w:rsidRDefault="00000000" w:rsidRPr="00000000" w14:paraId="0000007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佛陀的功德主要是通过十力进行观察，十力就是智慧的本体。《入中论》中讲过，十力从处非处智力到漏尽智力</w:t>
      </w:r>
      <w:r w:rsidDel="00000000" w:rsidR="00000000" w:rsidRPr="00000000">
        <w:rPr>
          <w:rFonts w:ascii="STFangsong" w:cs="STFangsong" w:eastAsia="STFangsong" w:hAnsi="STFangsong"/>
          <w:sz w:val="28"/>
          <w:szCs w:val="28"/>
          <w:vertAlign w:val="superscript"/>
        </w:rPr>
        <w:footnoteReference w:customMarkFollows="0" w:id="0"/>
      </w:r>
      <w:r w:rsidDel="00000000" w:rsidR="00000000" w:rsidRPr="00000000">
        <w:rPr>
          <w:rFonts w:ascii="STFangsong" w:cs="STFangsong" w:eastAsia="STFangsong" w:hAnsi="STFangsong"/>
          <w:sz w:val="28"/>
          <w:szCs w:val="28"/>
          <w:rtl w:val="0"/>
        </w:rPr>
        <w:t xml:space="preserve">，都是智慧的本性，这种智慧的本性显示成一种没有违品的力量，能够了知一切差别。如果从归摄的方面进行观察，可以说十力是了知十种对境的有境，是了知十种对境的智慧的本体。</w:t>
      </w:r>
    </w:p>
    <w:bookmarkStart w:colFirst="0" w:colLast="0" w:name="2ce457m" w:id="114"/>
    <w:bookmarkEnd w:id="114"/>
    <w:bookmarkStart w:colFirst="0" w:colLast="0" w:name="rjefff" w:id="115"/>
    <w:bookmarkEnd w:id="115"/>
    <w:p w:rsidR="00000000" w:rsidDel="00000000" w:rsidP="00000000" w:rsidRDefault="00000000" w:rsidRPr="00000000" w14:paraId="0000007F">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佛地与彼异，广大不可量，</w:t>
      </w:r>
      <w:r w:rsidDel="00000000" w:rsidR="00000000" w:rsidRPr="00000000">
        <w:rPr>
          <w:rtl w:val="0"/>
        </w:rPr>
      </w:r>
    </w:p>
    <w:bookmarkStart w:colFirst="0" w:colLast="0" w:name="3bj1y38" w:id="116"/>
    <w:bookmarkEnd w:id="116"/>
    <w:p w:rsidR="00000000" w:rsidDel="00000000" w:rsidP="00000000" w:rsidRDefault="00000000" w:rsidRPr="00000000" w14:paraId="00000080">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于此简言之，具足十种力。</w:t>
      </w:r>
      <w:r w:rsidDel="00000000" w:rsidR="00000000" w:rsidRPr="00000000">
        <w:rPr>
          <w:rtl w:val="0"/>
        </w:rPr>
      </w:r>
    </w:p>
    <w:bookmarkStart w:colFirst="0" w:colLast="0" w:name="1qoc8b1" w:id="117"/>
    <w:bookmarkEnd w:id="117"/>
    <w:p w:rsidR="00000000" w:rsidDel="00000000" w:rsidP="00000000" w:rsidRDefault="00000000" w:rsidRPr="00000000" w14:paraId="0000008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彼”是前面的菩萨地。菩萨地和因地与佛地是不相同的，因为菩萨地是有上的，不管一地也好，十地也好，它上面还有更殊胜的功德法。而佛地是无上的，再没有比佛地还要超胜的境界。所以说佛地和因地是有差别的。</w:t>
      </w:r>
    </w:p>
    <w:bookmarkStart w:colFirst="0" w:colLast="0" w:name="4anzqyu" w:id="118"/>
    <w:bookmarkEnd w:id="118"/>
    <w:p w:rsidR="00000000" w:rsidDel="00000000" w:rsidP="00000000" w:rsidRDefault="00000000" w:rsidRPr="00000000" w14:paraId="0000008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佛陀的功德非常广大而且不可思量。就好像虚空不可衡量，但可以安立成十方一样，对于佛陀的无有穷尽不可思量的功德也可以简单地归纳为十种力进行介绍。</w:t>
      </w:r>
    </w:p>
    <w:bookmarkStart w:colFirst="0" w:colLast="0" w:name="2pta16n" w:id="119"/>
    <w:bookmarkEnd w:id="119"/>
    <w:p w:rsidR="00000000" w:rsidDel="00000000" w:rsidP="00000000" w:rsidRDefault="00000000" w:rsidRPr="00000000" w14:paraId="0000008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佛地与前面所说的因地迥然有别，是断证究竟的果地，而无法以心或比喻等来衡量，广大无边，</w:t>
      </w:r>
      <w:r w:rsidDel="00000000" w:rsidR="00000000" w:rsidRPr="00000000">
        <w:rPr>
          <w:rtl w:val="0"/>
        </w:rPr>
      </w:r>
    </w:p>
    <w:bookmarkStart w:colFirst="0" w:colLast="0" w:name="14ykbeg" w:id="120"/>
    <w:bookmarkEnd w:id="120"/>
    <w:p w:rsidR="00000000" w:rsidDel="00000000" w:rsidP="00000000" w:rsidRDefault="00000000" w:rsidRPr="00000000" w14:paraId="0000008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地和前面的因地完全不相同，所断的方面已经圆满，证悟方面已经达到究竟，所以称之为完全的果地。因为佛陀的功德广大无边，无法通过心来衡量佛陀的功德到底有多大，以世间所有的比喻也都没办法衡量。金刚藏菩萨曾说，佛陀的功德没办法宣讲。《入中论》也讲过，对于佛陀的功德“弟子菩萨莫能宣”，弟子菩萨根本没有办法宣讲佛陀的功德。但是，因为龙树菩萨等曾经宣讲过，所以此处以十力的方式相似地介绍一下佛地的功德。</w:t>
      </w:r>
    </w:p>
    <w:bookmarkStart w:colFirst="0" w:colLast="0" w:name="3oy7u29" w:id="121"/>
    <w:bookmarkEnd w:id="121"/>
    <w:p w:rsidR="00000000" w:rsidDel="00000000" w:rsidP="00000000" w:rsidRDefault="00000000" w:rsidRPr="00000000" w14:paraId="0000008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打个比喻来说，大鹏金翅鸟往虚空飞过去，最后又飞了回来。它是不是把虚空穷尽了才回来的？不是的，是它力量用尽了才飞了回来。菩萨在宣讲佛地功德的时候也是这样。佛陀的功德就像虚空一样，菩萨就像金翅鸟一样。大鹏金翅鸟虽然有很大的力量，可以飞很远很远，但是它的力量有穷尽的时候，力量用尽之时自然就要回来。所以菩萨在宣讲佛陀功德的时候根本没办法通过自力进行宣讲，只不过有的佛经和大菩萨的论典对于佛陀的功德做过一些介绍，后来的学者及学习大乘教法的弟子才大概知道佛陀具有什么样的功德。实际上真正佛陀具备的功德，只能用不可思议来形容，完全没办法衡量。</w:t>
      </w:r>
    </w:p>
    <w:bookmarkStart w:colFirst="0" w:colLast="0" w:name="243i4a2" w:id="122"/>
    <w:bookmarkEnd w:id="122"/>
    <w:p w:rsidR="00000000" w:rsidDel="00000000" w:rsidP="00000000" w:rsidRDefault="00000000" w:rsidRPr="00000000" w14:paraId="00000086">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就像无边无际的方向也可以摄于十方中一样，</w:t>
      </w:r>
      <w:bookmarkStart w:colFirst="0" w:colLast="0" w:name="j8sehv" w:id="123"/>
      <w:bookmarkEnd w:id="123"/>
      <w:r w:rsidDel="00000000" w:rsidR="00000000" w:rsidRPr="00000000">
        <w:rPr>
          <w:rtl w:val="0"/>
        </w:rPr>
      </w:r>
    </w:p>
    <w:p w:rsidR="00000000" w:rsidDel="00000000" w:rsidP="00000000" w:rsidRDefault="00000000" w:rsidRPr="00000000" w14:paraId="00000087">
      <w:pPr>
        <w:spacing w:line="540" w:lineRule="auto"/>
        <w:ind w:firstLine="562"/>
        <w:jc w:val="both"/>
        <w:rPr>
          <w:rFonts w:ascii="STFangsong" w:cs="STFangsong" w:eastAsia="STFangsong" w:hAnsi="STFangsong"/>
          <w:sz w:val="28"/>
          <w:szCs w:val="28"/>
        </w:rPr>
      </w:pPr>
      <w:bookmarkStart w:colFirst="0" w:colLast="0" w:name="_338fx5o" w:id="124"/>
      <w:bookmarkEnd w:id="124"/>
      <w:r w:rsidDel="00000000" w:rsidR="00000000" w:rsidRPr="00000000">
        <w:rPr>
          <w:rFonts w:ascii="STFangsong" w:cs="STFangsong" w:eastAsia="STFangsong" w:hAnsi="STFangsong"/>
          <w:sz w:val="28"/>
          <w:szCs w:val="28"/>
          <w:rtl w:val="0"/>
        </w:rPr>
        <w:t xml:space="preserve">虽然没办法宣讲，但可以用相似的比喻大概宣讲。就像虚空的方向实际是无边无际的，但可以摄于十方中宣讲。四方四隅再加上下，这就是十方。</w:t>
      </w:r>
    </w:p>
    <w:p w:rsidR="00000000" w:rsidDel="00000000" w:rsidP="00000000" w:rsidRDefault="00000000" w:rsidRPr="00000000" w14:paraId="0000008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略而言之，具足知处非处等法相的十力，这是大体来说的，如同说须弥山与大海一般。</w:t>
      </w:r>
      <w:r w:rsidDel="00000000" w:rsidR="00000000" w:rsidRPr="00000000">
        <w:rPr>
          <w:rtl w:val="0"/>
        </w:rPr>
      </w:r>
    </w:p>
    <w:bookmarkStart w:colFirst="0" w:colLast="0" w:name="1idq7dh" w:id="125"/>
    <w:bookmarkEnd w:id="125"/>
    <w:p w:rsidR="00000000" w:rsidDel="00000000" w:rsidP="00000000" w:rsidRDefault="00000000" w:rsidRPr="00000000" w14:paraId="0000008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略而言之，佛陀具有十力也是大体来讲的。比如此处提到的第一种力——知处非处智力，就是指因果的合理性。从此因能够产生彼果，合理称之为“处”，不合理称之为“非处”。佛陀对于处非处完全通达。比如说通过修持六度然后成佛，它的因是正确的，产生的果必定正确，这叫“处”；发了菩提心、修持六度，最后不成佛，这是不可能的事情，这就叫“非处”。对于善因善果恶因恶果乃至每一个很微细的因果都能够抉择处和非处，完全是佛陀不共圆满的智力才能达到的。全知麦彭仁波切在《智者入门论》等论典当中介绍佛智的时候讲，主要摄于处非处中，因为这是佛陀最圆满或者最明显的功德。</w:t>
      </w:r>
    </w:p>
    <w:bookmarkStart w:colFirst="0" w:colLast="0" w:name="42ddq1a" w:id="126"/>
    <w:bookmarkEnd w:id="126"/>
    <w:p w:rsidR="00000000" w:rsidDel="00000000" w:rsidP="00000000" w:rsidRDefault="00000000" w:rsidRPr="00000000" w14:paraId="0000008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世间法也包含处非处，合理的因果就是处，不合理的因果就是非处。外道所宣讲的很多因果关系都是非处。佛陀在经和律藏中所宣讲如是的因会感受如是的果，这都是处的安立，是正确的因果，非处就是不正确的因果。</w:t>
      </w:r>
    </w:p>
    <w:bookmarkStart w:colFirst="0" w:colLast="0" w:name="2hio093" w:id="127"/>
    <w:bookmarkEnd w:id="127"/>
    <w:p w:rsidR="00000000" w:rsidDel="00000000" w:rsidP="00000000" w:rsidRDefault="00000000" w:rsidRPr="00000000" w14:paraId="0000008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在学习《入中论》时也讲过处非处智力。十力从开始的处非处智力，中间的等至等智力等，直到最后的漏尽智力，都是从大体的方面来辨别的。就好像要宣讲须弥山和大海一样，我们没办法讲须弥山具体有多高，如何珍宝具足，根本没法说清须弥山真正的本性；对于大海来讲，也没办法真正一一宣讲其自性。同样，圆满一切功德的佛陀完全超越了我们观现世的分别，只能大体通过处非处等十力进行观察。</w:t>
      </w:r>
    </w:p>
    <w:bookmarkStart w:colFirst="0" w:colLast="0" w:name="wnyagw" w:id="128"/>
    <w:bookmarkEnd w:id="128"/>
    <w:p w:rsidR="00000000" w:rsidDel="00000000" w:rsidP="00000000" w:rsidRDefault="00000000" w:rsidRPr="00000000" w14:paraId="0000008C">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辛二、功德无量之喻：</w:t>
      </w:r>
      <w:r w:rsidDel="00000000" w:rsidR="00000000" w:rsidRPr="00000000">
        <w:rPr>
          <w:rtl w:val="0"/>
        </w:rPr>
      </w:r>
    </w:p>
    <w:bookmarkStart w:colFirst="0" w:colLast="0" w:name="3gnlt4p" w:id="129"/>
    <w:bookmarkEnd w:id="129"/>
    <w:p w:rsidR="00000000" w:rsidDel="00000000" w:rsidP="00000000" w:rsidRDefault="00000000" w:rsidRPr="00000000" w14:paraId="0000008D">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彼力即一一，如众不可量，</w:t>
      </w:r>
      <w:r w:rsidDel="00000000" w:rsidR="00000000" w:rsidRPr="00000000">
        <w:rPr>
          <w:rtl w:val="0"/>
        </w:rPr>
      </w:r>
    </w:p>
    <w:bookmarkStart w:colFirst="0" w:colLast="0" w:name="1vsw3ci" w:id="130"/>
    <w:bookmarkEnd w:id="130"/>
    <w:p w:rsidR="00000000" w:rsidDel="00000000" w:rsidP="00000000" w:rsidRDefault="00000000" w:rsidRPr="00000000" w14:paraId="0000008E">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诸佛之无量，如诸方虚空，</w:t>
      </w:r>
      <w:r w:rsidDel="00000000" w:rsidR="00000000" w:rsidRPr="00000000">
        <w:rPr>
          <w:rtl w:val="0"/>
        </w:rPr>
      </w:r>
    </w:p>
    <w:bookmarkStart w:colFirst="0" w:colLast="0" w:name="4fsjm0b" w:id="131"/>
    <w:bookmarkEnd w:id="131"/>
    <w:p w:rsidR="00000000" w:rsidDel="00000000" w:rsidP="00000000" w:rsidRDefault="00000000" w:rsidRPr="00000000" w14:paraId="0000008F">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地水火及风，笼统宣说已。</w:t>
      </w:r>
      <w:bookmarkStart w:colFirst="0" w:colLast="0" w:name="2uxtw84" w:id="132"/>
      <w:bookmarkEnd w:id="132"/>
      <w:r w:rsidDel="00000000" w:rsidR="00000000" w:rsidRPr="00000000">
        <w:rPr>
          <w:rtl w:val="0"/>
        </w:rPr>
      </w:r>
    </w:p>
    <w:bookmarkStart w:colFirst="0" w:colLast="0" w:name="1a346fx" w:id="133"/>
    <w:bookmarkEnd w:id="133"/>
    <w:p w:rsidR="00000000" w:rsidDel="00000000" w:rsidP="00000000" w:rsidRDefault="00000000" w:rsidRPr="00000000" w14:paraId="0000009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“彼力”就是十力。十力中每一个力都像众生数目一样完全没法衡量。打比喻来讲，虚空无量，遍满虚空的地水火风四大种也是无量，佛陀的功德就如十方虚空一样无量，十力只不过是笼统宣说而已。</w:t>
      </w:r>
    </w:p>
    <w:p w:rsidR="00000000" w:rsidDel="00000000" w:rsidP="00000000" w:rsidRDefault="00000000" w:rsidRPr="00000000" w14:paraId="0000009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要笼统宣说呢？为了让我们大概产生一种概念而已。如果把佛陀的功德一一如是宣说，几个劫几个劫听闻佛的功德，对我们来讲必要性不是很大。虽然这样听下去肯定是可以的，但我们现在的心智、心胸是有限的，如是无边无际地听闻下去，很有可能产生厌烦心而不想再听，所以仅仅把因和果位大概笼统地介绍一下。宗大师也是把修法中最主要的因归纳为三种介绍给我们，也就是出离心、菩提心、无二慧。把菩萨修持的功德法归纳成三类，是为了便于我们理解。在趋入修习的时候，很多不同的分支通过学习这三类顺便都可以通达并实行。因为在解决问题的同时，很多相关的问题、连带的问题都可以抉择。此处为了我们学习的必要而笼统宣讲佛地的功德。</w:t>
      </w:r>
    </w:p>
    <w:bookmarkStart w:colFirst="0" w:colLast="0" w:name="3u2rp3q" w:id="134"/>
    <w:bookmarkEnd w:id="134"/>
    <w:p w:rsidR="00000000" w:rsidDel="00000000" w:rsidP="00000000" w:rsidRDefault="00000000" w:rsidRPr="00000000" w14:paraId="0000009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佛陀之力以知处非处力为代表的每一力也是如同茫茫无边的众生数目一般不可估量。</w:t>
      </w:r>
      <w:r w:rsidDel="00000000" w:rsidR="00000000" w:rsidRPr="00000000">
        <w:rPr>
          <w:rtl w:val="0"/>
        </w:rPr>
      </w:r>
    </w:p>
    <w:bookmarkStart w:colFirst="0" w:colLast="0" w:name="2981zbj" w:id="135"/>
    <w:bookmarkEnd w:id="135"/>
    <w:p w:rsidR="00000000" w:rsidDel="00000000" w:rsidP="00000000" w:rsidRDefault="00000000" w:rsidRPr="00000000" w14:paraId="0000009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陀的每个力不可估量，犹如众生数目不可估量。有时我们脑海中会猜想众生数量到底有多少，从此处到彼处画一个界限，这里面的众生就可以数清楚，但实际上法界众生的数量不可估计，佛陀的智慧也是这样不可估计的。</w:t>
      </w:r>
    </w:p>
    <w:bookmarkStart w:colFirst="0" w:colLast="0" w:name="odc9jc" w:id="136"/>
    <w:bookmarkEnd w:id="136"/>
    <w:p w:rsidR="00000000" w:rsidDel="00000000" w:rsidP="00000000" w:rsidRDefault="00000000" w:rsidRPr="00000000" w14:paraId="0000009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而能作为佛陀的力等功德无量的比喻，就是一切方隅的虚空无有限量，遍及虚空际的地水火风界无可定量。</w:t>
      </w:r>
      <w:r w:rsidDel="00000000" w:rsidR="00000000" w:rsidRPr="00000000">
        <w:rPr>
          <w:rtl w:val="0"/>
        </w:rPr>
      </w:r>
    </w:p>
    <w:bookmarkStart w:colFirst="0" w:colLast="0" w:name="38czs75" w:id="137"/>
    <w:bookmarkEnd w:id="137"/>
    <w:p w:rsidR="00000000" w:rsidDel="00000000" w:rsidP="00000000" w:rsidRDefault="00000000" w:rsidRPr="00000000" w14:paraId="0000009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作为佛陀的力等功德无量”，相似的比喻就是一切方隅的虚空是没办法限量的。我们从某地往东走，一直走下去也找不到一个尽头，南方、西方、北方，每一方都如是没有限量，上下也没有限量。而且，遍及虚空界的地水火风四大种也无可定量。</w:t>
      </w:r>
    </w:p>
    <w:bookmarkStart w:colFirst="0" w:colLast="0" w:name="1nia2ey" w:id="138"/>
    <w:bookmarkEnd w:id="138"/>
    <w:p w:rsidR="00000000" w:rsidDel="00000000" w:rsidP="00000000" w:rsidRDefault="00000000" w:rsidRPr="00000000" w14:paraId="0000009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佛陀的功德也只是综合、笼统而有所表示、诠说，实际上其中每一功德谁也无法数尽。</w:t>
      </w:r>
      <w:r w:rsidDel="00000000" w:rsidR="00000000" w:rsidRPr="00000000">
        <w:rPr>
          <w:rtl w:val="0"/>
        </w:rPr>
      </w:r>
    </w:p>
    <w:bookmarkStart w:colFirst="0" w:colLast="0" w:name="47hxl2r" w:id="139"/>
    <w:bookmarkEnd w:id="139"/>
    <w:p w:rsidR="00000000" w:rsidDel="00000000" w:rsidP="00000000" w:rsidRDefault="00000000" w:rsidRPr="00000000" w14:paraId="0000009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此处讲佛陀的功德只是综合性地、笼统地表示和诠说，每一功德谁也无法数尽，因为它无有边际的缘故、无量的缘故。谁能把功德的边际找到呢？谁都没办法找到。</w:t>
      </w:r>
    </w:p>
    <w:bookmarkStart w:colFirst="0" w:colLast="0" w:name="2mn7vak" w:id="140"/>
    <w:bookmarkEnd w:id="140"/>
    <w:p w:rsidR="00000000" w:rsidDel="00000000" w:rsidP="00000000" w:rsidRDefault="00000000" w:rsidRPr="00000000" w14:paraId="0000009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《十地经》中云：“天等一切世间海，有顶以上水遍及，凭依发梢能估量，善逝一德非如是。”</w:t>
      </w:r>
      <w:r w:rsidDel="00000000" w:rsidR="00000000" w:rsidRPr="00000000">
        <w:rPr>
          <w:rtl w:val="0"/>
        </w:rPr>
      </w:r>
    </w:p>
    <w:bookmarkStart w:colFirst="0" w:colLast="0" w:name="11si5id" w:id="141"/>
    <w:bookmarkEnd w:id="141"/>
    <w:p w:rsidR="00000000" w:rsidDel="00000000" w:rsidP="00000000" w:rsidRDefault="00000000" w:rsidRPr="00000000" w14:paraId="0000009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经典中说，即便是天等一切世间中充满了海水，甚至有顶以上也遍及海水，如果我们用头发尖去估量的话，也许还有个估量的时候，因为它毕竟是有限量的，但对于善逝的一个功德都没办法估量，我们怎样估量也没办法对佛陀的一个功德得到边界。</w:t>
      </w:r>
    </w:p>
    <w:bookmarkStart w:colFirst="0" w:colLast="0" w:name="3ls5o66" w:id="142"/>
    <w:bookmarkEnd w:id="142"/>
    <w:p w:rsidR="00000000" w:rsidDel="00000000" w:rsidP="00000000" w:rsidRDefault="00000000" w:rsidRPr="00000000" w14:paraId="0000009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所有三千世界境内的所有草木磨成细微分遍满虚空，众生无余的所有心识变成一个有情的心，集思广益，有可能计算出所有细微分的数量，然而佛陀的智慧一刹那趋入的边际也无法了知。</w:t>
      </w:r>
      <w:r w:rsidDel="00000000" w:rsidR="00000000" w:rsidRPr="00000000">
        <w:rPr>
          <w:rtl w:val="0"/>
        </w:rPr>
      </w:r>
    </w:p>
    <w:bookmarkStart w:colFirst="0" w:colLast="0" w:name="20xfydz" w:id="143"/>
    <w:bookmarkEnd w:id="143"/>
    <w:p w:rsidR="00000000" w:rsidDel="00000000" w:rsidP="00000000" w:rsidRDefault="00000000" w:rsidRPr="00000000" w14:paraId="0000009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比喻和前面的比喻是相似的。前面《十地经》中主要用水来做比喻，这么多的水充满世界，用一个发梢去估量有可能得到边际。这里讲把三千世界所有的草木全部磨成细微分遍满虚空，然后把众生无余的所有心识变成一个有情的心，就是说一个有情当中具足所有心识的智力，通过他的智力去计算，最后有可能计算出细微的边际，得到这些细微分的数量，而佛陀的智慧在一刹那中所趋入的边际，谁也没办法了知。</w:t>
      </w:r>
    </w:p>
    <w:bookmarkStart w:colFirst="0" w:colLast="0" w:name="4kx3h1s" w:id="144"/>
    <w:bookmarkEnd w:id="144"/>
    <w:p w:rsidR="00000000" w:rsidDel="00000000" w:rsidP="00000000" w:rsidRDefault="00000000" w:rsidRPr="00000000" w14:paraId="0000009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如云：“大能仁之智，一刹那而入，然多俱胝劫，谁亦无力数。”</w:t>
      </w:r>
      <w:r w:rsidDel="00000000" w:rsidR="00000000" w:rsidRPr="00000000">
        <w:rPr>
          <w:rtl w:val="0"/>
        </w:rPr>
      </w:r>
    </w:p>
    <w:bookmarkStart w:colFirst="0" w:colLast="0" w:name="302dr9l" w:id="145"/>
    <w:bookmarkEnd w:id="145"/>
    <w:p w:rsidR="00000000" w:rsidDel="00000000" w:rsidP="00000000" w:rsidRDefault="00000000" w:rsidRPr="00000000" w14:paraId="0000009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大能仁佛陀的智慧在一刹那之间所趣入对境的边际，即使经过很多俱胝劫去数，也没办法、没能力数清，完全超越了我们的分别念。真正佛陀的智慧是不可思议的，通过前面从一地到十地，乃至现在所介绍的佛地功德，从这些方面观察可知，智慧的本体是无量的，是非常圆满深邃的。所以我们现在即使用很多很多俱胝劫去找它的边际，实际上却连佛陀一刹那趣入对境的边际根本无法了知。</w:t>
      </w:r>
    </w:p>
    <w:bookmarkStart w:colFirst="0" w:colLast="0" w:name="1f7o1he" w:id="146"/>
    <w:bookmarkEnd w:id="146"/>
    <w:p w:rsidR="00000000" w:rsidDel="00000000" w:rsidP="00000000" w:rsidRDefault="00000000" w:rsidRPr="00000000" w14:paraId="0000009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此处大概笼统地对佛陀的功德做了一些介绍。今天讲到这里。</w:t>
      </w:r>
    </w:p>
    <w:p w:rsidR="00000000" w:rsidDel="00000000" w:rsidP="00000000" w:rsidRDefault="00000000" w:rsidRPr="00000000" w14:paraId="0000009F">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所南德义檀嘉热巴涅</w:t>
      </w:r>
    </w:p>
    <w:p w:rsidR="00000000" w:rsidDel="00000000" w:rsidP="00000000" w:rsidRDefault="00000000" w:rsidRPr="00000000" w14:paraId="000000A0">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托内尼波札南潘协将</w:t>
      </w:r>
    </w:p>
    <w:p w:rsidR="00000000" w:rsidDel="00000000" w:rsidP="00000000" w:rsidRDefault="00000000" w:rsidRPr="00000000" w14:paraId="000000A1">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杰嘎纳齐瓦隆彻巴耶</w:t>
      </w:r>
    </w:p>
    <w:p w:rsidR="00000000" w:rsidDel="00000000" w:rsidP="00000000" w:rsidRDefault="00000000" w:rsidRPr="00000000" w14:paraId="000000A2">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哲波措利卓瓦卓瓦效</w:t>
      </w:r>
    </w:p>
    <w:p w:rsidR="00000000" w:rsidDel="00000000" w:rsidP="00000000" w:rsidRDefault="00000000" w:rsidRPr="00000000" w14:paraId="000000A3">
      <w:pPr>
        <w:spacing w:line="540" w:lineRule="auto"/>
        <w:ind w:firstLine="562"/>
        <w:jc w:val="both"/>
        <w:rPr>
          <w:rFonts w:ascii="STFangsong" w:cs="STFangsong" w:eastAsia="STFangsong" w:hAnsi="STFangsong"/>
          <w:sz w:val="28"/>
          <w:szCs w:val="28"/>
        </w:rPr>
      </w:pPr>
      <w:r w:rsidDel="00000000" w:rsidR="00000000" w:rsidRPr="00000000">
        <w:rPr>
          <w:rtl w:val="0"/>
        </w:rPr>
      </w:r>
    </w:p>
    <w:sectPr>
      <w:pgSz w:h="16838" w:w="11906" w:orient="portrait"/>
      <w:pgMar w:bottom="1440" w:top="1440" w:left="1800" w:right="1800"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Microsoft YaHei"/>
  <w:font w:name="Cambria"/>
  <w:font w:name="STFangsong"/>
  <w:font w:name="KaiTi"/>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KaiTi" w:cs="KaiTi" w:eastAsia="KaiTi" w:hAnsi="KaiTi"/>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KaiTi" w:cs="KaiTi" w:eastAsia="KaiTi" w:hAnsi="KaiTi"/>
          <w:b w:val="0"/>
          <w:i w:val="0"/>
          <w:smallCaps w:val="0"/>
          <w:strike w:val="0"/>
          <w:color w:val="000000"/>
          <w:sz w:val="18"/>
          <w:szCs w:val="18"/>
          <w:u w:val="none"/>
          <w:shd w:fill="auto" w:val="clear"/>
          <w:vertAlign w:val="baseline"/>
          <w:rtl w:val="0"/>
        </w:rPr>
        <w:t xml:space="preserve">《入中论颂》云：处非处智力，如是业报智，知种种胜解，种种界智力，知根胜劣智，及知遍趣行，</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icrosoft YaHei" w:cs="Microsoft YaHei" w:eastAsia="Microsoft YaHei" w:hAnsi="Microsoft YaHei"/>
          <w:b w:val="0"/>
          <w:i w:val="0"/>
          <w:smallCaps w:val="0"/>
          <w:strike w:val="0"/>
          <w:color w:val="000000"/>
          <w:sz w:val="18"/>
          <w:szCs w:val="18"/>
          <w:u w:val="none"/>
          <w:shd w:fill="auto" w:val="clear"/>
          <w:vertAlign w:val="baseline"/>
        </w:rPr>
      </w:pPr>
      <w:r w:rsidDel="00000000" w:rsidR="00000000" w:rsidRPr="00000000">
        <w:rPr>
          <w:rFonts w:ascii="KaiTi" w:cs="KaiTi" w:eastAsia="KaiTi" w:hAnsi="KaiTi"/>
          <w:b w:val="0"/>
          <w:i w:val="0"/>
          <w:smallCaps w:val="0"/>
          <w:strike w:val="0"/>
          <w:color w:val="000000"/>
          <w:sz w:val="18"/>
          <w:szCs w:val="18"/>
          <w:u w:val="none"/>
          <w:shd w:fill="auto" w:val="clear"/>
          <w:vertAlign w:val="baseline"/>
          <w:rtl w:val="0"/>
        </w:rPr>
        <w:t xml:space="preserve">静虑解脱定，等至等智力，宿住随念智，如是死生智，诸漏尽智力，是谓十种力。</w:t>
      </w:r>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Microsoft YaHei" w:cs="Microsoft YaHei" w:eastAsia="Microsoft YaHei" w:hAnsi="Microsoft YaHei"/>
        <w:sz w:val="21"/>
        <w:szCs w:val="21"/>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330" w:before="340" w:line="578" w:lineRule="auto"/>
    </w:pPr>
    <w:rPr>
      <w:b w:val="1"/>
      <w:sz w:val="44"/>
      <w:szCs w:val="44"/>
    </w:rPr>
  </w:style>
  <w:style w:type="paragraph" w:styleId="Heading2">
    <w:name w:val="heading 2"/>
    <w:basedOn w:val="Normal"/>
    <w:next w:val="Normal"/>
    <w:pPr>
      <w:keepNext w:val="1"/>
      <w:keepLines w:val="1"/>
      <w:spacing w:after="260" w:before="260" w:line="416" w:lineRule="auto"/>
    </w:pPr>
    <w:rPr>
      <w:rFonts w:ascii="Cambria" w:cs="Cambria" w:eastAsia="Cambria" w:hAnsi="Cambria"/>
      <w:b w:val="1"/>
      <w:sz w:val="32"/>
      <w:szCs w:val="32"/>
    </w:rPr>
  </w:style>
  <w:style w:type="paragraph" w:styleId="Heading3">
    <w:name w:val="heading 3"/>
    <w:basedOn w:val="Normal"/>
    <w:next w:val="Normal"/>
    <w:pPr>
      <w:keepNext w:val="1"/>
      <w:keepLines w:val="1"/>
      <w:spacing w:after="260" w:before="260" w:line="416" w:lineRule="auto"/>
    </w:pPr>
    <w:rPr>
      <w:b w:val="1"/>
      <w:sz w:val="32"/>
      <w:szCs w:val="32"/>
    </w:rPr>
  </w:style>
  <w:style w:type="paragraph" w:styleId="Heading4">
    <w:name w:val="heading 4"/>
    <w:basedOn w:val="Normal"/>
    <w:next w:val="Normal"/>
    <w:pPr>
      <w:keepNext w:val="1"/>
      <w:keepLines w:val="1"/>
      <w:spacing w:after="290" w:before="280" w:line="376" w:lineRule="auto"/>
    </w:pPr>
    <w:rPr>
      <w:rFonts w:ascii="Cambria" w:cs="Cambria" w:eastAsia="Cambria" w:hAnsi="Cambria"/>
      <w:b w:val="1"/>
      <w:sz w:val="28"/>
      <w:szCs w:val="28"/>
    </w:rPr>
  </w:style>
  <w:style w:type="paragraph" w:styleId="Heading5">
    <w:name w:val="heading 5"/>
    <w:basedOn w:val="Normal"/>
    <w:next w:val="Normal"/>
    <w:pPr>
      <w:keepNext w:val="1"/>
      <w:keepLines w:val="1"/>
      <w:spacing w:after="290" w:before="280" w:line="376" w:lineRule="auto"/>
    </w:pPr>
    <w:rPr>
      <w:b w:val="1"/>
      <w:sz w:val="28"/>
      <w:szCs w:val="28"/>
    </w:rPr>
  </w:style>
  <w:style w:type="paragraph" w:styleId="Heading6">
    <w:name w:val="heading 6"/>
    <w:basedOn w:val="Normal"/>
    <w:next w:val="Normal"/>
    <w:pPr>
      <w:keepNext w:val="1"/>
      <w:keepLines w:val="1"/>
      <w:spacing w:after="64" w:before="240" w:line="320" w:lineRule="auto"/>
    </w:pPr>
    <w:rPr>
      <w:rFonts w:ascii="Cambria" w:cs="Cambria" w:eastAsia="Cambria" w:hAnsi="Cambria"/>
      <w:b w:val="1"/>
      <w:sz w:val="24"/>
      <w:szCs w:val="24"/>
    </w:rPr>
  </w:style>
  <w:style w:type="paragraph" w:styleId="Title">
    <w:name w:val="Title"/>
    <w:basedOn w:val="Normal"/>
    <w:next w:val="Normal"/>
    <w:pPr>
      <w:spacing w:after="60" w:before="240" w:lineRule="auto"/>
      <w:jc w:val="center"/>
    </w:pPr>
    <w:rPr>
      <w:rFonts w:ascii="Cambria" w:cs="Cambria" w:eastAsia="Cambria" w:hAnsi="Cambria"/>
      <w:b w:val="1"/>
      <w:sz w:val="32"/>
      <w:szCs w:val="32"/>
    </w:rPr>
  </w:style>
  <w:style w:type="paragraph" w:styleId="Subtitle">
    <w:name w:val="Subtitle"/>
    <w:basedOn w:val="Normal"/>
    <w:next w:val="Normal"/>
    <w:pPr>
      <w:spacing w:after="60" w:before="240" w:line="312" w:lineRule="auto"/>
      <w:jc w:val="center"/>
    </w:pPr>
    <w:rPr>
      <w:rFonts w:ascii="Cambria" w:cs="Cambria" w:eastAsia="Cambria" w:hAnsi="Cambria"/>
      <w:b w:val="1"/>
      <w:sz w:val="32"/>
      <w:szCs w:val="32"/>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