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A46B7" w14:textId="46DD1587" w:rsidR="002F2991" w:rsidRPr="00592526" w:rsidRDefault="002F2991" w:rsidP="002F2991">
      <w:pPr>
        <w:spacing w:after="0" w:line="240" w:lineRule="auto"/>
        <w:jc w:val="center"/>
        <w:rPr>
          <w:rFonts w:ascii="楷体" w:eastAsia="楷体" w:hAnsi="楷体"/>
          <w:b/>
          <w:bCs/>
          <w:sz w:val="32"/>
          <w:szCs w:val="32"/>
        </w:rPr>
      </w:pPr>
      <w:r w:rsidRPr="00592526">
        <w:rPr>
          <w:rFonts w:ascii="楷体" w:eastAsia="楷体" w:hAnsi="楷体" w:hint="eastAsia"/>
          <w:b/>
          <w:bCs/>
          <w:sz w:val="32"/>
          <w:szCs w:val="32"/>
        </w:rPr>
        <w:t>《入中论》听打</w:t>
      </w:r>
      <w:r>
        <w:rPr>
          <w:rFonts w:ascii="楷体" w:eastAsia="楷体" w:hAnsi="楷体"/>
          <w:b/>
          <w:bCs/>
          <w:sz w:val="32"/>
          <w:szCs w:val="32"/>
        </w:rPr>
        <w:t>15</w:t>
      </w:r>
    </w:p>
    <w:p w14:paraId="6107C6FA" w14:textId="77777777" w:rsidR="002F2991" w:rsidRPr="00592526" w:rsidRDefault="002F2991" w:rsidP="002F2991">
      <w:pPr>
        <w:spacing w:after="0" w:line="240" w:lineRule="auto"/>
        <w:jc w:val="center"/>
        <w:rPr>
          <w:rFonts w:ascii="楷体" w:eastAsia="楷体" w:hAnsi="楷体"/>
          <w:sz w:val="32"/>
          <w:szCs w:val="32"/>
        </w:rPr>
      </w:pPr>
      <w:r w:rsidRPr="00592526">
        <w:rPr>
          <w:rFonts w:ascii="楷体" w:eastAsia="楷体" w:hAnsi="楷体" w:hint="eastAsia"/>
          <w:sz w:val="32"/>
          <w:szCs w:val="32"/>
        </w:rPr>
        <w:t>（听打稿，供学习参考）</w:t>
      </w:r>
    </w:p>
    <w:p w14:paraId="2D0A4C5C" w14:textId="77777777" w:rsidR="00530818" w:rsidRDefault="009F5912" w:rsidP="0053081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我们继续讲《入中论》。</w:t>
      </w:r>
      <w:r w:rsidR="00530818">
        <w:rPr>
          <w:rFonts w:ascii="楷体" w:eastAsia="楷体" w:hAnsi="楷体" w:hint="eastAsia"/>
          <w:sz w:val="32"/>
          <w:szCs w:val="32"/>
        </w:rPr>
        <w:t>月</w:t>
      </w:r>
      <w:r w:rsidRPr="00530818">
        <w:rPr>
          <w:rFonts w:ascii="楷体" w:eastAsia="楷体" w:hAnsi="楷体"/>
          <w:sz w:val="32"/>
          <w:szCs w:val="32"/>
        </w:rPr>
        <w:t>称论师所造的</w:t>
      </w:r>
      <w:r w:rsidR="00530818">
        <w:rPr>
          <w:rFonts w:ascii="楷体" w:eastAsia="楷体" w:hAnsi="楷体" w:hint="eastAsia"/>
          <w:sz w:val="32"/>
          <w:szCs w:val="32"/>
        </w:rPr>
        <w:t>。</w:t>
      </w:r>
    </w:p>
    <w:p w14:paraId="52868C87" w14:textId="53ECE3AC" w:rsidR="00530818" w:rsidRDefault="009F5912" w:rsidP="0053081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今天我们讲《入中论》，应该是103页，</w:t>
      </w:r>
      <w:r w:rsidR="00530818">
        <w:rPr>
          <w:rFonts w:ascii="楷体" w:eastAsia="楷体" w:hAnsi="楷体" w:hint="eastAsia"/>
          <w:sz w:val="32"/>
          <w:szCs w:val="32"/>
        </w:rPr>
        <w:t>从</w:t>
      </w:r>
      <w:r w:rsidRPr="00530818">
        <w:rPr>
          <w:rFonts w:ascii="楷体" w:eastAsia="楷体" w:hAnsi="楷体"/>
          <w:sz w:val="32"/>
          <w:szCs w:val="32"/>
        </w:rPr>
        <w:t>那个地方开始讲。我们前面已经介绍了第一地菩萨到六地菩萨之间，六地菩萨当中</w:t>
      </w:r>
      <w:r w:rsidR="00530818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现在</w:t>
      </w:r>
      <w:r w:rsidR="00530818" w:rsidRPr="00530818">
        <w:rPr>
          <w:rFonts w:ascii="楷体" w:eastAsia="楷体" w:hAnsi="楷体"/>
          <w:sz w:val="32"/>
          <w:szCs w:val="32"/>
        </w:rPr>
        <w:t>正在</w:t>
      </w:r>
      <w:r w:rsidRPr="00530818">
        <w:rPr>
          <w:rFonts w:ascii="楷体" w:eastAsia="楷体" w:hAnsi="楷体"/>
          <w:sz w:val="32"/>
          <w:szCs w:val="32"/>
        </w:rPr>
        <w:t>讲破自性产生的一切法，也就是说</w:t>
      </w:r>
      <w:r w:rsidR="00530818">
        <w:rPr>
          <w:rFonts w:ascii="楷体" w:eastAsia="楷体" w:hAnsi="楷体" w:hint="eastAsia"/>
          <w:sz w:val="32"/>
          <w:szCs w:val="32"/>
        </w:rPr>
        <w:t>：</w:t>
      </w:r>
      <w:r w:rsidRPr="00530818">
        <w:rPr>
          <w:rFonts w:ascii="楷体" w:eastAsia="楷体" w:hAnsi="楷体"/>
          <w:sz w:val="32"/>
          <w:szCs w:val="32"/>
        </w:rPr>
        <w:t>没有自生、没有他生。</w:t>
      </w:r>
    </w:p>
    <w:p w14:paraId="0F6A11A1" w14:textId="77777777" w:rsidR="00530818" w:rsidRDefault="009F5912" w:rsidP="0053081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现在正在破他生</w:t>
      </w:r>
      <w:r w:rsidR="00530818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那么破他生</w:t>
      </w:r>
      <w:r w:rsidR="00530818">
        <w:rPr>
          <w:rFonts w:ascii="楷体" w:eastAsia="楷体" w:hAnsi="楷体" w:hint="eastAsia"/>
          <w:sz w:val="32"/>
          <w:szCs w:val="32"/>
        </w:rPr>
        <w:t>的</w:t>
      </w:r>
      <w:r w:rsidRPr="00530818">
        <w:rPr>
          <w:rFonts w:ascii="楷体" w:eastAsia="楷体" w:hAnsi="楷体"/>
          <w:sz w:val="32"/>
          <w:szCs w:val="32"/>
        </w:rPr>
        <w:t>总破和别破，别破当中也讲</w:t>
      </w:r>
      <w:r w:rsidR="00530818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世间的他生抉择胜义谛的时候</w:t>
      </w:r>
      <w:r w:rsidR="00530818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无有妨害</w:t>
      </w:r>
      <w:r w:rsidR="00530818">
        <w:rPr>
          <w:rFonts w:ascii="楷体" w:eastAsia="楷体" w:hAnsi="楷体" w:hint="eastAsia"/>
          <w:sz w:val="32"/>
          <w:szCs w:val="32"/>
        </w:rPr>
        <w:t>。这个分</w:t>
      </w:r>
      <w:r w:rsidRPr="00530818">
        <w:rPr>
          <w:rFonts w:ascii="楷体" w:eastAsia="楷体" w:hAnsi="楷体"/>
          <w:sz w:val="32"/>
          <w:szCs w:val="32"/>
        </w:rPr>
        <w:t>略说、广说、摄义功德，三个方面。</w:t>
      </w:r>
    </w:p>
    <w:p w14:paraId="1212A5D3" w14:textId="77777777" w:rsidR="00530818" w:rsidRDefault="00530818" w:rsidP="00530818">
      <w:pPr>
        <w:pStyle w:val="11"/>
        <w:ind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530818">
        <w:rPr>
          <w:rFonts w:ascii="华文中宋" w:eastAsia="华文中宋" w:hAnsi="华文中宋" w:hint="eastAsia"/>
          <w:b/>
          <w:bCs/>
          <w:sz w:val="32"/>
          <w:szCs w:val="32"/>
        </w:rPr>
        <w:t>酉三（以此故显示世间相违不违背之特点而总结）分二：一、观察真实义时无世间妨害之理；二、于世间自义有世间妨害之理。</w:t>
      </w:r>
    </w:p>
    <w:p w14:paraId="4303F77A" w14:textId="61538196" w:rsidR="00530818" w:rsidRPr="00530818" w:rsidRDefault="00530818" w:rsidP="0053081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那么今天讲，世间相违和不违背之特点来作总结，分</w:t>
      </w:r>
      <w:r>
        <w:rPr>
          <w:rFonts w:ascii="楷体" w:eastAsia="楷体" w:hAnsi="楷体" w:hint="eastAsia"/>
          <w:sz w:val="32"/>
          <w:szCs w:val="32"/>
        </w:rPr>
        <w:t>二</w:t>
      </w:r>
      <w:r w:rsidRPr="00530818">
        <w:rPr>
          <w:rFonts w:ascii="楷体" w:eastAsia="楷体" w:hAnsi="楷体"/>
          <w:sz w:val="32"/>
          <w:szCs w:val="32"/>
        </w:rPr>
        <w:t>个方面</w:t>
      </w:r>
      <w:r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第一个，观察真实义的时候，无有世间妨害的道理；还有在世间的自性义当中有世间的妨害</w:t>
      </w:r>
      <w:r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两个方面来讲。</w:t>
      </w:r>
    </w:p>
    <w:p w14:paraId="6B75A214" w14:textId="25384F33" w:rsidR="00530818" w:rsidRPr="00530818" w:rsidRDefault="00530818" w:rsidP="00530818">
      <w:pPr>
        <w:pStyle w:val="11"/>
        <w:ind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530818">
        <w:rPr>
          <w:rFonts w:ascii="华文中宋" w:eastAsia="华文中宋" w:hAnsi="华文中宋" w:hint="eastAsia"/>
          <w:b/>
          <w:bCs/>
          <w:sz w:val="32"/>
          <w:szCs w:val="32"/>
        </w:rPr>
        <w:t>戍一（观察真实义时无世间妨害之理）分二：一、世间为量不合理；二、由此非量不害正量。</w:t>
      </w:r>
    </w:p>
    <w:p w14:paraId="0F1A86BB" w14:textId="77777777" w:rsidR="00530818" w:rsidRPr="00530818" w:rsidRDefault="00530818" w:rsidP="0053081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其中第一个，观察真实义的时候，没有世间的妨害</w:t>
      </w:r>
      <w:r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分两个：世间为量不合理</w:t>
      </w:r>
      <w:r>
        <w:rPr>
          <w:rFonts w:ascii="楷体" w:eastAsia="楷体" w:hAnsi="楷体" w:hint="eastAsia"/>
          <w:sz w:val="32"/>
          <w:szCs w:val="32"/>
        </w:rPr>
        <w:t>、</w:t>
      </w:r>
      <w:r w:rsidRPr="00530818">
        <w:rPr>
          <w:rFonts w:ascii="楷体" w:eastAsia="楷体" w:hAnsi="楷体"/>
          <w:sz w:val="32"/>
          <w:szCs w:val="32"/>
        </w:rPr>
        <w:t>非量无害正量，也就是说非量不会害正量的，主要是讲这个方面。</w:t>
      </w:r>
    </w:p>
    <w:p w14:paraId="1AD7C624" w14:textId="77777777" w:rsidR="00530818" w:rsidRPr="00530818" w:rsidRDefault="00530818" w:rsidP="00530818">
      <w:pPr>
        <w:pStyle w:val="11"/>
        <w:ind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530818">
        <w:rPr>
          <w:rFonts w:ascii="华文中宋" w:eastAsia="华文中宋" w:hAnsi="华文中宋" w:hint="eastAsia"/>
          <w:b/>
          <w:bCs/>
          <w:sz w:val="32"/>
          <w:szCs w:val="32"/>
        </w:rPr>
        <w:t>亥一、世间为量不合理：</w:t>
      </w:r>
    </w:p>
    <w:p w14:paraId="62D903B4" w14:textId="77777777" w:rsidR="00530818" w:rsidRPr="00530818" w:rsidRDefault="00530818" w:rsidP="00530818">
      <w:pPr>
        <w:pStyle w:val="11"/>
        <w:ind w:firstLine="643"/>
        <w:rPr>
          <w:rFonts w:ascii="楷体" w:eastAsia="楷体" w:hAnsi="楷体"/>
          <w:b/>
          <w:bCs/>
          <w:sz w:val="32"/>
          <w:szCs w:val="32"/>
        </w:rPr>
      </w:pPr>
      <w:r w:rsidRPr="00530818">
        <w:rPr>
          <w:rFonts w:ascii="楷体" w:eastAsia="楷体" w:hAnsi="楷体" w:hint="eastAsia"/>
          <w:b/>
          <w:bCs/>
          <w:sz w:val="32"/>
          <w:szCs w:val="32"/>
        </w:rPr>
        <w:lastRenderedPageBreak/>
        <w:t>若许世间是正量，世见真实圣何为？</w:t>
      </w:r>
    </w:p>
    <w:p w14:paraId="633F64AB" w14:textId="77777777" w:rsidR="00530818" w:rsidRPr="00530818" w:rsidRDefault="00530818" w:rsidP="00530818">
      <w:pPr>
        <w:pStyle w:val="11"/>
        <w:ind w:firstLine="643"/>
        <w:rPr>
          <w:rFonts w:ascii="楷体" w:eastAsia="楷体" w:hAnsi="楷体"/>
          <w:b/>
          <w:bCs/>
          <w:sz w:val="32"/>
          <w:szCs w:val="32"/>
        </w:rPr>
      </w:pPr>
      <w:r w:rsidRPr="00530818">
        <w:rPr>
          <w:rFonts w:ascii="楷体" w:eastAsia="楷体" w:hAnsi="楷体" w:hint="eastAsia"/>
          <w:b/>
          <w:bCs/>
          <w:sz w:val="32"/>
          <w:szCs w:val="32"/>
        </w:rPr>
        <w:t>所修圣道复何用？愚人为量亦非理。</w:t>
      </w:r>
    </w:p>
    <w:p w14:paraId="15D278E9" w14:textId="77777777" w:rsidR="0046702C" w:rsidRDefault="009F5912" w:rsidP="0053081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我们讲中观的时候</w:t>
      </w:r>
      <w:r w:rsidR="00530818">
        <w:rPr>
          <w:rFonts w:ascii="楷体" w:eastAsia="楷体" w:hAnsi="楷体" w:hint="eastAsia"/>
          <w:sz w:val="32"/>
          <w:szCs w:val="32"/>
        </w:rPr>
        <w:t>，大家也应该知道，</w:t>
      </w:r>
      <w:r w:rsidRPr="00530818">
        <w:rPr>
          <w:rFonts w:ascii="楷体" w:eastAsia="楷体" w:hAnsi="楷体"/>
          <w:sz w:val="32"/>
          <w:szCs w:val="32"/>
        </w:rPr>
        <w:t>为什么要学中观呢？主要是释迦牟尼佛在第二转法轮当中，从色法乃至一切智智之间，所有的这些法抉择为空性。但是抉择为空性，这是从教理上讲的，如何推理，或者如何以理证的方式来抉择呢？在佛经当中不明显。</w:t>
      </w:r>
    </w:p>
    <w:p w14:paraId="5E46E2D0" w14:textId="77777777" w:rsidR="0046702C" w:rsidRDefault="009F5912" w:rsidP="0053081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所以中观的创始者</w:t>
      </w:r>
      <w:r w:rsidR="0046702C">
        <w:rPr>
          <w:rFonts w:ascii="楷体" w:eastAsia="楷体" w:hAnsi="楷体" w:hint="eastAsia"/>
          <w:sz w:val="32"/>
          <w:szCs w:val="32"/>
        </w:rPr>
        <w:t>——</w:t>
      </w:r>
      <w:r w:rsidRPr="00530818">
        <w:rPr>
          <w:rFonts w:ascii="楷体" w:eastAsia="楷体" w:hAnsi="楷体"/>
          <w:sz w:val="32"/>
          <w:szCs w:val="32"/>
        </w:rPr>
        <w:t>佛陀是已经宣说</w:t>
      </w:r>
      <w:r w:rsidR="0046702C">
        <w:rPr>
          <w:rFonts w:ascii="楷体" w:eastAsia="楷体" w:hAnsi="楷体" w:hint="eastAsia"/>
          <w:sz w:val="32"/>
          <w:szCs w:val="32"/>
        </w:rPr>
        <w:t>了</w:t>
      </w:r>
      <w:r w:rsidRPr="00530818">
        <w:rPr>
          <w:rFonts w:ascii="楷体" w:eastAsia="楷体" w:hAnsi="楷体"/>
          <w:sz w:val="32"/>
          <w:szCs w:val="32"/>
        </w:rPr>
        <w:t>般若法门，中观呢，在这个当中，龙猛菩萨是开始开创，月称论师进行弘扬。那么月称论师进行弘扬的时候，有些智者认为印度没有应成派和自续派的分类，包括布顿大师他们；也有些人认为应该是有的，比如清辨论师</w:t>
      </w:r>
      <w:r w:rsidR="0046702C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还有静命论师，他们是属于自续派的</w:t>
      </w:r>
      <w:r w:rsidR="0046702C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然后月称论师的话，月称论师和佛护论师是应成派的。</w:t>
      </w:r>
    </w:p>
    <w:p w14:paraId="59395330" w14:textId="77777777" w:rsidR="0046702C" w:rsidRDefault="009F5912" w:rsidP="0053081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实际上按照麦彭仁波切的观点来讲，中观应成派是最高的，《定解宝灯论》当中也是讲到，说是印度的月称论师和藏地的荣索班智达，他们异口同声抉择</w:t>
      </w:r>
      <w:r w:rsidR="0046702C">
        <w:rPr>
          <w:rFonts w:ascii="楷体" w:eastAsia="楷体" w:hAnsi="楷体" w:hint="eastAsia"/>
          <w:sz w:val="32"/>
          <w:szCs w:val="32"/>
        </w:rPr>
        <w:t>一</w:t>
      </w:r>
      <w:r w:rsidRPr="00530818">
        <w:rPr>
          <w:rFonts w:ascii="楷体" w:eastAsia="楷体" w:hAnsi="楷体"/>
          <w:sz w:val="32"/>
          <w:szCs w:val="32"/>
        </w:rPr>
        <w:t>切万法空性和清净。这样讲的原因，实际上就是月称论师将中观的道理抉择得非常透彻</w:t>
      </w:r>
      <w:r w:rsidR="0046702C">
        <w:rPr>
          <w:rFonts w:ascii="楷体" w:eastAsia="楷体" w:hAnsi="楷体" w:hint="eastAsia"/>
          <w:sz w:val="32"/>
          <w:szCs w:val="32"/>
        </w:rPr>
        <w:t>。</w:t>
      </w:r>
    </w:p>
    <w:p w14:paraId="35B4D40E" w14:textId="665578BC" w:rsidR="009F5912" w:rsidRPr="00530818" w:rsidRDefault="009F5912" w:rsidP="0053081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我们学习的过程当中，也是能发现</w:t>
      </w:r>
      <w:r w:rsidR="0046702C">
        <w:rPr>
          <w:rFonts w:ascii="楷体" w:eastAsia="楷体" w:hAnsi="楷体" w:hint="eastAsia"/>
          <w:sz w:val="32"/>
          <w:szCs w:val="32"/>
        </w:rPr>
        <w:t>：</w:t>
      </w:r>
      <w:r w:rsidRPr="00530818">
        <w:rPr>
          <w:rFonts w:ascii="楷体" w:eastAsia="楷体" w:hAnsi="楷体"/>
          <w:sz w:val="32"/>
          <w:szCs w:val="32"/>
        </w:rPr>
        <w:t>如果我们天天看</w:t>
      </w:r>
      <w:r w:rsidR="0046702C" w:rsidRPr="00530818">
        <w:rPr>
          <w:rFonts w:ascii="楷体" w:eastAsia="楷体" w:hAnsi="楷体"/>
          <w:sz w:val="32"/>
          <w:szCs w:val="32"/>
        </w:rPr>
        <w:t>《般若经》</w:t>
      </w:r>
      <w:r w:rsidRPr="00530818">
        <w:rPr>
          <w:rFonts w:ascii="楷体" w:eastAsia="楷体" w:hAnsi="楷体"/>
          <w:sz w:val="32"/>
          <w:szCs w:val="32"/>
        </w:rPr>
        <w:t>，或者天天念《金刚经》，功德很大的，但是怎么</w:t>
      </w:r>
      <w:r w:rsidR="0046702C">
        <w:rPr>
          <w:rFonts w:ascii="楷体" w:eastAsia="楷体" w:hAnsi="楷体" w:hint="eastAsia"/>
          <w:sz w:val="32"/>
          <w:szCs w:val="32"/>
        </w:rPr>
        <w:t>“</w:t>
      </w:r>
      <w:r w:rsidRPr="00530818">
        <w:rPr>
          <w:rFonts w:ascii="楷体" w:eastAsia="楷体" w:hAnsi="楷体"/>
          <w:sz w:val="32"/>
          <w:szCs w:val="32"/>
        </w:rPr>
        <w:t>一切万法为空性</w:t>
      </w:r>
      <w:r w:rsidR="0046702C">
        <w:rPr>
          <w:rFonts w:ascii="楷体" w:eastAsia="楷体" w:hAnsi="楷体" w:hint="eastAsia"/>
          <w:sz w:val="32"/>
          <w:szCs w:val="32"/>
        </w:rPr>
        <w:t>”</w:t>
      </w:r>
      <w:r w:rsidRPr="00530818">
        <w:rPr>
          <w:rFonts w:ascii="楷体" w:eastAsia="楷体" w:hAnsi="楷体"/>
          <w:sz w:val="32"/>
          <w:szCs w:val="32"/>
        </w:rPr>
        <w:t>的道理</w:t>
      </w:r>
      <w:r w:rsidR="0046702C">
        <w:rPr>
          <w:rFonts w:ascii="楷体" w:eastAsia="楷体" w:hAnsi="楷体" w:hint="eastAsia"/>
          <w:sz w:val="32"/>
          <w:szCs w:val="32"/>
        </w:rPr>
        <w:t>？</w:t>
      </w:r>
      <w:r w:rsidRPr="00530818">
        <w:rPr>
          <w:rFonts w:ascii="楷体" w:eastAsia="楷体" w:hAnsi="楷体"/>
          <w:sz w:val="32"/>
          <w:szCs w:val="32"/>
        </w:rPr>
        <w:t>不是那么明白的。在这里的话，万</w:t>
      </w:r>
      <w:r w:rsidRPr="00530818">
        <w:rPr>
          <w:rFonts w:ascii="楷体" w:eastAsia="楷体" w:hAnsi="楷体"/>
          <w:sz w:val="32"/>
          <w:szCs w:val="32"/>
        </w:rPr>
        <w:lastRenderedPageBreak/>
        <w:t>法为什么是空性的</w:t>
      </w:r>
      <w:r w:rsidR="0046702C">
        <w:rPr>
          <w:rFonts w:ascii="楷体" w:eastAsia="楷体" w:hAnsi="楷体" w:hint="eastAsia"/>
          <w:sz w:val="32"/>
          <w:szCs w:val="32"/>
        </w:rPr>
        <w:t>？</w:t>
      </w:r>
      <w:r w:rsidR="0046702C" w:rsidRPr="00530818">
        <w:rPr>
          <w:rFonts w:ascii="楷体" w:eastAsia="楷体" w:hAnsi="楷体"/>
          <w:sz w:val="32"/>
          <w:szCs w:val="32"/>
        </w:rPr>
        <w:t>这个空性的道理</w:t>
      </w:r>
      <w:r w:rsidRPr="00530818">
        <w:rPr>
          <w:rFonts w:ascii="楷体" w:eastAsia="楷体" w:hAnsi="楷体"/>
          <w:sz w:val="32"/>
          <w:szCs w:val="32"/>
        </w:rPr>
        <w:t>一一地抉择，抉择的过程当中，</w:t>
      </w:r>
      <w:r w:rsidR="0046702C">
        <w:rPr>
          <w:rFonts w:ascii="楷体" w:eastAsia="楷体" w:hAnsi="楷体" w:hint="eastAsia"/>
          <w:sz w:val="32"/>
          <w:szCs w:val="32"/>
        </w:rPr>
        <w:t>可</w:t>
      </w:r>
      <w:r w:rsidRPr="00530818">
        <w:rPr>
          <w:rFonts w:ascii="楷体" w:eastAsia="楷体" w:hAnsi="楷体"/>
          <w:sz w:val="32"/>
          <w:szCs w:val="32"/>
        </w:rPr>
        <w:t>能有些地方似懂非懂，可能会有这样的。</w:t>
      </w:r>
    </w:p>
    <w:p w14:paraId="4C82EE3F" w14:textId="7063CAC9" w:rsidR="0046702C" w:rsidRDefault="009F5912" w:rsidP="0053081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那么，下面我们现在正在讲，世间人对他生没有什么妨害的</w:t>
      </w:r>
      <w:r w:rsidR="0046702C">
        <w:rPr>
          <w:rFonts w:ascii="楷体" w:eastAsia="楷体" w:hAnsi="楷体" w:hint="eastAsia"/>
          <w:sz w:val="32"/>
          <w:szCs w:val="32"/>
        </w:rPr>
        <w:t>。</w:t>
      </w:r>
      <w:r w:rsidR="00170AFA">
        <w:rPr>
          <w:rFonts w:ascii="楷体" w:eastAsia="楷体" w:hAnsi="楷体" w:hint="eastAsia"/>
          <w:sz w:val="32"/>
          <w:szCs w:val="32"/>
        </w:rPr>
        <w:t>意思是</w:t>
      </w:r>
      <w:r w:rsidRPr="00530818">
        <w:rPr>
          <w:rFonts w:ascii="楷体" w:eastAsia="楷体" w:hAnsi="楷体"/>
          <w:sz w:val="32"/>
          <w:szCs w:val="32"/>
        </w:rPr>
        <w:t>上面的几节课当中说，世间人安住在他自己的见解，</w:t>
      </w:r>
      <w:r w:rsidR="00170AFA">
        <w:rPr>
          <w:rFonts w:ascii="楷体" w:eastAsia="楷体" w:hAnsi="楷体" w:hint="eastAsia"/>
          <w:sz w:val="32"/>
          <w:szCs w:val="32"/>
        </w:rPr>
        <w:t>那他生是</w:t>
      </w:r>
      <w:r w:rsidRPr="00530818">
        <w:rPr>
          <w:rFonts w:ascii="楷体" w:eastAsia="楷体" w:hAnsi="楷体"/>
          <w:sz w:val="32"/>
          <w:szCs w:val="32"/>
        </w:rPr>
        <w:t>所有的</w:t>
      </w:r>
      <w:r w:rsidR="00170AFA">
        <w:rPr>
          <w:rFonts w:ascii="楷体" w:eastAsia="楷体" w:hAnsi="楷体" w:hint="eastAsia"/>
          <w:sz w:val="32"/>
          <w:szCs w:val="32"/>
        </w:rPr>
        <w:t>、</w:t>
      </w:r>
      <w:r w:rsidRPr="00530818">
        <w:rPr>
          <w:rFonts w:ascii="楷体" w:eastAsia="楷体" w:hAnsi="楷体"/>
          <w:sz w:val="32"/>
          <w:szCs w:val="32"/>
        </w:rPr>
        <w:t>包括农民以上的人都是承认的。那这样的话，我们说没有他生，好像受到了世间的非议</w:t>
      </w:r>
      <w:r w:rsidR="0046702C">
        <w:rPr>
          <w:rFonts w:ascii="楷体" w:eastAsia="楷体" w:hAnsi="楷体" w:hint="eastAsia"/>
          <w:sz w:val="32"/>
          <w:szCs w:val="32"/>
        </w:rPr>
        <w:t>，这是不合理的。</w:t>
      </w:r>
    </w:p>
    <w:p w14:paraId="43AD0713" w14:textId="77777777" w:rsidR="0046702C" w:rsidRDefault="009F5912" w:rsidP="0053081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但在这里，尤其我们抉择万法实相的时候，世间的这种认知不是正确的。那在抉择的时候，第一个</w:t>
      </w:r>
      <w:r w:rsidR="0046702C">
        <w:rPr>
          <w:rFonts w:ascii="楷体" w:eastAsia="楷体" w:hAnsi="楷体" w:hint="eastAsia"/>
          <w:sz w:val="32"/>
          <w:szCs w:val="32"/>
        </w:rPr>
        <w:t>：</w:t>
      </w:r>
      <w:r w:rsidRPr="00530818">
        <w:rPr>
          <w:rFonts w:ascii="楷体" w:eastAsia="楷体" w:hAnsi="楷体"/>
          <w:sz w:val="32"/>
          <w:szCs w:val="32"/>
        </w:rPr>
        <w:t>世间不是量</w:t>
      </w:r>
      <w:r w:rsidR="0046702C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世间如果认为是量的话，不合理的。</w:t>
      </w:r>
    </w:p>
    <w:p w14:paraId="1C77C7F6" w14:textId="77777777" w:rsidR="0046702C" w:rsidRDefault="009F5912" w:rsidP="0053081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其实这里量、非量，这些都是我们在因明和中观当中的一个专用名词</w:t>
      </w:r>
      <w:r w:rsidR="0046702C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如果现在人不懂的话，可能一辈子不懂。量是正确的，最正确的叫做量</w:t>
      </w:r>
      <w:r w:rsidR="0046702C">
        <w:rPr>
          <w:rFonts w:ascii="楷体" w:eastAsia="楷体" w:hAnsi="楷体" w:hint="eastAsia"/>
          <w:sz w:val="32"/>
          <w:szCs w:val="32"/>
        </w:rPr>
        <w:t>；</w:t>
      </w:r>
      <w:r w:rsidRPr="00530818">
        <w:rPr>
          <w:rFonts w:ascii="楷体" w:eastAsia="楷体" w:hAnsi="楷体"/>
          <w:sz w:val="32"/>
          <w:szCs w:val="32"/>
        </w:rPr>
        <w:t>非量</w:t>
      </w:r>
      <w:r w:rsidR="0046702C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是不正确的、错误的，这个大家应该知道。</w:t>
      </w:r>
    </w:p>
    <w:p w14:paraId="62C500CA" w14:textId="77777777" w:rsidR="0046702C" w:rsidRDefault="009F5912" w:rsidP="0046702C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我们《量理宝藏论》，或者正量和非量在讲的时候，当然这个量有时候</w:t>
      </w:r>
      <w:r w:rsidR="0046702C">
        <w:rPr>
          <w:rFonts w:ascii="楷体" w:eastAsia="楷体" w:hAnsi="楷体" w:hint="eastAsia"/>
          <w:sz w:val="32"/>
          <w:szCs w:val="32"/>
        </w:rPr>
        <w:t>是</w:t>
      </w:r>
      <w:r w:rsidRPr="00530818">
        <w:rPr>
          <w:rFonts w:ascii="楷体" w:eastAsia="楷体" w:hAnsi="楷体"/>
          <w:sz w:val="32"/>
          <w:szCs w:val="32"/>
        </w:rPr>
        <w:t>衡量的意思</w:t>
      </w:r>
      <w:r w:rsidR="0046702C">
        <w:rPr>
          <w:rFonts w:ascii="楷体" w:eastAsia="楷体" w:hAnsi="楷体" w:hint="eastAsia"/>
          <w:sz w:val="32"/>
          <w:szCs w:val="32"/>
        </w:rPr>
        <w:t>，是</w:t>
      </w:r>
      <w:r w:rsidRPr="00530818">
        <w:rPr>
          <w:rFonts w:ascii="楷体" w:eastAsia="楷体" w:hAnsi="楷体"/>
          <w:sz w:val="32"/>
          <w:szCs w:val="32"/>
        </w:rPr>
        <w:t>动词，有时候它好像是一种尺寸的单位</w:t>
      </w:r>
      <w:r w:rsidR="0046702C">
        <w:rPr>
          <w:rFonts w:ascii="楷体" w:eastAsia="楷体" w:hAnsi="楷体" w:hint="eastAsia"/>
          <w:sz w:val="32"/>
          <w:szCs w:val="32"/>
        </w:rPr>
        <w:t>。</w:t>
      </w:r>
    </w:p>
    <w:p w14:paraId="3278B361" w14:textId="4EE26FF6" w:rsidR="0046702C" w:rsidRDefault="0046702C" w:rsidP="0046702C">
      <w:pPr>
        <w:pStyle w:val="11"/>
        <w:ind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这里的讲的量，</w:t>
      </w:r>
      <w:r w:rsidR="009F5912" w:rsidRPr="00530818">
        <w:rPr>
          <w:rFonts w:ascii="楷体" w:eastAsia="楷体" w:hAnsi="楷体"/>
          <w:sz w:val="32"/>
          <w:szCs w:val="32"/>
        </w:rPr>
        <w:t>比如量士夫，最正确的士夫</w:t>
      </w:r>
      <w:r>
        <w:rPr>
          <w:rFonts w:ascii="楷体" w:eastAsia="楷体" w:hAnsi="楷体" w:hint="eastAsia"/>
          <w:sz w:val="32"/>
          <w:szCs w:val="32"/>
        </w:rPr>
        <w:t>、</w:t>
      </w:r>
      <w:r w:rsidR="009F5912" w:rsidRPr="00530818">
        <w:rPr>
          <w:rFonts w:ascii="楷体" w:eastAsia="楷体" w:hAnsi="楷体"/>
          <w:sz w:val="32"/>
          <w:szCs w:val="32"/>
        </w:rPr>
        <w:t>这个人十全十美的</w:t>
      </w:r>
      <w:r>
        <w:rPr>
          <w:rFonts w:ascii="楷体" w:eastAsia="楷体" w:hAnsi="楷体" w:hint="eastAsia"/>
          <w:sz w:val="32"/>
          <w:szCs w:val="32"/>
        </w:rPr>
        <w:t>、</w:t>
      </w:r>
      <w:r w:rsidR="009F5912" w:rsidRPr="00530818">
        <w:rPr>
          <w:rFonts w:ascii="楷体" w:eastAsia="楷体" w:hAnsi="楷体"/>
          <w:sz w:val="32"/>
          <w:szCs w:val="32"/>
        </w:rPr>
        <w:t>没有一点过失的</w:t>
      </w:r>
      <w:r>
        <w:rPr>
          <w:rFonts w:ascii="楷体" w:eastAsia="楷体" w:hAnsi="楷体" w:hint="eastAsia"/>
          <w:sz w:val="32"/>
          <w:szCs w:val="32"/>
        </w:rPr>
        <w:t>，</w:t>
      </w:r>
      <w:r w:rsidR="009F5912" w:rsidRPr="00530818">
        <w:rPr>
          <w:rFonts w:ascii="楷体" w:eastAsia="楷体" w:hAnsi="楷体"/>
          <w:sz w:val="32"/>
          <w:szCs w:val="32"/>
        </w:rPr>
        <w:t>就叫做量士夫。所以他这里</w:t>
      </w:r>
      <w:r>
        <w:rPr>
          <w:rFonts w:ascii="楷体" w:eastAsia="楷体" w:hAnsi="楷体" w:hint="eastAsia"/>
          <w:sz w:val="32"/>
          <w:szCs w:val="32"/>
        </w:rPr>
        <w:t>讲</w:t>
      </w:r>
      <w:r w:rsidR="009F5912" w:rsidRPr="00530818">
        <w:rPr>
          <w:rFonts w:ascii="楷体" w:eastAsia="楷体" w:hAnsi="楷体"/>
          <w:sz w:val="32"/>
          <w:szCs w:val="32"/>
        </w:rPr>
        <w:t>世间是不是量</w:t>
      </w:r>
      <w:r>
        <w:rPr>
          <w:rFonts w:ascii="楷体" w:eastAsia="楷体" w:hAnsi="楷体" w:hint="eastAsia"/>
          <w:sz w:val="32"/>
          <w:szCs w:val="32"/>
        </w:rPr>
        <w:t>？</w:t>
      </w:r>
      <w:r w:rsidR="009F5912" w:rsidRPr="00530818">
        <w:rPr>
          <w:rFonts w:ascii="楷体" w:eastAsia="楷体" w:hAnsi="楷体"/>
          <w:sz w:val="32"/>
          <w:szCs w:val="32"/>
        </w:rPr>
        <w:t>这个道理。</w:t>
      </w:r>
    </w:p>
    <w:p w14:paraId="3D6C90F5" w14:textId="77777777" w:rsidR="0046702C" w:rsidRDefault="009F5912" w:rsidP="0046702C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“若许世间是正量，世见真实圣何为？”我们在观察真实义的时候，如果认为</w:t>
      </w:r>
      <w:r w:rsidR="0046702C">
        <w:rPr>
          <w:rFonts w:ascii="楷体" w:eastAsia="楷体" w:hAnsi="楷体" w:hint="eastAsia"/>
          <w:sz w:val="32"/>
          <w:szCs w:val="32"/>
        </w:rPr>
        <w:t>：</w:t>
      </w:r>
      <w:r w:rsidRPr="00530818">
        <w:rPr>
          <w:rFonts w:ascii="楷体" w:eastAsia="楷体" w:hAnsi="楷体"/>
          <w:sz w:val="32"/>
          <w:szCs w:val="32"/>
        </w:rPr>
        <w:t>世间人的一切见闻觉知是最究竟的</w:t>
      </w:r>
      <w:r w:rsidRPr="00530818">
        <w:rPr>
          <w:rFonts w:ascii="楷体" w:eastAsia="楷体" w:hAnsi="楷体"/>
          <w:sz w:val="32"/>
          <w:szCs w:val="32"/>
        </w:rPr>
        <w:lastRenderedPageBreak/>
        <w:t>量，最究竟的</w:t>
      </w:r>
      <w:r w:rsidR="0046702C">
        <w:rPr>
          <w:rFonts w:ascii="楷体" w:eastAsia="楷体" w:hAnsi="楷体" w:hint="eastAsia"/>
          <w:sz w:val="32"/>
          <w:szCs w:val="32"/>
        </w:rPr>
        <w:t>、</w:t>
      </w:r>
      <w:r w:rsidRPr="00530818">
        <w:rPr>
          <w:rFonts w:ascii="楷体" w:eastAsia="楷体" w:hAnsi="楷体"/>
          <w:sz w:val="32"/>
          <w:szCs w:val="32"/>
        </w:rPr>
        <w:t>最正确的</w:t>
      </w:r>
      <w:r w:rsidR="0046702C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那这样的话，“世见真实圣何</w:t>
      </w:r>
      <w:r w:rsidR="0046702C">
        <w:rPr>
          <w:rFonts w:ascii="楷体" w:eastAsia="楷体" w:hAnsi="楷体" w:hint="eastAsia"/>
          <w:sz w:val="32"/>
          <w:szCs w:val="32"/>
        </w:rPr>
        <w:t>为</w:t>
      </w:r>
      <w:r w:rsidRPr="00530818">
        <w:rPr>
          <w:rFonts w:ascii="楷体" w:eastAsia="楷体" w:hAnsi="楷体"/>
          <w:sz w:val="32"/>
          <w:szCs w:val="32"/>
        </w:rPr>
        <w:t>”，如果世间见是真实</w:t>
      </w:r>
      <w:r w:rsidR="0046702C">
        <w:rPr>
          <w:rFonts w:ascii="楷体" w:eastAsia="楷体" w:hAnsi="楷体" w:hint="eastAsia"/>
          <w:sz w:val="32"/>
          <w:szCs w:val="32"/>
        </w:rPr>
        <w:t>——世间的</w:t>
      </w:r>
      <w:r w:rsidRPr="00530818">
        <w:rPr>
          <w:rFonts w:ascii="楷体" w:eastAsia="楷体" w:hAnsi="楷体"/>
          <w:sz w:val="32"/>
          <w:szCs w:val="32"/>
        </w:rPr>
        <w:t>真实义当中，世间所许的这些见解也好，眼耳鼻舌身所得到的这些，全是真实的话，那圣何</w:t>
      </w:r>
      <w:r w:rsidR="0046702C">
        <w:rPr>
          <w:rFonts w:ascii="楷体" w:eastAsia="楷体" w:hAnsi="楷体" w:hint="eastAsia"/>
          <w:sz w:val="32"/>
          <w:szCs w:val="32"/>
        </w:rPr>
        <w:t>为</w:t>
      </w:r>
      <w:r w:rsidRPr="00530818">
        <w:rPr>
          <w:rFonts w:ascii="楷体" w:eastAsia="楷体" w:hAnsi="楷体"/>
          <w:sz w:val="32"/>
          <w:szCs w:val="32"/>
        </w:rPr>
        <w:t>？那么这个圣者，反问说这个圣者没有用的。</w:t>
      </w:r>
    </w:p>
    <w:p w14:paraId="178E3D4A" w14:textId="77777777" w:rsidR="00032FF5" w:rsidRDefault="009F5912" w:rsidP="0046702C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我们世间任何人</w:t>
      </w:r>
      <w:r w:rsidR="0046702C">
        <w:rPr>
          <w:rFonts w:ascii="楷体" w:eastAsia="楷体" w:hAnsi="楷体" w:hint="eastAsia"/>
          <w:sz w:val="32"/>
          <w:szCs w:val="32"/>
        </w:rPr>
        <w:t>的</w:t>
      </w:r>
      <w:r w:rsidRPr="00530818">
        <w:rPr>
          <w:rFonts w:ascii="楷体" w:eastAsia="楷体" w:hAnsi="楷体"/>
          <w:sz w:val="32"/>
          <w:szCs w:val="32"/>
        </w:rPr>
        <w:t>眼耳鼻舌如果</w:t>
      </w:r>
      <w:r w:rsidR="0046702C" w:rsidRPr="00530818">
        <w:rPr>
          <w:rFonts w:ascii="楷体" w:eastAsia="楷体" w:hAnsi="楷体"/>
          <w:sz w:val="32"/>
          <w:szCs w:val="32"/>
        </w:rPr>
        <w:t>全部</w:t>
      </w:r>
      <w:r w:rsidRPr="00530818">
        <w:rPr>
          <w:rFonts w:ascii="楷体" w:eastAsia="楷体" w:hAnsi="楷体"/>
          <w:sz w:val="32"/>
          <w:szCs w:val="32"/>
        </w:rPr>
        <w:t>是正确的话，那这个世间当中，比如说诸佛菩萨、声闻缘觉，这些没有用了。为什么没有用呢？因为世间人见的正确的话，那他们见的有什么用呢？</w:t>
      </w:r>
    </w:p>
    <w:p w14:paraId="7C4F1770" w14:textId="77777777" w:rsidR="00032FF5" w:rsidRDefault="009F5912" w:rsidP="0046702C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“所修圣道复何用？”如果圣者没有什么用，我们是为了获得圣者的果位，闻思修行</w:t>
      </w:r>
      <w:r w:rsidR="00032FF5">
        <w:rPr>
          <w:rFonts w:ascii="楷体" w:eastAsia="楷体" w:hAnsi="楷体" w:hint="eastAsia"/>
          <w:sz w:val="32"/>
          <w:szCs w:val="32"/>
        </w:rPr>
        <w:t>、</w:t>
      </w:r>
      <w:r w:rsidRPr="00530818">
        <w:rPr>
          <w:rFonts w:ascii="楷体" w:eastAsia="楷体" w:hAnsi="楷体"/>
          <w:sz w:val="32"/>
          <w:szCs w:val="32"/>
        </w:rPr>
        <w:t>持戒律等等这样修圣道，那修圣道有什么用呢？没有什么用的了，因为你最多是得到一个世间人的果位。那这样的话，你经历的苦行也好，或者得到这些圣位也没有什么。</w:t>
      </w:r>
    </w:p>
    <w:p w14:paraId="1C1115A0" w14:textId="77777777" w:rsidR="00032FF5" w:rsidRDefault="009F5912" w:rsidP="0046702C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比如说佛陀三转法轮，佛陀有比我们世间人更高的一个境界，那佛陀转法轮是有意义的；如果没有，跟我们一模一样的话，那就没有什么必要学。我们，《三摩地王经》</w:t>
      </w:r>
      <w:r w:rsidR="00032FF5" w:rsidRPr="00530818">
        <w:rPr>
          <w:rFonts w:ascii="楷体" w:eastAsia="楷体" w:hAnsi="楷体"/>
          <w:sz w:val="32"/>
          <w:szCs w:val="32"/>
        </w:rPr>
        <w:t>当中也讲</w:t>
      </w:r>
      <w:r w:rsidRPr="00530818">
        <w:rPr>
          <w:rFonts w:ascii="楷体" w:eastAsia="楷体" w:hAnsi="楷体"/>
          <w:sz w:val="32"/>
          <w:szCs w:val="32"/>
        </w:rPr>
        <w:t>：“眼耳鼻非量，舌身意亦非，若彼等为量，圣道复益谁？”如果我们的眼耳鼻舌身意，全部都是量的话，那圣道就没有什么用了。但实际上它不是量，</w:t>
      </w:r>
      <w:r w:rsidR="00032FF5">
        <w:rPr>
          <w:rFonts w:ascii="楷体" w:eastAsia="楷体" w:hAnsi="楷体" w:hint="eastAsia"/>
          <w:sz w:val="32"/>
          <w:szCs w:val="32"/>
        </w:rPr>
        <w:t>“</w:t>
      </w:r>
      <w:r w:rsidRPr="00530818">
        <w:rPr>
          <w:rFonts w:ascii="楷体" w:eastAsia="楷体" w:hAnsi="楷体"/>
          <w:sz w:val="32"/>
          <w:szCs w:val="32"/>
        </w:rPr>
        <w:t>眼见为实</w:t>
      </w:r>
      <w:r w:rsidR="00032FF5">
        <w:rPr>
          <w:rFonts w:ascii="楷体" w:eastAsia="楷体" w:hAnsi="楷体" w:hint="eastAsia"/>
          <w:sz w:val="32"/>
          <w:szCs w:val="32"/>
        </w:rPr>
        <w:t>”</w:t>
      </w:r>
      <w:r w:rsidRPr="00530818">
        <w:rPr>
          <w:rFonts w:ascii="楷体" w:eastAsia="楷体" w:hAnsi="楷体"/>
          <w:sz w:val="32"/>
          <w:szCs w:val="32"/>
        </w:rPr>
        <w:t>只不过是世间当中说说而已，没有什么量的，没有什么真实的。</w:t>
      </w:r>
    </w:p>
    <w:p w14:paraId="6D528954" w14:textId="77777777" w:rsidR="00032FF5" w:rsidRDefault="009F5912" w:rsidP="0046702C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最后说“愚人为量</w:t>
      </w:r>
      <w:r w:rsidR="00032FF5">
        <w:rPr>
          <w:rFonts w:ascii="楷体" w:eastAsia="楷体" w:hAnsi="楷体" w:hint="eastAsia"/>
          <w:sz w:val="32"/>
          <w:szCs w:val="32"/>
        </w:rPr>
        <w:t>亦非理</w:t>
      </w:r>
      <w:r w:rsidRPr="00530818">
        <w:rPr>
          <w:rFonts w:ascii="楷体" w:eastAsia="楷体" w:hAnsi="楷体"/>
          <w:sz w:val="32"/>
          <w:szCs w:val="32"/>
        </w:rPr>
        <w:t>”，世间被无明遮住慧眼的这些世间愚人的认知</w:t>
      </w:r>
      <w:r w:rsidR="00032FF5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不能为量</w:t>
      </w:r>
      <w:r w:rsidR="00032FF5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如果你把它当作一个量的话，</w:t>
      </w:r>
      <w:r w:rsidRPr="00530818">
        <w:rPr>
          <w:rFonts w:ascii="楷体" w:eastAsia="楷体" w:hAnsi="楷体"/>
          <w:sz w:val="32"/>
          <w:szCs w:val="32"/>
        </w:rPr>
        <w:lastRenderedPageBreak/>
        <w:t>那这是非常不合理的。</w:t>
      </w:r>
    </w:p>
    <w:p w14:paraId="0141CF35" w14:textId="77777777" w:rsidR="00032FF5" w:rsidRDefault="009F5912" w:rsidP="0046702C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因为他所得到的对境也好，他自己的有境，实际上对实相有很大的差别</w:t>
      </w:r>
      <w:r w:rsidR="00032FF5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万法的实相没办法</w:t>
      </w:r>
      <w:r w:rsidR="00032FF5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有一定的差别。正因为这样，佛陀也</w:t>
      </w:r>
      <w:r w:rsidR="00032FF5">
        <w:rPr>
          <w:rFonts w:ascii="楷体" w:eastAsia="楷体" w:hAnsi="楷体" w:hint="eastAsia"/>
          <w:sz w:val="32"/>
          <w:szCs w:val="32"/>
        </w:rPr>
        <w:t>说</w:t>
      </w:r>
      <w:r w:rsidRPr="00530818">
        <w:rPr>
          <w:rFonts w:ascii="楷体" w:eastAsia="楷体" w:hAnsi="楷体"/>
          <w:sz w:val="32"/>
          <w:szCs w:val="32"/>
        </w:rPr>
        <w:t>：“慎勿信汝意，汝意不可信”，好像《佛说四十二章经》里面讲的吧</w:t>
      </w:r>
      <w:r w:rsidR="00032FF5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你要谨慎</w:t>
      </w:r>
      <w:r w:rsidR="00032FF5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不要信你自己的，因为你的这种心识，实际上是不可信赖的。</w:t>
      </w:r>
    </w:p>
    <w:p w14:paraId="57B02751" w14:textId="77777777" w:rsidR="00032FF5" w:rsidRDefault="009F5912" w:rsidP="00032FF5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总的来讲</w:t>
      </w:r>
      <w:r w:rsidR="00032FF5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我们在观察真实义的时候，世间人说</w:t>
      </w:r>
      <w:r w:rsidR="00032FF5">
        <w:rPr>
          <w:rFonts w:ascii="楷体" w:eastAsia="楷体" w:hAnsi="楷体" w:hint="eastAsia"/>
          <w:sz w:val="32"/>
          <w:szCs w:val="32"/>
        </w:rPr>
        <w:t>：“</w:t>
      </w:r>
      <w:r w:rsidRPr="00530818">
        <w:rPr>
          <w:rFonts w:ascii="楷体" w:eastAsia="楷体" w:hAnsi="楷体"/>
          <w:sz w:val="32"/>
          <w:szCs w:val="32"/>
        </w:rPr>
        <w:t>你们说的没有他生是不对的</w:t>
      </w:r>
      <w:r w:rsidR="00032FF5">
        <w:rPr>
          <w:rFonts w:ascii="楷体" w:eastAsia="楷体" w:hAnsi="楷体" w:hint="eastAsia"/>
          <w:sz w:val="32"/>
          <w:szCs w:val="32"/>
        </w:rPr>
        <w:t>。”</w:t>
      </w:r>
      <w:r w:rsidRPr="00530818">
        <w:rPr>
          <w:rFonts w:ascii="楷体" w:eastAsia="楷体" w:hAnsi="楷体"/>
          <w:sz w:val="32"/>
          <w:szCs w:val="32"/>
        </w:rPr>
        <w:t>我们看到这样的言论，实际上他们是没有资格。比如世间一个管现世的法庭上，一个世间人做法官，他根本没有这个资格。在这个时候</w:t>
      </w:r>
      <w:r w:rsidR="00032FF5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一个愚者当裁判，那肯定是不合理的。</w:t>
      </w:r>
    </w:p>
    <w:p w14:paraId="69F35A57" w14:textId="37DDB597" w:rsidR="00032FF5" w:rsidRDefault="009F5912" w:rsidP="00032FF5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所以在这里我们大家都应该知道，按照中观的说法，其实中观真正抉择万法实相的时候，不可能受到世间愚人的一种妨碍</w:t>
      </w:r>
      <w:r w:rsidR="00032FF5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他虽然不承认，但是不承认的话，我们用义理来观察的时候，世间人的认知根本不会有害的。昨天前面也不是讲，有眼</w:t>
      </w:r>
      <w:r w:rsidR="00032FF5">
        <w:rPr>
          <w:rFonts w:ascii="楷体" w:eastAsia="楷体" w:hAnsi="楷体" w:hint="eastAsia"/>
          <w:sz w:val="32"/>
          <w:szCs w:val="32"/>
        </w:rPr>
        <w:t>翳</w:t>
      </w:r>
      <w:r w:rsidRPr="00530818">
        <w:rPr>
          <w:rFonts w:ascii="楷体" w:eastAsia="楷体" w:hAnsi="楷体"/>
          <w:sz w:val="32"/>
          <w:szCs w:val="32"/>
        </w:rPr>
        <w:t>的人实际上</w:t>
      </w:r>
      <w:r w:rsidR="00032FF5">
        <w:rPr>
          <w:rFonts w:ascii="楷体" w:eastAsia="楷体" w:hAnsi="楷体" w:hint="eastAsia"/>
          <w:sz w:val="32"/>
          <w:szCs w:val="32"/>
        </w:rPr>
        <w:t>是</w:t>
      </w:r>
      <w:r w:rsidRPr="00530818">
        <w:rPr>
          <w:rFonts w:ascii="楷体" w:eastAsia="楷体" w:hAnsi="楷体"/>
          <w:sz w:val="32"/>
          <w:szCs w:val="32"/>
        </w:rPr>
        <w:t>他自己有毛病，这种认知对无眼</w:t>
      </w:r>
      <w:r w:rsidR="00032FF5">
        <w:rPr>
          <w:rFonts w:ascii="楷体" w:eastAsia="楷体" w:hAnsi="楷体" w:hint="eastAsia"/>
          <w:sz w:val="32"/>
          <w:szCs w:val="32"/>
        </w:rPr>
        <w:t>翳</w:t>
      </w:r>
      <w:r w:rsidRPr="00530818">
        <w:rPr>
          <w:rFonts w:ascii="楷体" w:eastAsia="楷体" w:hAnsi="楷体"/>
          <w:sz w:val="32"/>
          <w:szCs w:val="32"/>
        </w:rPr>
        <w:t>的人</w:t>
      </w:r>
      <w:r w:rsidR="00032FF5">
        <w:rPr>
          <w:rFonts w:ascii="楷体" w:eastAsia="楷体" w:hAnsi="楷体" w:hint="eastAsia"/>
          <w:sz w:val="32"/>
          <w:szCs w:val="32"/>
        </w:rPr>
        <w:t>根本不可能有害的。</w:t>
      </w:r>
    </w:p>
    <w:p w14:paraId="148065C6" w14:textId="77777777" w:rsidR="00032FF5" w:rsidRDefault="009F5912" w:rsidP="00032FF5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所以，世间人虽然承认有一个他生，但是这种他生很简单的</w:t>
      </w:r>
      <w:r w:rsidR="00032FF5">
        <w:rPr>
          <w:rFonts w:ascii="楷体" w:eastAsia="楷体" w:hAnsi="楷体" w:hint="eastAsia"/>
          <w:sz w:val="32"/>
          <w:szCs w:val="32"/>
        </w:rPr>
        <w:t>、</w:t>
      </w:r>
      <w:r w:rsidRPr="00530818">
        <w:rPr>
          <w:rFonts w:ascii="楷体" w:eastAsia="楷体" w:hAnsi="楷体"/>
          <w:sz w:val="32"/>
          <w:szCs w:val="32"/>
        </w:rPr>
        <w:t>很粗略的一个概念</w:t>
      </w:r>
      <w:r w:rsidR="00032FF5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如果真正我们去问的时候，找不到它真实的地方。</w:t>
      </w:r>
    </w:p>
    <w:p w14:paraId="39B28CE4" w14:textId="77777777" w:rsidR="00032FF5" w:rsidRDefault="009F5912" w:rsidP="00032FF5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所以世间当中有一些产生，它有它的一套规律</w:t>
      </w:r>
      <w:r w:rsidR="00032FF5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有一些连名言当中也是没有的。我们前面为什么讲倒世俗和真世俗</w:t>
      </w:r>
      <w:r w:rsidR="00032FF5">
        <w:rPr>
          <w:rFonts w:ascii="楷体" w:eastAsia="楷体" w:hAnsi="楷体" w:hint="eastAsia"/>
          <w:sz w:val="32"/>
          <w:szCs w:val="32"/>
        </w:rPr>
        <w:t>？</w:t>
      </w:r>
      <w:r w:rsidRPr="00530818">
        <w:rPr>
          <w:rFonts w:ascii="楷体" w:eastAsia="楷体" w:hAnsi="楷体"/>
          <w:sz w:val="32"/>
          <w:szCs w:val="32"/>
        </w:rPr>
        <w:lastRenderedPageBreak/>
        <w:t>比如说真世俗的话，种子当中产生苗芽，或者前面的分别念当中产生后面的分别念，这些在名言当中</w:t>
      </w:r>
      <w:r w:rsidR="00032FF5">
        <w:rPr>
          <w:rFonts w:ascii="楷体" w:eastAsia="楷体" w:hAnsi="楷体" w:hint="eastAsia"/>
          <w:sz w:val="32"/>
          <w:szCs w:val="32"/>
        </w:rPr>
        <w:t>是</w:t>
      </w:r>
      <w:r w:rsidRPr="00530818">
        <w:rPr>
          <w:rFonts w:ascii="楷体" w:eastAsia="楷体" w:hAnsi="楷体"/>
          <w:sz w:val="32"/>
          <w:szCs w:val="32"/>
        </w:rPr>
        <w:t>真世俗</w:t>
      </w:r>
      <w:r w:rsidR="00032FF5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是合理的；然后倒世俗的话，在非因当中产生因，比如你说石头当中产生绿色的苗芽，这个是不合理的。</w:t>
      </w:r>
    </w:p>
    <w:p w14:paraId="0E721E13" w14:textId="77777777" w:rsidR="00032FF5" w:rsidRDefault="009F5912" w:rsidP="00032FF5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最近我们也在说，包括大脑当中产生意识，这个连名言当中的真世俗也不合理的。</w:t>
      </w:r>
      <w:r w:rsidR="00032FF5">
        <w:rPr>
          <w:rFonts w:ascii="楷体" w:eastAsia="楷体" w:hAnsi="楷体" w:hint="eastAsia"/>
          <w:sz w:val="32"/>
          <w:szCs w:val="32"/>
        </w:rPr>
        <w:t>为什么不合理？</w:t>
      </w:r>
      <w:r w:rsidRPr="00530818">
        <w:rPr>
          <w:rFonts w:ascii="楷体" w:eastAsia="楷体" w:hAnsi="楷体"/>
          <w:sz w:val="32"/>
          <w:szCs w:val="32"/>
        </w:rPr>
        <w:t>我们很多人受到的教育是我们的意识是大脑的产物</w:t>
      </w:r>
      <w:r w:rsidR="00032FF5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这一点我们务必要认真地观察。到目前为止包括美国哈佛大学，还有很多的学者、医学家，他们很明确地说，</w:t>
      </w:r>
      <w:r w:rsidR="00032FF5">
        <w:rPr>
          <w:rFonts w:ascii="楷体" w:eastAsia="楷体" w:hAnsi="楷体" w:hint="eastAsia"/>
          <w:sz w:val="32"/>
          <w:szCs w:val="32"/>
        </w:rPr>
        <w:t>“</w:t>
      </w:r>
      <w:r w:rsidRPr="00530818">
        <w:rPr>
          <w:rFonts w:ascii="楷体" w:eastAsia="楷体" w:hAnsi="楷体"/>
          <w:sz w:val="32"/>
          <w:szCs w:val="32"/>
        </w:rPr>
        <w:t>实际上到目前为止，真正从大脑当中产生意识，没有找到任何可信的依据。</w:t>
      </w:r>
      <w:r w:rsidR="00032FF5">
        <w:rPr>
          <w:rFonts w:ascii="楷体" w:eastAsia="楷体" w:hAnsi="楷体" w:hint="eastAsia"/>
          <w:sz w:val="32"/>
          <w:szCs w:val="32"/>
        </w:rPr>
        <w:t>”</w:t>
      </w:r>
      <w:r w:rsidRPr="00530818">
        <w:rPr>
          <w:rFonts w:ascii="楷体" w:eastAsia="楷体" w:hAnsi="楷体"/>
          <w:sz w:val="32"/>
          <w:szCs w:val="32"/>
        </w:rPr>
        <w:t>如果真正找到依据的话，它必须会有一个定律和原理</w:t>
      </w:r>
      <w:r w:rsidR="00032FF5">
        <w:rPr>
          <w:rFonts w:ascii="楷体" w:eastAsia="楷体" w:hAnsi="楷体" w:hint="eastAsia"/>
          <w:sz w:val="32"/>
          <w:szCs w:val="32"/>
        </w:rPr>
        <w:t>。</w:t>
      </w:r>
    </w:p>
    <w:p w14:paraId="7001B56B" w14:textId="77777777" w:rsidR="002D659C" w:rsidRDefault="009F5912" w:rsidP="00032FF5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定律大家都知道，它一定是这样的，就像万有引力定律一样的，它有一定的规律</w:t>
      </w:r>
      <w:r w:rsidR="00032FF5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这个规律</w:t>
      </w:r>
      <w:r w:rsidR="00032FF5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科学家应该通过数据，通过依据来</w:t>
      </w:r>
      <w:r w:rsidR="00032FF5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可以确定下来。现在科学家认为，比如我们今天喝到一个非常好的饮料，</w:t>
      </w:r>
      <w:r w:rsidR="00032FF5" w:rsidRPr="00530818">
        <w:rPr>
          <w:rFonts w:ascii="楷体" w:eastAsia="楷体" w:hAnsi="楷体"/>
          <w:sz w:val="32"/>
          <w:szCs w:val="32"/>
        </w:rPr>
        <w:t>或者我闻到</w:t>
      </w:r>
      <w:r w:rsidRPr="00530818">
        <w:rPr>
          <w:rFonts w:ascii="楷体" w:eastAsia="楷体" w:hAnsi="楷体"/>
          <w:sz w:val="32"/>
          <w:szCs w:val="32"/>
        </w:rPr>
        <w:t>一些香的味道，有个特殊</w:t>
      </w:r>
      <w:r w:rsidR="002D659C" w:rsidRPr="00530818">
        <w:rPr>
          <w:rFonts w:ascii="楷体" w:eastAsia="楷体" w:hAnsi="楷体"/>
          <w:sz w:val="32"/>
          <w:szCs w:val="32"/>
        </w:rPr>
        <w:t>的香</w:t>
      </w:r>
      <w:r w:rsidR="002D659C">
        <w:rPr>
          <w:rFonts w:ascii="楷体" w:eastAsia="楷体" w:hAnsi="楷体" w:hint="eastAsia"/>
          <w:sz w:val="32"/>
          <w:szCs w:val="32"/>
        </w:rPr>
        <w:t>味；</w:t>
      </w:r>
      <w:r w:rsidRPr="00530818">
        <w:rPr>
          <w:rFonts w:ascii="楷体" w:eastAsia="楷体" w:hAnsi="楷体"/>
          <w:sz w:val="32"/>
          <w:szCs w:val="32"/>
        </w:rPr>
        <w:t>或者我在十字路口听到车的轰鸣声，在这个时候产生这个反应，实际上科学家现在也是找不到的。</w:t>
      </w:r>
    </w:p>
    <w:p w14:paraId="4CBCF6C0" w14:textId="5A065837" w:rsidR="002D659C" w:rsidRDefault="009F5912" w:rsidP="00032FF5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如果他们真正了解外境，包括黑洞的发生也好，</w:t>
      </w:r>
      <w:r w:rsidR="002D659C">
        <w:rPr>
          <w:rFonts w:ascii="楷体" w:eastAsia="楷体" w:hAnsi="楷体" w:hint="eastAsia"/>
          <w:sz w:val="32"/>
          <w:szCs w:val="32"/>
        </w:rPr>
        <w:t>原子弹的制造也好，</w:t>
      </w:r>
      <w:r w:rsidRPr="00530818">
        <w:rPr>
          <w:rFonts w:ascii="楷体" w:eastAsia="楷体" w:hAnsi="楷体"/>
          <w:sz w:val="32"/>
          <w:szCs w:val="32"/>
        </w:rPr>
        <w:t>这些前因后果，物质上他们是非常地精通</w:t>
      </w:r>
      <w:r w:rsidR="002D659C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你看伊朗和以色列，他们各种各样的定位很精确，很精准地找到定位的。但是意识</w:t>
      </w:r>
      <w:r w:rsidR="002D659C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到目前为止，</w:t>
      </w:r>
      <w:r w:rsidR="002D659C">
        <w:rPr>
          <w:rFonts w:ascii="楷体" w:eastAsia="楷体" w:hAnsi="楷体" w:hint="eastAsia"/>
          <w:sz w:val="32"/>
          <w:szCs w:val="32"/>
        </w:rPr>
        <w:t>对</w:t>
      </w:r>
      <w:r w:rsidRPr="00530818">
        <w:rPr>
          <w:rFonts w:ascii="楷体" w:eastAsia="楷体" w:hAnsi="楷体"/>
          <w:sz w:val="32"/>
          <w:szCs w:val="32"/>
        </w:rPr>
        <w:t>科学家</w:t>
      </w:r>
      <w:r w:rsidR="002D659C">
        <w:rPr>
          <w:rFonts w:ascii="楷体" w:eastAsia="楷体" w:hAnsi="楷体" w:hint="eastAsia"/>
          <w:sz w:val="32"/>
          <w:szCs w:val="32"/>
        </w:rPr>
        <w:t>来说，</w:t>
      </w:r>
      <w:r w:rsidRPr="00530818">
        <w:rPr>
          <w:rFonts w:ascii="楷体" w:eastAsia="楷体" w:hAnsi="楷体"/>
          <w:sz w:val="32"/>
          <w:szCs w:val="32"/>
        </w:rPr>
        <w:t>是一个比较迷茫的东西，没有任何的仪器</w:t>
      </w:r>
      <w:r w:rsidR="002D659C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没有的话，他们把大脑</w:t>
      </w:r>
      <w:r w:rsidRPr="00530818">
        <w:rPr>
          <w:rFonts w:ascii="楷体" w:eastAsia="楷体" w:hAnsi="楷体"/>
          <w:sz w:val="32"/>
          <w:szCs w:val="32"/>
        </w:rPr>
        <w:lastRenderedPageBreak/>
        <w:t>当中产生意识的原理和定律</w:t>
      </w:r>
      <w:r w:rsidR="002D659C">
        <w:rPr>
          <w:rFonts w:ascii="楷体" w:eastAsia="楷体" w:hAnsi="楷体" w:hint="eastAsia"/>
          <w:sz w:val="32"/>
          <w:szCs w:val="32"/>
        </w:rPr>
        <w:t>——</w:t>
      </w:r>
      <w:r w:rsidRPr="00530818">
        <w:rPr>
          <w:rFonts w:ascii="楷体" w:eastAsia="楷体" w:hAnsi="楷体"/>
          <w:sz w:val="32"/>
          <w:szCs w:val="32"/>
        </w:rPr>
        <w:t>这个我们以后应该可以问，看看科学家。如果说大脑当中意识产生的话，那这个定律是怎么样的？定律是学物理的人都应该清楚的</w:t>
      </w:r>
      <w:r w:rsidR="002D659C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如果它是一个因果规律的话，</w:t>
      </w:r>
      <w:r w:rsidR="002D659C">
        <w:rPr>
          <w:rFonts w:ascii="楷体" w:eastAsia="楷体" w:hAnsi="楷体" w:hint="eastAsia"/>
          <w:sz w:val="32"/>
          <w:szCs w:val="32"/>
        </w:rPr>
        <w:t>“</w:t>
      </w:r>
      <w:r w:rsidRPr="00530818">
        <w:rPr>
          <w:rFonts w:ascii="楷体" w:eastAsia="楷体" w:hAnsi="楷体"/>
          <w:sz w:val="32"/>
          <w:szCs w:val="32"/>
        </w:rPr>
        <w:t>无则不生</w:t>
      </w:r>
      <w:r w:rsidR="002D659C">
        <w:rPr>
          <w:rFonts w:ascii="楷体" w:eastAsia="楷体" w:hAnsi="楷体" w:hint="eastAsia"/>
          <w:sz w:val="32"/>
          <w:szCs w:val="32"/>
        </w:rPr>
        <w:t>”</w:t>
      </w:r>
      <w:r w:rsidRPr="00530818">
        <w:rPr>
          <w:rFonts w:ascii="楷体" w:eastAsia="楷体" w:hAnsi="楷体"/>
          <w:sz w:val="32"/>
          <w:szCs w:val="32"/>
        </w:rPr>
        <w:t>的有一个规律，</w:t>
      </w:r>
      <w:r w:rsidR="002D659C">
        <w:rPr>
          <w:rFonts w:ascii="楷体" w:eastAsia="楷体" w:hAnsi="楷体" w:hint="eastAsia"/>
          <w:sz w:val="32"/>
          <w:szCs w:val="32"/>
        </w:rPr>
        <w:t>一个客观规律，</w:t>
      </w:r>
      <w:r w:rsidRPr="00530818">
        <w:rPr>
          <w:rFonts w:ascii="楷体" w:eastAsia="楷体" w:hAnsi="楷体"/>
          <w:sz w:val="32"/>
          <w:szCs w:val="32"/>
        </w:rPr>
        <w:t>这个肯定需要的。或者它的这个原理</w:t>
      </w:r>
      <w:r w:rsidR="002D659C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ABC，它是怎么样的一个原理推出来的？</w:t>
      </w:r>
      <w:r w:rsidR="00170AFA">
        <w:rPr>
          <w:rFonts w:ascii="楷体" w:eastAsia="楷体" w:hAnsi="楷体" w:hint="eastAsia"/>
          <w:sz w:val="32"/>
          <w:szCs w:val="32"/>
        </w:rPr>
        <w:t>必须是这样的。</w:t>
      </w:r>
      <w:r w:rsidRPr="00530818">
        <w:rPr>
          <w:rFonts w:ascii="楷体" w:eastAsia="楷体" w:hAnsi="楷体"/>
          <w:sz w:val="32"/>
          <w:szCs w:val="32"/>
        </w:rPr>
        <w:t>但这个的话，包括我们大脑的每一个细胞当中，你要去观察的话，产生意识的因找不出来。找不出来的话，你就不能把它们两个当作能生所生</w:t>
      </w:r>
      <w:r w:rsidR="002D659C">
        <w:rPr>
          <w:rFonts w:ascii="楷体" w:eastAsia="楷体" w:hAnsi="楷体" w:hint="eastAsia"/>
          <w:sz w:val="32"/>
          <w:szCs w:val="32"/>
        </w:rPr>
        <w:t>——</w:t>
      </w:r>
      <w:r w:rsidRPr="00530818">
        <w:rPr>
          <w:rFonts w:ascii="楷体" w:eastAsia="楷体" w:hAnsi="楷体"/>
          <w:sz w:val="32"/>
          <w:szCs w:val="32"/>
        </w:rPr>
        <w:t>至少你不能当作能生所生。</w:t>
      </w:r>
    </w:p>
    <w:p w14:paraId="5817BB5C" w14:textId="77777777" w:rsidR="002D659C" w:rsidRDefault="009F5912" w:rsidP="00032FF5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所以后来的很多科学家，包括我们以前上学的时候，我中学都没有怎么听过，师范的时候学辩证唯物主义，那个时候有一个老师，天天我们两个</w:t>
      </w:r>
      <w:r w:rsidR="002D659C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我不承认</w:t>
      </w:r>
      <w:r w:rsidR="002D659C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那个时候我也没有学过因明，我想如果我学过因明的话，我就好好地跟他说</w:t>
      </w:r>
      <w:r w:rsidR="002D659C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但是我理论上死活也不承认，肯定不是大脑产生的。然后他说是大脑产生，我问怎么产生的？</w:t>
      </w:r>
      <w:r w:rsidR="002D659C">
        <w:rPr>
          <w:rFonts w:ascii="楷体" w:eastAsia="楷体" w:hAnsi="楷体" w:hint="eastAsia"/>
          <w:sz w:val="32"/>
          <w:szCs w:val="32"/>
        </w:rPr>
        <w:t>他也说不出来。</w:t>
      </w:r>
      <w:r w:rsidRPr="00530818">
        <w:rPr>
          <w:rFonts w:ascii="楷体" w:eastAsia="楷体" w:hAnsi="楷体"/>
          <w:sz w:val="32"/>
          <w:szCs w:val="32"/>
        </w:rPr>
        <w:t>我说心不是，他说为什么不是？让我说</w:t>
      </w:r>
      <w:r w:rsidR="002D659C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我也说不出来</w:t>
      </w:r>
      <w:r w:rsidR="002D659C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有时候会这样的。</w:t>
      </w:r>
    </w:p>
    <w:p w14:paraId="7537F294" w14:textId="61004147" w:rsidR="009F5912" w:rsidRPr="00530818" w:rsidRDefault="009F5912" w:rsidP="00032FF5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其实真正来讲，这个是我们佛教一个很重要的观点</w:t>
      </w:r>
      <w:r w:rsidR="002D659C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因为现在很多人</w:t>
      </w:r>
      <w:r w:rsidR="002D659C">
        <w:rPr>
          <w:rFonts w:ascii="楷体" w:eastAsia="楷体" w:hAnsi="楷体" w:hint="eastAsia"/>
          <w:sz w:val="32"/>
          <w:szCs w:val="32"/>
        </w:rPr>
        <w:t>对</w:t>
      </w:r>
      <w:r w:rsidRPr="00530818">
        <w:rPr>
          <w:rFonts w:ascii="楷体" w:eastAsia="楷体" w:hAnsi="楷体"/>
          <w:sz w:val="32"/>
          <w:szCs w:val="32"/>
        </w:rPr>
        <w:t>意识，觉得可能</w:t>
      </w:r>
      <w:r w:rsidR="002D659C">
        <w:rPr>
          <w:rFonts w:ascii="楷体" w:eastAsia="楷体" w:hAnsi="楷体" w:hint="eastAsia"/>
          <w:sz w:val="32"/>
          <w:szCs w:val="32"/>
        </w:rPr>
        <w:t>是</w:t>
      </w:r>
      <w:r w:rsidRPr="00530818">
        <w:rPr>
          <w:rFonts w:ascii="楷体" w:eastAsia="楷体" w:hAnsi="楷体"/>
          <w:sz w:val="32"/>
          <w:szCs w:val="32"/>
        </w:rPr>
        <w:t>人暂时的</w:t>
      </w:r>
      <w:r w:rsidR="002D659C">
        <w:rPr>
          <w:rFonts w:ascii="楷体" w:eastAsia="楷体" w:hAnsi="楷体" w:hint="eastAsia"/>
          <w:sz w:val="32"/>
          <w:szCs w:val="32"/>
        </w:rPr>
        <w:t>、</w:t>
      </w:r>
      <w:r w:rsidRPr="00530818">
        <w:rPr>
          <w:rFonts w:ascii="楷体" w:eastAsia="楷体" w:hAnsi="楷体"/>
          <w:sz w:val="32"/>
          <w:szCs w:val="32"/>
        </w:rPr>
        <w:t>像机器一样</w:t>
      </w:r>
      <w:r w:rsidR="002D659C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或者夏天的虫一样的，稍微有一下就没有了，这是很关键的。尤其对我们佛教徒来讲，这方面可能还要去研究，以后相关这方面的论典，我们也可以学习。</w:t>
      </w:r>
    </w:p>
    <w:p w14:paraId="4412C601" w14:textId="77777777" w:rsidR="002D659C" w:rsidRDefault="009F5912" w:rsidP="0053081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lastRenderedPageBreak/>
        <w:t>意思就是说</w:t>
      </w:r>
      <w:r w:rsidR="002D659C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我们中观应成派说他生是不存在的，</w:t>
      </w:r>
      <w:r w:rsidR="002D659C">
        <w:rPr>
          <w:rFonts w:ascii="楷体" w:eastAsia="楷体" w:hAnsi="楷体" w:hint="eastAsia"/>
          <w:sz w:val="32"/>
          <w:szCs w:val="32"/>
        </w:rPr>
        <w:t>不存在的话，</w:t>
      </w:r>
      <w:r w:rsidRPr="00530818">
        <w:rPr>
          <w:rFonts w:ascii="楷体" w:eastAsia="楷体" w:hAnsi="楷体"/>
          <w:sz w:val="32"/>
          <w:szCs w:val="32"/>
        </w:rPr>
        <w:t>那有没有世间的妨害？根本没有</w:t>
      </w:r>
      <w:r w:rsidR="002D659C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世间的妨害在这个过程当中，绝对不会有的。因为产生有没有的话，我们中观应成派是最专业的。如果</w:t>
      </w:r>
      <w:r w:rsidR="002D659C">
        <w:rPr>
          <w:rFonts w:ascii="楷体" w:eastAsia="楷体" w:hAnsi="楷体" w:hint="eastAsia"/>
          <w:sz w:val="32"/>
          <w:szCs w:val="32"/>
        </w:rPr>
        <w:t>是</w:t>
      </w:r>
      <w:r w:rsidRPr="00530818">
        <w:rPr>
          <w:rFonts w:ascii="楷体" w:eastAsia="楷体" w:hAnsi="楷体"/>
          <w:sz w:val="32"/>
          <w:szCs w:val="32"/>
        </w:rPr>
        <w:t>他人说</w:t>
      </w:r>
      <w:r w:rsidR="002D659C">
        <w:rPr>
          <w:rFonts w:ascii="楷体" w:eastAsia="楷体" w:hAnsi="楷体" w:hint="eastAsia"/>
          <w:sz w:val="32"/>
          <w:szCs w:val="32"/>
        </w:rPr>
        <w:t>的</w:t>
      </w:r>
      <w:r w:rsidRPr="00530818">
        <w:rPr>
          <w:rFonts w:ascii="楷体" w:eastAsia="楷体" w:hAnsi="楷体"/>
          <w:sz w:val="32"/>
          <w:szCs w:val="32"/>
        </w:rPr>
        <w:t>，比如根本不会鉴别珍宝的人，或者古董的这个人，他去乱说，或者一个色盲的人他判断，专门</w:t>
      </w:r>
      <w:r w:rsidR="002D659C">
        <w:rPr>
          <w:rFonts w:ascii="楷体" w:eastAsia="楷体" w:hAnsi="楷体" w:hint="eastAsia"/>
          <w:sz w:val="32"/>
          <w:szCs w:val="32"/>
        </w:rPr>
        <w:t>在</w:t>
      </w:r>
      <w:r w:rsidRPr="00530818">
        <w:rPr>
          <w:rFonts w:ascii="楷体" w:eastAsia="楷体" w:hAnsi="楷体"/>
          <w:sz w:val="32"/>
          <w:szCs w:val="32"/>
        </w:rPr>
        <w:t>学各种颜色的人面前瞎说一样的</w:t>
      </w:r>
      <w:r w:rsidR="002D659C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实际上</w:t>
      </w:r>
      <w:r w:rsidR="002D659C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这样的显现在我们世间当中也会有的。</w:t>
      </w:r>
    </w:p>
    <w:p w14:paraId="42CD6C17" w14:textId="77777777" w:rsidR="002D659C" w:rsidRDefault="009F5912" w:rsidP="0053081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所以我们根本不用怕，连世间人都承认他生的话，刚开始听起来确实是，</w:t>
      </w:r>
      <w:r w:rsidR="002D659C">
        <w:rPr>
          <w:rFonts w:ascii="楷体" w:eastAsia="楷体" w:hAnsi="楷体" w:hint="eastAsia"/>
          <w:sz w:val="32"/>
          <w:szCs w:val="32"/>
        </w:rPr>
        <w:t>“对呀，</w:t>
      </w:r>
      <w:r w:rsidRPr="00530818">
        <w:rPr>
          <w:rFonts w:ascii="楷体" w:eastAsia="楷体" w:hAnsi="楷体"/>
          <w:sz w:val="32"/>
          <w:szCs w:val="32"/>
        </w:rPr>
        <w:t>确实世间人都承认什么什么</w:t>
      </w:r>
      <w:r w:rsidR="002D659C">
        <w:rPr>
          <w:rFonts w:ascii="楷体" w:eastAsia="楷体" w:hAnsi="楷体" w:hint="eastAsia"/>
          <w:sz w:val="32"/>
          <w:szCs w:val="32"/>
        </w:rPr>
        <w:t>”，</w:t>
      </w:r>
      <w:r w:rsidRPr="00530818">
        <w:rPr>
          <w:rFonts w:ascii="楷体" w:eastAsia="楷体" w:hAnsi="楷体"/>
          <w:sz w:val="32"/>
          <w:szCs w:val="32"/>
        </w:rPr>
        <w:t>这样的</w:t>
      </w:r>
      <w:r w:rsidR="002D659C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但实际上</w:t>
      </w:r>
      <w:r w:rsidR="002D659C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世间的这种理论来非常准确地</w:t>
      </w:r>
      <w:r w:rsidR="002D659C">
        <w:rPr>
          <w:rFonts w:ascii="楷体" w:eastAsia="楷体" w:hAnsi="楷体" w:hint="eastAsia"/>
          <w:sz w:val="32"/>
          <w:szCs w:val="32"/>
        </w:rPr>
        <w:t>、</w:t>
      </w:r>
      <w:r w:rsidRPr="00530818">
        <w:rPr>
          <w:rFonts w:ascii="楷体" w:eastAsia="楷体" w:hAnsi="楷体"/>
          <w:sz w:val="32"/>
          <w:szCs w:val="32"/>
        </w:rPr>
        <w:t>或者很尖锐地能不能驳斥我们的观点呢？中观宗的观点</w:t>
      </w:r>
      <w:r w:rsidR="002D659C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破不了。</w:t>
      </w:r>
    </w:p>
    <w:p w14:paraId="23B70601" w14:textId="77777777" w:rsidR="00451315" w:rsidRDefault="002D659C" w:rsidP="00530818">
      <w:pPr>
        <w:pStyle w:val="11"/>
        <w:ind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我们经常说</w:t>
      </w:r>
      <w:r w:rsidRPr="00530818">
        <w:rPr>
          <w:rFonts w:ascii="楷体" w:eastAsia="楷体" w:hAnsi="楷体"/>
          <w:sz w:val="32"/>
          <w:szCs w:val="32"/>
        </w:rPr>
        <w:t>中观应成派</w:t>
      </w:r>
      <w:r>
        <w:rPr>
          <w:rFonts w:ascii="楷体" w:eastAsia="楷体" w:hAnsi="楷体" w:hint="eastAsia"/>
          <w:sz w:val="32"/>
          <w:szCs w:val="32"/>
        </w:rPr>
        <w:t>、</w:t>
      </w:r>
      <w:r w:rsidR="009F5912" w:rsidRPr="00530818">
        <w:rPr>
          <w:rFonts w:ascii="楷体" w:eastAsia="楷体" w:hAnsi="楷体"/>
          <w:sz w:val="32"/>
          <w:szCs w:val="32"/>
        </w:rPr>
        <w:t>自续派</w:t>
      </w:r>
      <w:r w:rsidR="00451315">
        <w:rPr>
          <w:rFonts w:ascii="楷体" w:eastAsia="楷体" w:hAnsi="楷体" w:hint="eastAsia"/>
          <w:sz w:val="32"/>
          <w:szCs w:val="32"/>
        </w:rPr>
        <w:t>——</w:t>
      </w:r>
      <w:r w:rsidR="009F5912" w:rsidRPr="00530818">
        <w:rPr>
          <w:rFonts w:ascii="楷体" w:eastAsia="楷体" w:hAnsi="楷体"/>
          <w:sz w:val="32"/>
          <w:szCs w:val="32"/>
        </w:rPr>
        <w:t>有些人以前问过我，</w:t>
      </w:r>
      <w:r w:rsidR="00451315">
        <w:rPr>
          <w:rFonts w:ascii="楷体" w:eastAsia="楷体" w:hAnsi="楷体" w:hint="eastAsia"/>
          <w:sz w:val="32"/>
          <w:szCs w:val="32"/>
        </w:rPr>
        <w:t>“</w:t>
      </w:r>
      <w:r w:rsidR="009F5912" w:rsidRPr="00530818">
        <w:rPr>
          <w:rFonts w:ascii="楷体" w:eastAsia="楷体" w:hAnsi="楷体"/>
          <w:sz w:val="32"/>
          <w:szCs w:val="32"/>
        </w:rPr>
        <w:t>我到底是哪一个派？</w:t>
      </w:r>
      <w:r w:rsidR="00451315">
        <w:rPr>
          <w:rFonts w:ascii="楷体" w:eastAsia="楷体" w:hAnsi="楷体" w:hint="eastAsia"/>
          <w:sz w:val="32"/>
          <w:szCs w:val="32"/>
        </w:rPr>
        <w:t>”</w:t>
      </w:r>
      <w:r w:rsidR="009F5912" w:rsidRPr="00530818">
        <w:rPr>
          <w:rFonts w:ascii="楷体" w:eastAsia="楷体" w:hAnsi="楷体"/>
          <w:sz w:val="32"/>
          <w:szCs w:val="32"/>
        </w:rPr>
        <w:t>我说</w:t>
      </w:r>
      <w:r w:rsidR="00451315">
        <w:rPr>
          <w:rFonts w:ascii="楷体" w:eastAsia="楷体" w:hAnsi="楷体" w:hint="eastAsia"/>
          <w:sz w:val="32"/>
          <w:szCs w:val="32"/>
        </w:rPr>
        <w:t>：“</w:t>
      </w:r>
      <w:r w:rsidR="009F5912" w:rsidRPr="00530818">
        <w:rPr>
          <w:rFonts w:ascii="楷体" w:eastAsia="楷体" w:hAnsi="楷体"/>
          <w:sz w:val="32"/>
          <w:szCs w:val="32"/>
        </w:rPr>
        <w:t>你</w:t>
      </w:r>
      <w:r w:rsidR="00451315">
        <w:rPr>
          <w:rFonts w:ascii="楷体" w:eastAsia="楷体" w:hAnsi="楷体" w:hint="eastAsia"/>
          <w:sz w:val="32"/>
          <w:szCs w:val="32"/>
        </w:rPr>
        <w:t>想</w:t>
      </w:r>
      <w:r w:rsidR="009F5912" w:rsidRPr="00530818">
        <w:rPr>
          <w:rFonts w:ascii="楷体" w:eastAsia="楷体" w:hAnsi="楷体"/>
          <w:sz w:val="32"/>
          <w:szCs w:val="32"/>
        </w:rPr>
        <w:t>是中观最厉害的派</w:t>
      </w:r>
      <w:r w:rsidR="00451315">
        <w:rPr>
          <w:rFonts w:ascii="楷体" w:eastAsia="楷体" w:hAnsi="楷体" w:hint="eastAsia"/>
          <w:sz w:val="32"/>
          <w:szCs w:val="32"/>
        </w:rPr>
        <w:t>就是应成派</w:t>
      </w:r>
      <w:r w:rsidR="009F5912" w:rsidRPr="00530818">
        <w:rPr>
          <w:rFonts w:ascii="楷体" w:eastAsia="楷体" w:hAnsi="楷体"/>
          <w:sz w:val="32"/>
          <w:szCs w:val="32"/>
        </w:rPr>
        <w:t>，你想最厉害的</w:t>
      </w:r>
      <w:r w:rsidR="00451315">
        <w:rPr>
          <w:rFonts w:ascii="楷体" w:eastAsia="楷体" w:hAnsi="楷体" w:hint="eastAsia"/>
          <w:sz w:val="32"/>
          <w:szCs w:val="32"/>
        </w:rPr>
        <w:t>，</w:t>
      </w:r>
      <w:r w:rsidR="009F5912" w:rsidRPr="00530818">
        <w:rPr>
          <w:rFonts w:ascii="楷体" w:eastAsia="楷体" w:hAnsi="楷体"/>
          <w:sz w:val="32"/>
          <w:szCs w:val="32"/>
        </w:rPr>
        <w:t>还是不是最厉害的？</w:t>
      </w:r>
      <w:r w:rsidR="00451315">
        <w:rPr>
          <w:rFonts w:ascii="楷体" w:eastAsia="楷体" w:hAnsi="楷体" w:hint="eastAsia"/>
          <w:sz w:val="32"/>
          <w:szCs w:val="32"/>
        </w:rPr>
        <w:t>”“</w:t>
      </w:r>
      <w:r w:rsidR="009F5912" w:rsidRPr="00530818">
        <w:rPr>
          <w:rFonts w:ascii="楷体" w:eastAsia="楷体" w:hAnsi="楷体"/>
          <w:sz w:val="32"/>
          <w:szCs w:val="32"/>
        </w:rPr>
        <w:t>我想要最厉害的</w:t>
      </w:r>
      <w:r w:rsidR="00451315">
        <w:rPr>
          <w:rFonts w:ascii="楷体" w:eastAsia="楷体" w:hAnsi="楷体" w:hint="eastAsia"/>
          <w:sz w:val="32"/>
          <w:szCs w:val="32"/>
        </w:rPr>
        <w:t>。”“</w:t>
      </w:r>
      <w:r w:rsidR="009F5912" w:rsidRPr="00530818">
        <w:rPr>
          <w:rFonts w:ascii="楷体" w:eastAsia="楷体" w:hAnsi="楷体"/>
          <w:sz w:val="32"/>
          <w:szCs w:val="32"/>
        </w:rPr>
        <w:t>那你就是中观应成派。因为中观应成派的话，他只能发太过，他自己是没有任何人来说自己，或者用道理来没办法推翻，这种叫做中观应成派。</w:t>
      </w:r>
      <w:r w:rsidR="00451315">
        <w:rPr>
          <w:rFonts w:ascii="楷体" w:eastAsia="楷体" w:hAnsi="楷体" w:hint="eastAsia"/>
          <w:sz w:val="32"/>
          <w:szCs w:val="32"/>
        </w:rPr>
        <w:t>”</w:t>
      </w:r>
    </w:p>
    <w:p w14:paraId="7E61FB44" w14:textId="439314F8" w:rsidR="009F5912" w:rsidRPr="00530818" w:rsidRDefault="009F5912" w:rsidP="0053081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所以这里讲到中观胜义谛的时候，凡夫人的说话实际上是没有资格的，或者他说的话</w:t>
      </w:r>
      <w:r w:rsidR="00451315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全是无效的，根本破不了我们真实的观点。</w:t>
      </w:r>
    </w:p>
    <w:p w14:paraId="122BD848" w14:textId="77777777" w:rsidR="00451315" w:rsidRPr="00451315" w:rsidRDefault="00451315" w:rsidP="00451315">
      <w:pPr>
        <w:pStyle w:val="11"/>
        <w:ind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451315">
        <w:rPr>
          <w:rFonts w:ascii="华文中宋" w:eastAsia="华文中宋" w:hAnsi="华文中宋" w:hint="eastAsia"/>
          <w:b/>
          <w:bCs/>
          <w:sz w:val="32"/>
          <w:szCs w:val="32"/>
        </w:rPr>
        <w:t>亥二、由此非量不害正量：</w:t>
      </w:r>
    </w:p>
    <w:p w14:paraId="28119DCD" w14:textId="25D85D1D" w:rsidR="00451315" w:rsidRDefault="009F5912" w:rsidP="00451315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现在不用念藏文</w:t>
      </w:r>
      <w:r w:rsidR="00451315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是吧？</w:t>
      </w:r>
    </w:p>
    <w:p w14:paraId="530299F0" w14:textId="77777777" w:rsidR="00451315" w:rsidRPr="00451315" w:rsidRDefault="00451315" w:rsidP="00451315">
      <w:pPr>
        <w:pStyle w:val="11"/>
        <w:ind w:firstLine="643"/>
        <w:rPr>
          <w:rFonts w:ascii="楷体" w:eastAsia="楷体" w:hAnsi="楷体"/>
          <w:b/>
          <w:bCs/>
          <w:sz w:val="32"/>
          <w:szCs w:val="32"/>
        </w:rPr>
      </w:pPr>
      <w:r w:rsidRPr="00451315">
        <w:rPr>
          <w:rFonts w:ascii="楷体" w:eastAsia="楷体" w:hAnsi="楷体" w:hint="eastAsia"/>
          <w:b/>
          <w:bCs/>
          <w:sz w:val="32"/>
          <w:szCs w:val="32"/>
        </w:rPr>
        <w:lastRenderedPageBreak/>
        <w:t>世间一切非正量，故真实时无世难。</w:t>
      </w:r>
    </w:p>
    <w:p w14:paraId="26654767" w14:textId="77777777" w:rsidR="00451315" w:rsidRDefault="009F5912" w:rsidP="00451315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因为我们前面已经讲了，观察真实义的时候，其实世间人不是正量</w:t>
      </w:r>
      <w:r w:rsidR="00451315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世间的一切</w:t>
      </w:r>
      <w:r w:rsidR="00451315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包括他们的见闻觉知，我们应该不用把它当作是一个正量。</w:t>
      </w:r>
    </w:p>
    <w:p w14:paraId="747FFE87" w14:textId="39D5E288" w:rsidR="00451315" w:rsidRDefault="009F5912" w:rsidP="00451315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“故真实时”，所以说</w:t>
      </w:r>
      <w:r w:rsidR="00451315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在观察胜义谛</w:t>
      </w:r>
      <w:r w:rsidR="00451315">
        <w:rPr>
          <w:rFonts w:ascii="楷体" w:eastAsia="楷体" w:hAnsi="楷体" w:hint="eastAsia"/>
          <w:sz w:val="32"/>
          <w:szCs w:val="32"/>
        </w:rPr>
        <w:t>、</w:t>
      </w:r>
      <w:r w:rsidRPr="00530818">
        <w:rPr>
          <w:rFonts w:ascii="楷体" w:eastAsia="楷体" w:hAnsi="楷体"/>
          <w:sz w:val="32"/>
          <w:szCs w:val="32"/>
        </w:rPr>
        <w:t>真实义的时候</w:t>
      </w:r>
      <w:r w:rsidR="00451315">
        <w:rPr>
          <w:rFonts w:ascii="楷体" w:eastAsia="楷体" w:hAnsi="楷体" w:hint="eastAsia"/>
          <w:sz w:val="32"/>
          <w:szCs w:val="32"/>
        </w:rPr>
        <w:t>——</w:t>
      </w:r>
      <w:r w:rsidRPr="00530818">
        <w:rPr>
          <w:rFonts w:ascii="楷体" w:eastAsia="楷体" w:hAnsi="楷体"/>
          <w:sz w:val="32"/>
          <w:szCs w:val="32"/>
        </w:rPr>
        <w:t>法尊法师的“故真实”，而且佛经论典翻译的时候，也不得不用稍微古一点的</w:t>
      </w:r>
      <w:r w:rsidR="00451315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但是古的话，现在我们世间人特别忙，再加上特别好懂的那种碎片化的信息满天飞</w:t>
      </w:r>
      <w:r w:rsidR="00451315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每个人</w:t>
      </w:r>
      <w:r w:rsidR="00451315">
        <w:rPr>
          <w:rFonts w:ascii="楷体" w:eastAsia="楷体" w:hAnsi="楷体" w:hint="eastAsia"/>
          <w:sz w:val="32"/>
          <w:szCs w:val="32"/>
        </w:rPr>
        <w:t>都</w:t>
      </w:r>
      <w:r w:rsidRPr="00530818">
        <w:rPr>
          <w:rFonts w:ascii="楷体" w:eastAsia="楷体" w:hAnsi="楷体"/>
          <w:sz w:val="32"/>
          <w:szCs w:val="32"/>
        </w:rPr>
        <w:t>不愿意动脑筋</w:t>
      </w:r>
      <w:r w:rsidR="00451315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我有时候在思考，这个偈颂也那么难懂，法尊法师翻译的《自释》</w:t>
      </w:r>
      <w:r w:rsidR="00451315" w:rsidRPr="00530818">
        <w:rPr>
          <w:rFonts w:ascii="楷体" w:eastAsia="楷体" w:hAnsi="楷体"/>
          <w:sz w:val="32"/>
          <w:szCs w:val="32"/>
        </w:rPr>
        <w:t>也难懂，</w:t>
      </w:r>
      <w:r w:rsidRPr="00530818">
        <w:rPr>
          <w:rFonts w:ascii="楷体" w:eastAsia="楷体" w:hAnsi="楷体"/>
          <w:sz w:val="32"/>
          <w:szCs w:val="32"/>
        </w:rPr>
        <w:t>然后《自释》的原文，月称论师的《自释》也很难懂，所以这么多难懂的，现在人又忙又懒惰，怎么说呢？本来这些道理，除了少数人以外，都是不太想触碰嘛。现在很多人都觉得自己很简单的，陶醉在这样的一个碎片世界当中，这是</w:t>
      </w:r>
      <w:r w:rsidR="00451315" w:rsidRPr="00530818">
        <w:rPr>
          <w:rFonts w:ascii="楷体" w:eastAsia="楷体" w:hAnsi="楷体"/>
          <w:sz w:val="32"/>
          <w:szCs w:val="32"/>
        </w:rPr>
        <w:t>很多人</w:t>
      </w:r>
      <w:r w:rsidRPr="00530818">
        <w:rPr>
          <w:rFonts w:ascii="楷体" w:eastAsia="楷体" w:hAnsi="楷体"/>
          <w:sz w:val="32"/>
          <w:szCs w:val="32"/>
        </w:rPr>
        <w:t>最愿意的</w:t>
      </w:r>
      <w:r w:rsidR="00451315">
        <w:rPr>
          <w:rFonts w:ascii="楷体" w:eastAsia="楷体" w:hAnsi="楷体" w:hint="eastAsia"/>
          <w:sz w:val="32"/>
          <w:szCs w:val="32"/>
        </w:rPr>
        <w:t>。</w:t>
      </w:r>
    </w:p>
    <w:p w14:paraId="17D7B04F" w14:textId="11C1665F" w:rsidR="00CF128C" w:rsidRDefault="009F5912" w:rsidP="00451315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所以我们有时候学中观，有一些学中观</w:t>
      </w:r>
      <w:r w:rsidR="00451315">
        <w:rPr>
          <w:rFonts w:ascii="楷体" w:eastAsia="楷体" w:hAnsi="楷体" w:hint="eastAsia"/>
          <w:sz w:val="32"/>
          <w:szCs w:val="32"/>
        </w:rPr>
        <w:t>、</w:t>
      </w:r>
      <w:r w:rsidRPr="00530818">
        <w:rPr>
          <w:rFonts w:ascii="楷体" w:eastAsia="楷体" w:hAnsi="楷体"/>
          <w:sz w:val="32"/>
          <w:szCs w:val="32"/>
        </w:rPr>
        <w:t>学因明的还是很伟大、很了不起的。我都是想，其实中观的这些理论是非常好的，但是有些是文字上比较古，不愿意思考</w:t>
      </w:r>
      <w:r w:rsidR="00CF128C">
        <w:rPr>
          <w:rFonts w:ascii="楷体" w:eastAsia="楷体" w:hAnsi="楷体" w:hint="eastAsia"/>
          <w:sz w:val="32"/>
          <w:szCs w:val="32"/>
        </w:rPr>
        <w:t>；</w:t>
      </w:r>
      <w:r w:rsidRPr="00530818">
        <w:rPr>
          <w:rFonts w:ascii="楷体" w:eastAsia="楷体" w:hAnsi="楷体"/>
          <w:sz w:val="32"/>
          <w:szCs w:val="32"/>
        </w:rPr>
        <w:t>有些的话</w:t>
      </w:r>
      <w:r w:rsidR="00CF128C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这个翻译，翻译当时也没办法，</w:t>
      </w:r>
      <w:r w:rsidR="00CF128C">
        <w:rPr>
          <w:rFonts w:ascii="楷体" w:eastAsia="楷体" w:hAnsi="楷体" w:hint="eastAsia"/>
          <w:sz w:val="32"/>
          <w:szCs w:val="32"/>
        </w:rPr>
        <w:t>其实</w:t>
      </w:r>
      <w:r w:rsidR="00CF128C" w:rsidRPr="00530818">
        <w:rPr>
          <w:rFonts w:ascii="楷体" w:eastAsia="楷体" w:hAnsi="楷体"/>
          <w:sz w:val="32"/>
          <w:szCs w:val="32"/>
        </w:rPr>
        <w:t>很了不起</w:t>
      </w:r>
      <w:r w:rsidR="00CF128C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法尊法师当时这样翻译下来的，</w:t>
      </w:r>
      <w:r w:rsidR="00CF128C">
        <w:rPr>
          <w:rFonts w:ascii="楷体" w:eastAsia="楷体" w:hAnsi="楷体" w:hint="eastAsia"/>
          <w:sz w:val="32"/>
          <w:szCs w:val="32"/>
        </w:rPr>
        <w:t>还是很了不起的</w:t>
      </w:r>
      <w:r w:rsidRPr="00530818">
        <w:rPr>
          <w:rFonts w:ascii="楷体" w:eastAsia="楷体" w:hAnsi="楷体"/>
          <w:sz w:val="32"/>
          <w:szCs w:val="32"/>
        </w:rPr>
        <w:t>，</w:t>
      </w:r>
      <w:r w:rsidR="00CF128C" w:rsidRPr="00530818">
        <w:rPr>
          <w:rFonts w:ascii="楷体" w:eastAsia="楷体" w:hAnsi="楷体"/>
          <w:sz w:val="32"/>
          <w:szCs w:val="32"/>
        </w:rPr>
        <w:t>在当时来讲</w:t>
      </w:r>
      <w:r w:rsidR="00CF128C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我们不应该后面驳</w:t>
      </w:r>
      <w:r w:rsidR="00CF128C">
        <w:rPr>
          <w:rFonts w:ascii="楷体" w:eastAsia="楷体" w:hAnsi="楷体" w:hint="eastAsia"/>
          <w:sz w:val="32"/>
          <w:szCs w:val="32"/>
        </w:rPr>
        <w:t>斥</w:t>
      </w:r>
      <w:r w:rsidRPr="00530818">
        <w:rPr>
          <w:rFonts w:ascii="楷体" w:eastAsia="楷体" w:hAnsi="楷体"/>
          <w:sz w:val="32"/>
          <w:szCs w:val="32"/>
        </w:rPr>
        <w:t>，其实很了不起</w:t>
      </w:r>
      <w:r w:rsidR="00CF128C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但是现在人特别懒惰，而且现在人特别喜欢最简单，不需要动脑筋，不需要转弯，直接懂到的话，</w:t>
      </w:r>
      <w:r w:rsidR="00CF128C" w:rsidRPr="00530818">
        <w:rPr>
          <w:rFonts w:ascii="楷体" w:eastAsia="楷体" w:hAnsi="楷体"/>
          <w:sz w:val="32"/>
          <w:szCs w:val="32"/>
        </w:rPr>
        <w:t>很多人都</w:t>
      </w:r>
      <w:r w:rsidR="00CF128C">
        <w:rPr>
          <w:rFonts w:ascii="楷体" w:eastAsia="楷体" w:hAnsi="楷体" w:hint="eastAsia"/>
          <w:sz w:val="32"/>
          <w:szCs w:val="32"/>
        </w:rPr>
        <w:t>喜欢</w:t>
      </w:r>
      <w:r w:rsidR="00CF128C" w:rsidRPr="00530818">
        <w:rPr>
          <w:rFonts w:ascii="楷体" w:eastAsia="楷体" w:hAnsi="楷体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包括发微信</w:t>
      </w:r>
      <w:r w:rsidR="00CF128C">
        <w:rPr>
          <w:rFonts w:ascii="楷体" w:eastAsia="楷体" w:hAnsi="楷体" w:hint="eastAsia"/>
          <w:sz w:val="32"/>
          <w:szCs w:val="32"/>
        </w:rPr>
        <w:t>、</w:t>
      </w:r>
      <w:r w:rsidR="00CF128C" w:rsidRPr="00530818">
        <w:rPr>
          <w:rFonts w:ascii="楷体" w:eastAsia="楷体" w:hAnsi="楷体"/>
          <w:sz w:val="32"/>
          <w:szCs w:val="32"/>
        </w:rPr>
        <w:t>微博，</w:t>
      </w:r>
      <w:r w:rsidRPr="00530818">
        <w:rPr>
          <w:rFonts w:ascii="楷体" w:eastAsia="楷体" w:hAnsi="楷体"/>
          <w:sz w:val="32"/>
          <w:szCs w:val="32"/>
        </w:rPr>
        <w:t>包括我</w:t>
      </w:r>
      <w:r w:rsidR="00CF128C" w:rsidRPr="00530818">
        <w:rPr>
          <w:rFonts w:ascii="楷体" w:eastAsia="楷体" w:hAnsi="楷体"/>
          <w:sz w:val="32"/>
          <w:szCs w:val="32"/>
        </w:rPr>
        <w:t>有时</w:t>
      </w:r>
      <w:r w:rsidR="00CF128C" w:rsidRPr="00530818">
        <w:rPr>
          <w:rFonts w:ascii="楷体" w:eastAsia="楷体" w:hAnsi="楷体"/>
          <w:sz w:val="32"/>
          <w:szCs w:val="32"/>
        </w:rPr>
        <w:lastRenderedPageBreak/>
        <w:t>候发</w:t>
      </w:r>
      <w:r w:rsidRPr="00530818">
        <w:rPr>
          <w:rFonts w:ascii="楷体" w:eastAsia="楷体" w:hAnsi="楷体"/>
          <w:sz w:val="32"/>
          <w:szCs w:val="32"/>
        </w:rPr>
        <w:t>在</w:t>
      </w:r>
      <w:r w:rsidR="00CF128C">
        <w:rPr>
          <w:rFonts w:ascii="楷体" w:eastAsia="楷体" w:hAnsi="楷体" w:hint="eastAsia"/>
          <w:sz w:val="32"/>
          <w:szCs w:val="32"/>
        </w:rPr>
        <w:t>微博</w:t>
      </w:r>
      <w:r w:rsidRPr="00530818">
        <w:rPr>
          <w:rFonts w:ascii="楷体" w:eastAsia="楷体" w:hAnsi="楷体"/>
          <w:sz w:val="32"/>
          <w:szCs w:val="32"/>
        </w:rPr>
        <w:t>上一点东西，尽量想办法好懂一点，不然害怕很多人都不想转</w:t>
      </w:r>
      <w:r w:rsidR="00CF128C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稍微古一点</w:t>
      </w:r>
      <w:r w:rsidR="00CF128C">
        <w:rPr>
          <w:rFonts w:ascii="楷体" w:eastAsia="楷体" w:hAnsi="楷体" w:hint="eastAsia"/>
          <w:sz w:val="32"/>
          <w:szCs w:val="32"/>
        </w:rPr>
        <w:t>、</w:t>
      </w:r>
      <w:r w:rsidRPr="00530818">
        <w:rPr>
          <w:rFonts w:ascii="楷体" w:eastAsia="楷体" w:hAnsi="楷体"/>
          <w:sz w:val="32"/>
          <w:szCs w:val="32"/>
        </w:rPr>
        <w:t>稍微啰嗦一点，啰嗦一点没有时间看</w:t>
      </w:r>
      <w:r w:rsidR="00CF128C">
        <w:rPr>
          <w:rFonts w:ascii="楷体" w:eastAsia="楷体" w:hAnsi="楷体" w:hint="eastAsia"/>
          <w:sz w:val="32"/>
          <w:szCs w:val="32"/>
        </w:rPr>
        <w:t>；</w:t>
      </w:r>
      <w:r w:rsidRPr="00530818">
        <w:rPr>
          <w:rFonts w:ascii="楷体" w:eastAsia="楷体" w:hAnsi="楷体"/>
          <w:sz w:val="32"/>
          <w:szCs w:val="32"/>
        </w:rPr>
        <w:t>稍微古一点</w:t>
      </w:r>
      <w:r w:rsidR="00CF128C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不想专注</w:t>
      </w:r>
      <w:r w:rsidR="00CF128C">
        <w:rPr>
          <w:rFonts w:ascii="楷体" w:eastAsia="楷体" w:hAnsi="楷体" w:hint="eastAsia"/>
          <w:sz w:val="32"/>
          <w:szCs w:val="32"/>
        </w:rPr>
        <w:t>。</w:t>
      </w:r>
    </w:p>
    <w:p w14:paraId="51BC98F9" w14:textId="77777777" w:rsidR="00CF128C" w:rsidRDefault="009F5912" w:rsidP="00CF128C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所以中观的理论是非常好，它的逻辑特别特别尖锐，谁也没办法</w:t>
      </w:r>
      <w:r w:rsidR="00CF128C">
        <w:rPr>
          <w:rFonts w:ascii="楷体" w:eastAsia="楷体" w:hAnsi="楷体" w:hint="eastAsia"/>
          <w:sz w:val="32"/>
          <w:szCs w:val="32"/>
        </w:rPr>
        <w:t>、</w:t>
      </w:r>
      <w:r w:rsidRPr="00530818">
        <w:rPr>
          <w:rFonts w:ascii="楷体" w:eastAsia="楷体" w:hAnsi="楷体"/>
          <w:sz w:val="32"/>
          <w:szCs w:val="32"/>
        </w:rPr>
        <w:t>无机可乘，应该这样的</w:t>
      </w:r>
      <w:r w:rsidR="00CF128C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但是这种理路没有很好地去理顺的话，很多人，甚至有些自认为自己在讲中观，但是讲起来的时候</w:t>
      </w:r>
      <w:r w:rsidR="00CF128C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也是模模糊糊的</w:t>
      </w:r>
      <w:r w:rsidR="00CF128C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最根本的原理自己都没有掌握，看起来好像说很多，但实际上自己也是懵懵懂懂的，这种现象也是有的。也没办法吧，现在暂时这样的</w:t>
      </w:r>
      <w:r w:rsidR="00CF128C">
        <w:rPr>
          <w:rFonts w:ascii="楷体" w:eastAsia="楷体" w:hAnsi="楷体" w:hint="eastAsia"/>
          <w:sz w:val="32"/>
          <w:szCs w:val="32"/>
        </w:rPr>
        <w:t>。</w:t>
      </w:r>
    </w:p>
    <w:p w14:paraId="6548CD55" w14:textId="77777777" w:rsidR="00CF128C" w:rsidRDefault="009F5912" w:rsidP="00CF128C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所以这次他的</w:t>
      </w:r>
      <w:r w:rsidR="00CF128C">
        <w:rPr>
          <w:rFonts w:ascii="楷体" w:eastAsia="楷体" w:hAnsi="楷体" w:hint="eastAsia"/>
          <w:sz w:val="32"/>
          <w:szCs w:val="32"/>
        </w:rPr>
        <w:t>《</w:t>
      </w:r>
      <w:r w:rsidRPr="00530818">
        <w:rPr>
          <w:rFonts w:ascii="楷体" w:eastAsia="楷体" w:hAnsi="楷体"/>
          <w:sz w:val="32"/>
          <w:szCs w:val="32"/>
        </w:rPr>
        <w:t>注释</w:t>
      </w:r>
      <w:r w:rsidR="00CF128C">
        <w:rPr>
          <w:rFonts w:ascii="楷体" w:eastAsia="楷体" w:hAnsi="楷体" w:hint="eastAsia"/>
          <w:sz w:val="32"/>
          <w:szCs w:val="32"/>
        </w:rPr>
        <w:t>》</w:t>
      </w:r>
      <w:r w:rsidRPr="00530818">
        <w:rPr>
          <w:rFonts w:ascii="楷体" w:eastAsia="楷体" w:hAnsi="楷体"/>
          <w:sz w:val="32"/>
          <w:szCs w:val="32"/>
        </w:rPr>
        <w:t>翻译的时候，尽量比较好懂的语言来翻译，</w:t>
      </w:r>
      <w:r w:rsidR="00CF128C">
        <w:rPr>
          <w:rFonts w:ascii="楷体" w:eastAsia="楷体" w:hAnsi="楷体" w:hint="eastAsia"/>
          <w:sz w:val="32"/>
          <w:szCs w:val="32"/>
        </w:rPr>
        <w:t>否则他的《自释》</w:t>
      </w:r>
      <w:r w:rsidRPr="00530818">
        <w:rPr>
          <w:rFonts w:ascii="楷体" w:eastAsia="楷体" w:hAnsi="楷体"/>
          <w:sz w:val="32"/>
          <w:szCs w:val="32"/>
        </w:rPr>
        <w:t>更难懂</w:t>
      </w:r>
      <w:r w:rsidR="00CF128C">
        <w:rPr>
          <w:rFonts w:ascii="楷体" w:eastAsia="楷体" w:hAnsi="楷体" w:hint="eastAsia"/>
          <w:sz w:val="32"/>
          <w:szCs w:val="32"/>
        </w:rPr>
        <w:t>。</w:t>
      </w:r>
    </w:p>
    <w:p w14:paraId="0437795C" w14:textId="77777777" w:rsidR="00CF128C" w:rsidRDefault="009F5912" w:rsidP="00CF128C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那世间当中的一切不是正量</w:t>
      </w:r>
      <w:r w:rsidR="00CF128C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对吧？世间的见闻觉知不是正量。所以说</w:t>
      </w:r>
      <w:r w:rsidR="00CF128C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我们圣者照见的真实义，或者我们用胜义谛的智慧来进行观察、抉择、安住，在这个时候，世间所提出来各种各样的这些</w:t>
      </w:r>
      <w:r w:rsidR="00CF128C">
        <w:rPr>
          <w:rFonts w:ascii="楷体" w:eastAsia="楷体" w:hAnsi="楷体" w:hint="eastAsia"/>
          <w:sz w:val="32"/>
          <w:szCs w:val="32"/>
        </w:rPr>
        <w:t>：</w:t>
      </w:r>
      <w:r w:rsidRPr="00530818">
        <w:rPr>
          <w:rFonts w:ascii="楷体" w:eastAsia="楷体" w:hAnsi="楷体"/>
          <w:sz w:val="32"/>
          <w:szCs w:val="32"/>
        </w:rPr>
        <w:t>给你发的太过</w:t>
      </w:r>
      <w:r w:rsidR="00CF128C">
        <w:rPr>
          <w:rFonts w:ascii="楷体" w:eastAsia="楷体" w:hAnsi="楷体" w:hint="eastAsia"/>
          <w:sz w:val="32"/>
          <w:szCs w:val="32"/>
        </w:rPr>
        <w:t>、</w:t>
      </w:r>
      <w:r w:rsidR="00CF128C" w:rsidRPr="00530818">
        <w:rPr>
          <w:rFonts w:ascii="楷体" w:eastAsia="楷体" w:hAnsi="楷体"/>
          <w:sz w:val="32"/>
          <w:szCs w:val="32"/>
        </w:rPr>
        <w:t>错误</w:t>
      </w:r>
      <w:r w:rsidR="00CF128C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这些其实是不会有妨害的，</w:t>
      </w:r>
      <w:r w:rsidR="00CF128C">
        <w:rPr>
          <w:rFonts w:ascii="楷体" w:eastAsia="楷体" w:hAnsi="楷体" w:hint="eastAsia"/>
          <w:sz w:val="32"/>
          <w:szCs w:val="32"/>
        </w:rPr>
        <w:t>一</w:t>
      </w:r>
      <w:r w:rsidRPr="00530818">
        <w:rPr>
          <w:rFonts w:ascii="楷体" w:eastAsia="楷体" w:hAnsi="楷体"/>
          <w:sz w:val="32"/>
          <w:szCs w:val="32"/>
        </w:rPr>
        <w:t>点妨害都是没有的。</w:t>
      </w:r>
    </w:p>
    <w:p w14:paraId="733DD770" w14:textId="77777777" w:rsidR="00CF128C" w:rsidRDefault="009F5912" w:rsidP="00CF128C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为什么呢？因为世间人他有一种，可以说是愚痴的一种病</w:t>
      </w:r>
      <w:r w:rsidR="00CF128C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一直遮着的</w:t>
      </w:r>
      <w:r w:rsidR="00CF128C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就像昨天讲的一样，有眼病的人说你们的说法不合理，那也不会有什么过失。</w:t>
      </w:r>
    </w:p>
    <w:p w14:paraId="55C238C7" w14:textId="77777777" w:rsidR="00CF128C" w:rsidRDefault="009F5912" w:rsidP="00CF128C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其实众生心里面有无明长期扰乱，扰乱以后，神智也不是很清晰的，本来没有的我</w:t>
      </w:r>
      <w:r w:rsidR="00CF128C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执著为我</w:t>
      </w:r>
      <w:r w:rsidR="00CF128C">
        <w:rPr>
          <w:rFonts w:ascii="楷体" w:eastAsia="楷体" w:hAnsi="楷体" w:hint="eastAsia"/>
          <w:sz w:val="32"/>
          <w:szCs w:val="32"/>
        </w:rPr>
        <w:t>；</w:t>
      </w:r>
      <w:r w:rsidRPr="00530818">
        <w:rPr>
          <w:rFonts w:ascii="楷体" w:eastAsia="楷体" w:hAnsi="楷体"/>
          <w:sz w:val="32"/>
          <w:szCs w:val="32"/>
        </w:rPr>
        <w:t>本来空的法</w:t>
      </w:r>
      <w:r w:rsidR="00CF128C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执著为不空的法</w:t>
      </w:r>
      <w:r w:rsidR="00CF128C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等等。所以我们世间人，一般说</w:t>
      </w:r>
      <w:r w:rsidR="00CF128C">
        <w:rPr>
          <w:rFonts w:ascii="楷体" w:eastAsia="楷体" w:hAnsi="楷体" w:hint="eastAsia"/>
          <w:sz w:val="32"/>
          <w:szCs w:val="32"/>
        </w:rPr>
        <w:t>“</w:t>
      </w:r>
      <w:r w:rsidRPr="00530818">
        <w:rPr>
          <w:rFonts w:ascii="楷体" w:eastAsia="楷体" w:hAnsi="楷体"/>
          <w:sz w:val="32"/>
          <w:szCs w:val="32"/>
        </w:rPr>
        <w:t>你精神有毛</w:t>
      </w:r>
      <w:r w:rsidRPr="00530818">
        <w:rPr>
          <w:rFonts w:ascii="楷体" w:eastAsia="楷体" w:hAnsi="楷体"/>
          <w:sz w:val="32"/>
          <w:szCs w:val="32"/>
        </w:rPr>
        <w:lastRenderedPageBreak/>
        <w:t>病</w:t>
      </w:r>
      <w:r w:rsidR="00CF128C">
        <w:rPr>
          <w:rFonts w:ascii="楷体" w:eastAsia="楷体" w:hAnsi="楷体" w:hint="eastAsia"/>
          <w:sz w:val="32"/>
          <w:szCs w:val="32"/>
        </w:rPr>
        <w:t>”</w:t>
      </w:r>
      <w:r w:rsidRPr="00530818">
        <w:rPr>
          <w:rFonts w:ascii="楷体" w:eastAsia="楷体" w:hAnsi="楷体"/>
          <w:sz w:val="32"/>
          <w:szCs w:val="32"/>
        </w:rPr>
        <w:t>的话，很生气</w:t>
      </w:r>
      <w:r w:rsidR="00CF128C">
        <w:rPr>
          <w:rFonts w:ascii="楷体" w:eastAsia="楷体" w:hAnsi="楷体" w:hint="eastAsia"/>
          <w:sz w:val="32"/>
          <w:szCs w:val="32"/>
        </w:rPr>
        <w:t>：“</w:t>
      </w:r>
      <w:r w:rsidRPr="00530818">
        <w:rPr>
          <w:rFonts w:ascii="楷体" w:eastAsia="楷体" w:hAnsi="楷体"/>
          <w:sz w:val="32"/>
          <w:szCs w:val="32"/>
        </w:rPr>
        <w:t>你才精神有病呢，我不是神经病。</w:t>
      </w:r>
      <w:r w:rsidR="00CF128C">
        <w:rPr>
          <w:rFonts w:ascii="楷体" w:eastAsia="楷体" w:hAnsi="楷体" w:hint="eastAsia"/>
          <w:sz w:val="32"/>
          <w:szCs w:val="32"/>
        </w:rPr>
        <w:t>”</w:t>
      </w:r>
    </w:p>
    <w:p w14:paraId="0B18814F" w14:textId="54F5FE3F" w:rsidR="00CF128C" w:rsidRDefault="009F5912" w:rsidP="00CF128C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其实我们很多凡夫人，可以说是神经病，这个没有什么的</w:t>
      </w:r>
      <w:r w:rsidR="00CF128C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你眼睛有毛病，</w:t>
      </w:r>
      <w:r w:rsidR="00CF128C">
        <w:rPr>
          <w:rFonts w:ascii="楷体" w:eastAsia="楷体" w:hAnsi="楷体" w:hint="eastAsia"/>
          <w:sz w:val="32"/>
          <w:szCs w:val="32"/>
        </w:rPr>
        <w:t>“</w:t>
      </w:r>
      <w:r w:rsidRPr="00530818">
        <w:rPr>
          <w:rFonts w:ascii="楷体" w:eastAsia="楷体" w:hAnsi="楷体"/>
          <w:sz w:val="32"/>
          <w:szCs w:val="32"/>
        </w:rPr>
        <w:t>我眼睛确实有毛病，本来我们看到的一切是无常法，但是我看不到无常</w:t>
      </w:r>
      <w:r w:rsidR="00CF128C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全是常有的</w:t>
      </w:r>
      <w:r w:rsidR="00CF128C">
        <w:rPr>
          <w:rFonts w:ascii="楷体" w:eastAsia="楷体" w:hAnsi="楷体" w:hint="eastAsia"/>
          <w:sz w:val="32"/>
          <w:szCs w:val="32"/>
        </w:rPr>
        <w:t>；</w:t>
      </w:r>
      <w:r w:rsidRPr="00530818">
        <w:rPr>
          <w:rFonts w:ascii="楷体" w:eastAsia="楷体" w:hAnsi="楷体"/>
          <w:sz w:val="32"/>
          <w:szCs w:val="32"/>
        </w:rPr>
        <w:t>本来不清净的东西</w:t>
      </w:r>
      <w:r w:rsidR="00CF128C" w:rsidRPr="00530818">
        <w:rPr>
          <w:rFonts w:ascii="楷体" w:eastAsia="楷体" w:hAnsi="楷体"/>
          <w:sz w:val="32"/>
          <w:szCs w:val="32"/>
        </w:rPr>
        <w:t>我</w:t>
      </w:r>
      <w:r w:rsidR="00CF128C">
        <w:rPr>
          <w:rFonts w:ascii="楷体" w:eastAsia="楷体" w:hAnsi="楷体" w:hint="eastAsia"/>
          <w:sz w:val="32"/>
          <w:szCs w:val="32"/>
        </w:rPr>
        <w:t>看成是清净的，</w:t>
      </w:r>
      <w:r w:rsidRPr="00530818">
        <w:rPr>
          <w:rFonts w:ascii="楷体" w:eastAsia="楷体" w:hAnsi="楷体"/>
          <w:sz w:val="32"/>
          <w:szCs w:val="32"/>
        </w:rPr>
        <w:t>所以我的眼睛也有毛病，精神也有毛病，神经也有毛病</w:t>
      </w:r>
      <w:r w:rsidR="00CF128C">
        <w:rPr>
          <w:rFonts w:ascii="楷体" w:eastAsia="楷体" w:hAnsi="楷体"/>
          <w:sz w:val="32"/>
          <w:szCs w:val="32"/>
        </w:rPr>
        <w:t>”</w:t>
      </w:r>
      <w:r w:rsidRPr="00530818">
        <w:rPr>
          <w:rFonts w:ascii="楷体" w:eastAsia="楷体" w:hAnsi="楷体"/>
          <w:sz w:val="32"/>
          <w:szCs w:val="32"/>
        </w:rPr>
        <w:t>，凡夫人肯定有各种各样的毛病。</w:t>
      </w:r>
    </w:p>
    <w:p w14:paraId="58C61EC8" w14:textId="2F0C2C1F" w:rsidR="0018584A" w:rsidRDefault="009F5912" w:rsidP="00CF128C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那我们真实义观察的过程当中，有毛病的人</w:t>
      </w:r>
      <w:r w:rsidR="00CF128C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对你怎么会挑一些过失呢？一般来说</w:t>
      </w:r>
      <w:r w:rsidR="00CF128C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不可能的。所以我们的认知当中，也有这个差别的</w:t>
      </w:r>
      <w:r w:rsidR="00CF128C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像世间的认知，完全被无明所遮住的，这样一种具有无明遮障</w:t>
      </w:r>
      <w:r w:rsidR="00CF128C">
        <w:rPr>
          <w:rFonts w:ascii="楷体" w:eastAsia="楷体" w:hAnsi="楷体" w:hint="eastAsia"/>
          <w:sz w:val="32"/>
          <w:szCs w:val="32"/>
        </w:rPr>
        <w:t>、</w:t>
      </w:r>
      <w:r w:rsidRPr="00530818">
        <w:rPr>
          <w:rFonts w:ascii="楷体" w:eastAsia="楷体" w:hAnsi="楷体"/>
          <w:sz w:val="32"/>
          <w:szCs w:val="32"/>
        </w:rPr>
        <w:t>对真实义、对出世间，完全是清净实相的道理，他不会见到真相的</w:t>
      </w:r>
      <w:r w:rsidR="0018584A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所以不会有妨害</w:t>
      </w:r>
      <w:r w:rsidR="0018584A">
        <w:rPr>
          <w:rFonts w:ascii="楷体" w:eastAsia="楷体" w:hAnsi="楷体" w:hint="eastAsia"/>
          <w:sz w:val="32"/>
          <w:szCs w:val="32"/>
        </w:rPr>
        <w:t>。</w:t>
      </w:r>
    </w:p>
    <w:p w14:paraId="009D7B0A" w14:textId="77777777" w:rsidR="0018584A" w:rsidRDefault="009F5912" w:rsidP="00CF128C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怎么没有妨害呢？比如圣者的智慧相当于虚空一样，他说的完全是无边无际的，</w:t>
      </w:r>
      <w:r w:rsidR="0018584A">
        <w:rPr>
          <w:rFonts w:ascii="楷体" w:eastAsia="楷体" w:hAnsi="楷体" w:hint="eastAsia"/>
          <w:sz w:val="32"/>
          <w:szCs w:val="32"/>
        </w:rPr>
        <w:t>非常合理的。</w:t>
      </w:r>
      <w:r w:rsidRPr="00530818">
        <w:rPr>
          <w:rFonts w:ascii="楷体" w:eastAsia="楷体" w:hAnsi="楷体"/>
          <w:sz w:val="32"/>
          <w:szCs w:val="32"/>
        </w:rPr>
        <w:t>然后一般愚者</w:t>
      </w:r>
      <w:r w:rsidR="0018584A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对他进行辩答也好，或者世间人对他发难，相当于我们用兵器来割虚空，那不可能</w:t>
      </w:r>
      <w:r w:rsidR="0018584A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我再多的刀兵</w:t>
      </w:r>
      <w:r w:rsidR="0018584A">
        <w:rPr>
          <w:rFonts w:ascii="楷体" w:eastAsia="楷体" w:hAnsi="楷体" w:hint="eastAsia"/>
          <w:sz w:val="32"/>
          <w:szCs w:val="32"/>
        </w:rPr>
        <w:t>也</w:t>
      </w:r>
      <w:r w:rsidRPr="00530818">
        <w:rPr>
          <w:rFonts w:ascii="楷体" w:eastAsia="楷体" w:hAnsi="楷体"/>
          <w:sz w:val="32"/>
          <w:szCs w:val="32"/>
        </w:rPr>
        <w:t>割不了虚空。那么世间人各种各样的发难，实际上真正的万法实相不会有任何损害。</w:t>
      </w:r>
    </w:p>
    <w:p w14:paraId="7E637F08" w14:textId="77777777" w:rsidR="0018584A" w:rsidRDefault="009F5912" w:rsidP="00CF128C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比如我们说一切万法都是远离四边八戏的，没有任何的生处，没有自生、没有他生，世间人说有有有，我看到了，那实际上是他自己不懂而已。</w:t>
      </w:r>
    </w:p>
    <w:p w14:paraId="59A3E011" w14:textId="77777777" w:rsidR="0018584A" w:rsidRDefault="009F5912" w:rsidP="00CF128C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确实我们现在现实生活当中，有些人对中观的道理也不懂，</w:t>
      </w:r>
      <w:r w:rsidR="0018584A">
        <w:rPr>
          <w:rFonts w:ascii="楷体" w:eastAsia="楷体" w:hAnsi="楷体" w:hint="eastAsia"/>
          <w:sz w:val="32"/>
          <w:szCs w:val="32"/>
        </w:rPr>
        <w:t>“</w:t>
      </w:r>
      <w:r w:rsidRPr="00530818">
        <w:rPr>
          <w:rFonts w:ascii="楷体" w:eastAsia="楷体" w:hAnsi="楷体"/>
          <w:sz w:val="32"/>
          <w:szCs w:val="32"/>
        </w:rPr>
        <w:t>一切万法皆空</w:t>
      </w:r>
      <w:r w:rsidR="0018584A">
        <w:rPr>
          <w:rFonts w:ascii="楷体" w:eastAsia="楷体" w:hAnsi="楷体" w:hint="eastAsia"/>
          <w:sz w:val="32"/>
          <w:szCs w:val="32"/>
        </w:rPr>
        <w:t>”</w:t>
      </w:r>
      <w:r w:rsidRPr="00530818">
        <w:rPr>
          <w:rFonts w:ascii="楷体" w:eastAsia="楷体" w:hAnsi="楷体"/>
          <w:sz w:val="32"/>
          <w:szCs w:val="32"/>
        </w:rPr>
        <w:t>的道理不懂，他认为</w:t>
      </w:r>
      <w:r w:rsidR="0018584A">
        <w:rPr>
          <w:rFonts w:ascii="楷体" w:eastAsia="楷体" w:hAnsi="楷体" w:hint="eastAsia"/>
          <w:sz w:val="32"/>
          <w:szCs w:val="32"/>
        </w:rPr>
        <w:t>“有有有</w:t>
      </w:r>
      <w:r w:rsidRPr="00530818">
        <w:rPr>
          <w:rFonts w:ascii="楷体" w:eastAsia="楷体" w:hAnsi="楷体"/>
          <w:sz w:val="32"/>
          <w:szCs w:val="32"/>
        </w:rPr>
        <w:t>，不是空的，如果空的话，怎么会我看的色法是存在的</w:t>
      </w:r>
      <w:r w:rsidR="0018584A">
        <w:rPr>
          <w:rFonts w:ascii="楷体" w:eastAsia="楷体" w:hAnsi="楷体" w:hint="eastAsia"/>
          <w:sz w:val="32"/>
          <w:szCs w:val="32"/>
        </w:rPr>
        <w:t>”</w:t>
      </w:r>
      <w:r w:rsidRPr="00530818">
        <w:rPr>
          <w:rFonts w:ascii="楷体" w:eastAsia="楷体" w:hAnsi="楷体"/>
          <w:sz w:val="32"/>
          <w:szCs w:val="32"/>
        </w:rPr>
        <w:t>等等，这种</w:t>
      </w:r>
      <w:r w:rsidRPr="00530818">
        <w:rPr>
          <w:rFonts w:ascii="楷体" w:eastAsia="楷体" w:hAnsi="楷体"/>
          <w:sz w:val="32"/>
          <w:szCs w:val="32"/>
        </w:rPr>
        <w:lastRenderedPageBreak/>
        <w:t>道理对我们不会有任何的妨害。</w:t>
      </w:r>
    </w:p>
    <w:p w14:paraId="71E54FB7" w14:textId="4CF0A206" w:rsidR="0018584A" w:rsidRDefault="009F5912" w:rsidP="0031484E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所以在这里</w:t>
      </w:r>
      <w:r w:rsidR="0018584A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尤其是《入中论》</w:t>
      </w:r>
      <w:r w:rsidR="0018584A" w:rsidRPr="00530818">
        <w:rPr>
          <w:rFonts w:ascii="楷体" w:eastAsia="楷体" w:hAnsi="楷体"/>
          <w:sz w:val="32"/>
          <w:szCs w:val="32"/>
        </w:rPr>
        <w:t>当中，</w:t>
      </w:r>
      <w:r w:rsidRPr="00530818">
        <w:rPr>
          <w:rFonts w:ascii="楷体" w:eastAsia="楷体" w:hAnsi="楷体"/>
          <w:sz w:val="32"/>
          <w:szCs w:val="32"/>
        </w:rPr>
        <w:t>对胜义谛和世俗谛的分界特别地清楚，它的领域分得清楚</w:t>
      </w:r>
      <w:r w:rsidR="0018584A">
        <w:rPr>
          <w:rFonts w:ascii="楷体" w:eastAsia="楷体" w:hAnsi="楷体" w:hint="eastAsia"/>
          <w:sz w:val="32"/>
          <w:szCs w:val="32"/>
        </w:rPr>
        <w:t>。哪些是圣者的境界？</w:t>
      </w:r>
      <w:r w:rsidRPr="00530818">
        <w:rPr>
          <w:rFonts w:ascii="楷体" w:eastAsia="楷体" w:hAnsi="楷体"/>
          <w:sz w:val="32"/>
          <w:szCs w:val="32"/>
        </w:rPr>
        <w:t>哪些是凡夫人的境界</w:t>
      </w:r>
      <w:r w:rsidR="0018584A">
        <w:rPr>
          <w:rFonts w:ascii="楷体" w:eastAsia="楷体" w:hAnsi="楷体" w:hint="eastAsia"/>
          <w:sz w:val="32"/>
          <w:szCs w:val="32"/>
        </w:rPr>
        <w:t>？</w:t>
      </w:r>
      <w:r w:rsidRPr="00530818">
        <w:rPr>
          <w:rFonts w:ascii="楷体" w:eastAsia="楷体" w:hAnsi="楷体"/>
          <w:sz w:val="32"/>
          <w:szCs w:val="32"/>
        </w:rPr>
        <w:t>那凡夫人的境界，会不会对圣者的境界有害呢？</w:t>
      </w:r>
      <w:r w:rsidR="0031484E">
        <w:rPr>
          <w:rFonts w:ascii="楷体" w:eastAsia="楷体" w:hAnsi="楷体" w:hint="eastAsia"/>
          <w:sz w:val="32"/>
          <w:szCs w:val="32"/>
        </w:rPr>
        <w:t>绝对不会有的。</w:t>
      </w:r>
      <w:r w:rsidRPr="00530818">
        <w:rPr>
          <w:rFonts w:ascii="楷体" w:eastAsia="楷体" w:hAnsi="楷体"/>
          <w:sz w:val="32"/>
          <w:szCs w:val="32"/>
        </w:rPr>
        <w:t>然后我们胜义谛的法，实际上</w:t>
      </w:r>
      <w:r w:rsidR="0031484E">
        <w:rPr>
          <w:rFonts w:ascii="楷体" w:eastAsia="楷体" w:hAnsi="楷体" w:hint="eastAsia"/>
          <w:sz w:val="32"/>
          <w:szCs w:val="32"/>
        </w:rPr>
        <w:t>是</w:t>
      </w:r>
      <w:r w:rsidRPr="00530818">
        <w:rPr>
          <w:rFonts w:ascii="楷体" w:eastAsia="楷体" w:hAnsi="楷体"/>
          <w:sz w:val="32"/>
          <w:szCs w:val="32"/>
        </w:rPr>
        <w:t>最实相</w:t>
      </w:r>
      <w:r w:rsidR="0018584A">
        <w:rPr>
          <w:rFonts w:ascii="楷体" w:eastAsia="楷体" w:hAnsi="楷体" w:hint="eastAsia"/>
          <w:sz w:val="32"/>
          <w:szCs w:val="32"/>
        </w:rPr>
        <w:t>、</w:t>
      </w:r>
      <w:r w:rsidRPr="00530818">
        <w:rPr>
          <w:rFonts w:ascii="楷体" w:eastAsia="楷体" w:hAnsi="楷体"/>
          <w:sz w:val="32"/>
          <w:szCs w:val="32"/>
        </w:rPr>
        <w:t>最究竟的</w:t>
      </w:r>
      <w:r w:rsidR="0031484E">
        <w:rPr>
          <w:rFonts w:ascii="楷体" w:eastAsia="楷体" w:hAnsi="楷体" w:hint="eastAsia"/>
          <w:sz w:val="32"/>
          <w:szCs w:val="32"/>
        </w:rPr>
        <w:t>。那这个最究竟的</w:t>
      </w:r>
      <w:r w:rsidRPr="00530818">
        <w:rPr>
          <w:rFonts w:ascii="楷体" w:eastAsia="楷体" w:hAnsi="楷体"/>
          <w:sz w:val="32"/>
          <w:szCs w:val="32"/>
        </w:rPr>
        <w:t>法，凡夫人他所看到的生住灭等等，这些会不会</w:t>
      </w:r>
      <w:r w:rsidR="0031484E" w:rsidRPr="00530818">
        <w:rPr>
          <w:rFonts w:ascii="楷体" w:eastAsia="楷体" w:hAnsi="楷体"/>
          <w:sz w:val="32"/>
          <w:szCs w:val="32"/>
        </w:rPr>
        <w:t>来</w:t>
      </w:r>
      <w:r w:rsidRPr="00530818">
        <w:rPr>
          <w:rFonts w:ascii="楷体" w:eastAsia="楷体" w:hAnsi="楷体"/>
          <w:sz w:val="32"/>
          <w:szCs w:val="32"/>
        </w:rPr>
        <w:t>毁坏呢？不会毁坏的</w:t>
      </w:r>
      <w:r w:rsidR="0031484E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但是很有可能你去误解</w:t>
      </w:r>
      <w:r w:rsidR="0018584A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你自己不懂的话，也许你认为是这样的，但实际上这是我们自己的一个邪见而已。</w:t>
      </w:r>
    </w:p>
    <w:p w14:paraId="13D7E4DF" w14:textId="77777777" w:rsidR="0031484E" w:rsidRDefault="009F5912" w:rsidP="00CF128C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因此在这里说，我们没有看到的任何法相，比如自生</w:t>
      </w:r>
      <w:r w:rsidR="0031484E">
        <w:rPr>
          <w:rFonts w:ascii="楷体" w:eastAsia="楷体" w:hAnsi="楷体" w:hint="eastAsia"/>
          <w:sz w:val="32"/>
          <w:szCs w:val="32"/>
        </w:rPr>
        <w:t>、</w:t>
      </w:r>
      <w:r w:rsidRPr="00530818">
        <w:rPr>
          <w:rFonts w:ascii="楷体" w:eastAsia="楷体" w:hAnsi="楷体"/>
          <w:sz w:val="32"/>
          <w:szCs w:val="32"/>
        </w:rPr>
        <w:t>他生</w:t>
      </w:r>
      <w:r w:rsidR="0031484E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都没有看到，那世间人说我看到的话，那你的</w:t>
      </w:r>
      <w:r w:rsidR="0031484E">
        <w:rPr>
          <w:rFonts w:ascii="楷体" w:eastAsia="楷体" w:hAnsi="楷体" w:hint="eastAsia"/>
          <w:sz w:val="32"/>
          <w:szCs w:val="32"/>
        </w:rPr>
        <w:t>“</w:t>
      </w:r>
      <w:r w:rsidRPr="00530818">
        <w:rPr>
          <w:rFonts w:ascii="楷体" w:eastAsia="楷体" w:hAnsi="楷体"/>
          <w:sz w:val="32"/>
          <w:szCs w:val="32"/>
        </w:rPr>
        <w:t>眼见非量</w:t>
      </w:r>
      <w:r w:rsidR="0031484E">
        <w:rPr>
          <w:rFonts w:ascii="楷体" w:eastAsia="楷体" w:hAnsi="楷体" w:hint="eastAsia"/>
          <w:sz w:val="32"/>
          <w:szCs w:val="32"/>
        </w:rPr>
        <w:t>”</w:t>
      </w:r>
      <w:r w:rsidRPr="00530818">
        <w:rPr>
          <w:rFonts w:ascii="楷体" w:eastAsia="楷体" w:hAnsi="楷体"/>
          <w:sz w:val="32"/>
          <w:szCs w:val="32"/>
        </w:rPr>
        <w:t>，在真实义的过程当中，其实世间人并不是正量</w:t>
      </w:r>
      <w:r w:rsidR="0031484E">
        <w:rPr>
          <w:rFonts w:ascii="楷体" w:eastAsia="楷体" w:hAnsi="楷体" w:hint="eastAsia"/>
          <w:sz w:val="32"/>
          <w:szCs w:val="32"/>
        </w:rPr>
        <w:t>。</w:t>
      </w:r>
    </w:p>
    <w:p w14:paraId="150921A9" w14:textId="77777777" w:rsidR="0031484E" w:rsidRDefault="009F5912" w:rsidP="00CF128C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因此，在观察真实义的时候，我们世间的这种诘难也好，世间的这种质疑也是正常，但是不会有害的。所以我们学习中观的人，自己最后应该懂得万法的实相确实是这样的</w:t>
      </w:r>
      <w:r w:rsidR="0031484E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别人不说的话，到一定的闻思的时候，自己好像是</w:t>
      </w:r>
      <w:r w:rsidR="0031484E">
        <w:rPr>
          <w:rFonts w:ascii="楷体" w:eastAsia="楷体" w:hAnsi="楷体" w:hint="eastAsia"/>
          <w:sz w:val="32"/>
          <w:szCs w:val="32"/>
        </w:rPr>
        <w:t>“</w:t>
      </w:r>
      <w:r w:rsidRPr="00530818">
        <w:rPr>
          <w:rFonts w:ascii="楷体" w:eastAsia="楷体" w:hAnsi="楷体"/>
          <w:sz w:val="32"/>
          <w:szCs w:val="32"/>
        </w:rPr>
        <w:t>如人饮水</w:t>
      </w:r>
      <w:r w:rsidR="0031484E">
        <w:rPr>
          <w:rFonts w:ascii="楷体" w:eastAsia="楷体" w:hAnsi="楷体" w:hint="eastAsia"/>
          <w:sz w:val="32"/>
          <w:szCs w:val="32"/>
        </w:rPr>
        <w:t>、</w:t>
      </w:r>
      <w:r w:rsidRPr="00530818">
        <w:rPr>
          <w:rFonts w:ascii="楷体" w:eastAsia="楷体" w:hAnsi="楷体"/>
          <w:sz w:val="32"/>
          <w:szCs w:val="32"/>
        </w:rPr>
        <w:t>冷暖自知</w:t>
      </w:r>
      <w:r w:rsidR="0031484E">
        <w:rPr>
          <w:rFonts w:ascii="楷体" w:eastAsia="楷体" w:hAnsi="楷体" w:hint="eastAsia"/>
          <w:sz w:val="32"/>
          <w:szCs w:val="32"/>
        </w:rPr>
        <w:t>”</w:t>
      </w:r>
      <w:r w:rsidRPr="00530818">
        <w:rPr>
          <w:rFonts w:ascii="楷体" w:eastAsia="楷体" w:hAnsi="楷体"/>
          <w:sz w:val="32"/>
          <w:szCs w:val="32"/>
        </w:rPr>
        <w:t>，自己都明白。</w:t>
      </w:r>
    </w:p>
    <w:p w14:paraId="44FAF1B7" w14:textId="77777777" w:rsidR="0031484E" w:rsidRDefault="009F5912" w:rsidP="00CF128C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包括对身边的人，他们有些中观和空性学得比较好的人，虽然我们现在并不是完全断除了烦恼和执著，但是我们理论上完全清楚，所以旁边的很多人想自杀或者特别执著，在这个时候</w:t>
      </w:r>
      <w:r w:rsidR="0031484E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我们对他们也生悲心</w:t>
      </w:r>
      <w:r w:rsidR="0031484E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如果他们早一点皈依，早一点看到这些法本的话，也许他们不会有今天这样的下场。</w:t>
      </w:r>
    </w:p>
    <w:p w14:paraId="334D7208" w14:textId="77777777" w:rsidR="0031484E" w:rsidRDefault="009F5912" w:rsidP="00CF128C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lastRenderedPageBreak/>
        <w:t>所以有些人自己也经常认为，自己还是很荣幸的，遇到这些大乘佛法，否则在这样的一个非常复杂的世界当中，自己早已经离开了这个世间，或者没有办法面对现实</w:t>
      </w:r>
      <w:r w:rsidR="0031484E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很多的现实问题，自己特别坚固地执著</w:t>
      </w:r>
      <w:r w:rsidR="0031484E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如果越坚固地执著，最后得不到而崩溃，有这样的现象。</w:t>
      </w:r>
    </w:p>
    <w:p w14:paraId="0FF1684D" w14:textId="4C0989DA" w:rsidR="009F5912" w:rsidRPr="00530818" w:rsidRDefault="009F5912" w:rsidP="00CF128C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所以在这里，世间的一切</w:t>
      </w:r>
      <w:r w:rsidR="0031484E">
        <w:rPr>
          <w:rFonts w:ascii="楷体" w:eastAsia="楷体" w:hAnsi="楷体" w:hint="eastAsia"/>
          <w:sz w:val="32"/>
          <w:szCs w:val="32"/>
        </w:rPr>
        <w:t>“</w:t>
      </w:r>
      <w:r w:rsidRPr="00530818">
        <w:rPr>
          <w:rFonts w:ascii="楷体" w:eastAsia="楷体" w:hAnsi="楷体"/>
          <w:sz w:val="32"/>
          <w:szCs w:val="32"/>
        </w:rPr>
        <w:t>非正量</w:t>
      </w:r>
      <w:r w:rsidR="0031484E">
        <w:rPr>
          <w:rFonts w:ascii="楷体" w:eastAsia="楷体" w:hAnsi="楷体" w:hint="eastAsia"/>
          <w:sz w:val="32"/>
          <w:szCs w:val="32"/>
        </w:rPr>
        <w:t>”</w:t>
      </w:r>
      <w:r w:rsidRPr="00530818">
        <w:rPr>
          <w:rFonts w:ascii="楷体" w:eastAsia="楷体" w:hAnsi="楷体"/>
          <w:sz w:val="32"/>
          <w:szCs w:val="32"/>
        </w:rPr>
        <w:t>，实际我们在观察真实义的时候，世间不是正量</w:t>
      </w:r>
      <w:r w:rsidR="0031484E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因此观察真实义的时候，世间的妨害是没有的，主要讲这个。</w:t>
      </w:r>
    </w:p>
    <w:p w14:paraId="70BB48C7" w14:textId="77777777" w:rsidR="0031484E" w:rsidRPr="0031484E" w:rsidRDefault="0031484E" w:rsidP="00530818">
      <w:pPr>
        <w:pStyle w:val="11"/>
        <w:ind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31484E">
        <w:rPr>
          <w:rFonts w:ascii="华文中宋" w:eastAsia="华文中宋" w:hAnsi="华文中宋" w:hint="eastAsia"/>
          <w:b/>
          <w:bCs/>
          <w:sz w:val="32"/>
          <w:szCs w:val="32"/>
        </w:rPr>
        <w:t>戍二、于世间自义有世间妨害之理：</w:t>
      </w:r>
    </w:p>
    <w:p w14:paraId="732C23C7" w14:textId="56A56BEB" w:rsidR="0031484E" w:rsidRDefault="009F5912" w:rsidP="0053081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下面第二个方面，在世间</w:t>
      </w:r>
      <w:r w:rsidR="0031484E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有些地方是有世间的妨害，这个是我们要承认的。</w:t>
      </w:r>
    </w:p>
    <w:p w14:paraId="7CE41FD0" w14:textId="77777777" w:rsidR="0031484E" w:rsidRDefault="009F5912" w:rsidP="0031484E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这个意思是什么样呢？</w:t>
      </w:r>
    </w:p>
    <w:p w14:paraId="06AD20B4" w14:textId="49CA9C89" w:rsidR="0031484E" w:rsidRPr="0031484E" w:rsidRDefault="0031484E" w:rsidP="0031484E">
      <w:pPr>
        <w:pStyle w:val="11"/>
        <w:ind w:firstLine="643"/>
        <w:rPr>
          <w:rFonts w:ascii="楷体" w:eastAsia="楷体" w:hAnsi="楷体"/>
          <w:b/>
          <w:bCs/>
          <w:sz w:val="32"/>
          <w:szCs w:val="32"/>
        </w:rPr>
      </w:pPr>
      <w:r w:rsidRPr="0031484E">
        <w:rPr>
          <w:rFonts w:ascii="楷体" w:eastAsia="楷体" w:hAnsi="楷体" w:hint="eastAsia"/>
          <w:b/>
          <w:bCs/>
          <w:sz w:val="32"/>
          <w:szCs w:val="32"/>
        </w:rPr>
        <w:t>若以世许除世义，即说彼为世妨难。</w:t>
      </w:r>
    </w:p>
    <w:p w14:paraId="6852A363" w14:textId="77777777" w:rsidR="00B31BB1" w:rsidRDefault="009F5912" w:rsidP="0053081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如果我们站在一个世间共称的角度来讲，世间共称是什么意思呢？世间人共同承认的一种名言的规律、规则，比如我们吃饭、走路，</w:t>
      </w:r>
      <w:r w:rsidR="00B31BB1" w:rsidRPr="00530818">
        <w:rPr>
          <w:rFonts w:ascii="楷体" w:eastAsia="楷体" w:hAnsi="楷体"/>
          <w:sz w:val="32"/>
          <w:szCs w:val="32"/>
        </w:rPr>
        <w:t>说话，</w:t>
      </w:r>
      <w:r w:rsidRPr="00530818">
        <w:rPr>
          <w:rFonts w:ascii="楷体" w:eastAsia="楷体" w:hAnsi="楷体"/>
          <w:sz w:val="32"/>
          <w:szCs w:val="32"/>
        </w:rPr>
        <w:t>这是非常正常的一个交流，和正常的一个活动，和正常的一些行动，这些的话，世间共称的名言。</w:t>
      </w:r>
    </w:p>
    <w:p w14:paraId="25E2029E" w14:textId="5D2BA077" w:rsidR="00B31BB1" w:rsidRDefault="009F5912" w:rsidP="0053081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那么世间共称的名言当中，世间共称的有些规律，如果你没有承认的话，这个是有损害的。比如说世间人经常有这个说法</w:t>
      </w:r>
      <w:r w:rsidR="00B31BB1">
        <w:rPr>
          <w:rFonts w:ascii="楷体" w:eastAsia="楷体" w:hAnsi="楷体" w:hint="eastAsia"/>
          <w:sz w:val="32"/>
          <w:szCs w:val="32"/>
        </w:rPr>
        <w:t>：“</w:t>
      </w:r>
      <w:r w:rsidRPr="00530818">
        <w:rPr>
          <w:rFonts w:ascii="楷体" w:eastAsia="楷体" w:hAnsi="楷体"/>
          <w:sz w:val="32"/>
          <w:szCs w:val="32"/>
        </w:rPr>
        <w:t>今年我家里生了个儿子</w:t>
      </w:r>
      <w:r w:rsidR="00B31BB1">
        <w:rPr>
          <w:rFonts w:ascii="楷体" w:eastAsia="楷体" w:hAnsi="楷体" w:hint="eastAsia"/>
          <w:sz w:val="32"/>
          <w:szCs w:val="32"/>
        </w:rPr>
        <w:t>、</w:t>
      </w:r>
      <w:r w:rsidRPr="00530818">
        <w:rPr>
          <w:rFonts w:ascii="楷体" w:eastAsia="楷体" w:hAnsi="楷体"/>
          <w:sz w:val="32"/>
          <w:szCs w:val="32"/>
        </w:rPr>
        <w:t>我今天种了个庄稼，我今天赚了多少多少钱，我本来有什么股票，比较不错的，但是</w:t>
      </w:r>
      <w:r w:rsidRPr="00530818">
        <w:rPr>
          <w:rFonts w:ascii="楷体" w:eastAsia="楷体" w:hAnsi="楷体"/>
          <w:sz w:val="32"/>
          <w:szCs w:val="32"/>
        </w:rPr>
        <w:lastRenderedPageBreak/>
        <w:t>后来跌了</w:t>
      </w:r>
      <w:r w:rsidR="00B31BB1">
        <w:rPr>
          <w:rFonts w:ascii="楷体" w:eastAsia="楷体" w:hAnsi="楷体" w:hint="eastAsia"/>
          <w:sz w:val="32"/>
          <w:szCs w:val="32"/>
        </w:rPr>
        <w:t>；</w:t>
      </w:r>
      <w:r w:rsidRPr="00530818">
        <w:rPr>
          <w:rFonts w:ascii="楷体" w:eastAsia="楷体" w:hAnsi="楷体"/>
          <w:sz w:val="32"/>
          <w:szCs w:val="32"/>
        </w:rPr>
        <w:t>或者我的瓶子被别人抢了</w:t>
      </w:r>
      <w:r w:rsidR="00B31BB1">
        <w:rPr>
          <w:rFonts w:ascii="楷体" w:eastAsia="楷体" w:hAnsi="楷体"/>
          <w:sz w:val="32"/>
          <w:szCs w:val="32"/>
        </w:rPr>
        <w:t>……”</w:t>
      </w:r>
      <w:r w:rsidR="00B31BB1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这样一种平常的交流。</w:t>
      </w:r>
    </w:p>
    <w:p w14:paraId="590379BC" w14:textId="77777777" w:rsidR="00B31BB1" w:rsidRDefault="00B31BB1" w:rsidP="00530818">
      <w:pPr>
        <w:pStyle w:val="11"/>
        <w:ind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这个时候，</w:t>
      </w:r>
      <w:r w:rsidR="009F5912" w:rsidRPr="00530818">
        <w:rPr>
          <w:rFonts w:ascii="楷体" w:eastAsia="楷体" w:hAnsi="楷体"/>
          <w:sz w:val="32"/>
          <w:szCs w:val="32"/>
        </w:rPr>
        <w:t>有些人不尊重世间的名言，用另外一种角度来讲</w:t>
      </w:r>
      <w:r>
        <w:rPr>
          <w:rFonts w:ascii="楷体" w:eastAsia="楷体" w:hAnsi="楷体" w:hint="eastAsia"/>
          <w:sz w:val="32"/>
          <w:szCs w:val="32"/>
        </w:rPr>
        <w:t>：“</w:t>
      </w:r>
      <w:r w:rsidR="009F5912" w:rsidRPr="00530818">
        <w:rPr>
          <w:rFonts w:ascii="楷体" w:eastAsia="楷体" w:hAnsi="楷体"/>
          <w:sz w:val="32"/>
          <w:szCs w:val="32"/>
        </w:rPr>
        <w:t>你生儿子是不可能的，无生的</w:t>
      </w:r>
      <w:r>
        <w:rPr>
          <w:rFonts w:ascii="楷体" w:eastAsia="楷体" w:hAnsi="楷体" w:hint="eastAsia"/>
          <w:sz w:val="32"/>
          <w:szCs w:val="32"/>
        </w:rPr>
        <w:t>、</w:t>
      </w:r>
      <w:r w:rsidR="009F5912" w:rsidRPr="00530818">
        <w:rPr>
          <w:rFonts w:ascii="楷体" w:eastAsia="楷体" w:hAnsi="楷体"/>
          <w:sz w:val="32"/>
          <w:szCs w:val="32"/>
        </w:rPr>
        <w:t>一切都是空性的</w:t>
      </w:r>
      <w:r>
        <w:rPr>
          <w:rFonts w:ascii="楷体" w:eastAsia="楷体" w:hAnsi="楷体" w:hint="eastAsia"/>
          <w:sz w:val="32"/>
          <w:szCs w:val="32"/>
        </w:rPr>
        <w:t>；</w:t>
      </w:r>
      <w:r w:rsidR="009F5912" w:rsidRPr="00530818">
        <w:rPr>
          <w:rFonts w:ascii="楷体" w:eastAsia="楷体" w:hAnsi="楷体"/>
          <w:sz w:val="32"/>
          <w:szCs w:val="32"/>
        </w:rPr>
        <w:t>种庄稼也不可能的，庄稼都是不生的</w:t>
      </w:r>
      <w:r>
        <w:rPr>
          <w:rFonts w:ascii="楷体" w:eastAsia="楷体" w:hAnsi="楷体" w:hint="eastAsia"/>
          <w:sz w:val="32"/>
          <w:szCs w:val="32"/>
        </w:rPr>
        <w:t>；</w:t>
      </w:r>
      <w:r w:rsidR="009F5912" w:rsidRPr="00530818">
        <w:rPr>
          <w:rFonts w:ascii="楷体" w:eastAsia="楷体" w:hAnsi="楷体"/>
          <w:sz w:val="32"/>
          <w:szCs w:val="32"/>
        </w:rPr>
        <w:t>你的瓶子也不可能被抢的，瓶子本来都是空性的等等</w:t>
      </w:r>
      <w:r>
        <w:rPr>
          <w:rFonts w:ascii="楷体" w:eastAsia="楷体" w:hAnsi="楷体" w:hint="eastAsia"/>
          <w:sz w:val="32"/>
          <w:szCs w:val="32"/>
        </w:rPr>
        <w:t>。”</w:t>
      </w:r>
      <w:r w:rsidR="009F5912" w:rsidRPr="00530818">
        <w:rPr>
          <w:rFonts w:ascii="楷体" w:eastAsia="楷体" w:hAnsi="楷体"/>
          <w:sz w:val="32"/>
          <w:szCs w:val="32"/>
        </w:rPr>
        <w:t>他跳到另一个角度来讲，</w:t>
      </w:r>
      <w:r w:rsidRPr="00530818">
        <w:rPr>
          <w:rFonts w:ascii="楷体" w:eastAsia="楷体" w:hAnsi="楷体"/>
          <w:sz w:val="32"/>
          <w:szCs w:val="32"/>
        </w:rPr>
        <w:t>那这个是世间有妨害的。</w:t>
      </w:r>
    </w:p>
    <w:p w14:paraId="49EE4FF5" w14:textId="77777777" w:rsidR="00B31BB1" w:rsidRDefault="009F5912" w:rsidP="0053081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我们现在也是，有些把名言和胜义分不清楚，因为万法在名言当中</w:t>
      </w:r>
      <w:r w:rsidR="00B31BB1" w:rsidRPr="00530818">
        <w:rPr>
          <w:rFonts w:ascii="楷体" w:eastAsia="楷体" w:hAnsi="楷体"/>
          <w:sz w:val="32"/>
          <w:szCs w:val="32"/>
        </w:rPr>
        <w:t>是</w:t>
      </w:r>
      <w:r w:rsidRPr="00530818">
        <w:rPr>
          <w:rFonts w:ascii="楷体" w:eastAsia="楷体" w:hAnsi="楷体"/>
          <w:sz w:val="32"/>
          <w:szCs w:val="32"/>
        </w:rPr>
        <w:t>实实在在存在</w:t>
      </w:r>
      <w:r w:rsidR="00B31BB1">
        <w:rPr>
          <w:rFonts w:ascii="楷体" w:eastAsia="楷体" w:hAnsi="楷体" w:hint="eastAsia"/>
          <w:sz w:val="32"/>
          <w:szCs w:val="32"/>
        </w:rPr>
        <w:t>的、</w:t>
      </w:r>
      <w:r w:rsidRPr="00530818">
        <w:rPr>
          <w:rFonts w:ascii="楷体" w:eastAsia="楷体" w:hAnsi="楷体"/>
          <w:sz w:val="32"/>
          <w:szCs w:val="32"/>
        </w:rPr>
        <w:t>因果也是存在的</w:t>
      </w:r>
      <w:r w:rsidR="00B31BB1">
        <w:rPr>
          <w:rFonts w:ascii="楷体" w:eastAsia="楷体" w:hAnsi="楷体" w:hint="eastAsia"/>
          <w:sz w:val="32"/>
          <w:szCs w:val="32"/>
        </w:rPr>
        <w:t>、</w:t>
      </w:r>
      <w:r w:rsidRPr="00530818">
        <w:rPr>
          <w:rFonts w:ascii="楷体" w:eastAsia="楷体" w:hAnsi="楷体"/>
          <w:sz w:val="32"/>
          <w:szCs w:val="32"/>
        </w:rPr>
        <w:t>前后世也是存在的</w:t>
      </w:r>
      <w:r w:rsidR="00B31BB1">
        <w:rPr>
          <w:rFonts w:ascii="楷体" w:eastAsia="楷体" w:hAnsi="楷体" w:hint="eastAsia"/>
          <w:sz w:val="32"/>
          <w:szCs w:val="32"/>
        </w:rPr>
        <w:t>、</w:t>
      </w:r>
      <w:r w:rsidRPr="00530818">
        <w:rPr>
          <w:rFonts w:ascii="楷体" w:eastAsia="楷体" w:hAnsi="楷体"/>
          <w:sz w:val="32"/>
          <w:szCs w:val="32"/>
        </w:rPr>
        <w:t>父母子女也是存在的，真实存在的，而且这个是实实在在的真世俗。如果你跳到另外一个地方去</w:t>
      </w:r>
      <w:r w:rsidR="00B31BB1">
        <w:rPr>
          <w:rFonts w:ascii="楷体" w:eastAsia="楷体" w:hAnsi="楷体" w:hint="eastAsia"/>
          <w:sz w:val="32"/>
          <w:szCs w:val="32"/>
        </w:rPr>
        <w:t>：“</w:t>
      </w:r>
      <w:r w:rsidRPr="00530818">
        <w:rPr>
          <w:rFonts w:ascii="楷体" w:eastAsia="楷体" w:hAnsi="楷体"/>
          <w:sz w:val="32"/>
          <w:szCs w:val="32"/>
        </w:rPr>
        <w:t>啊</w:t>
      </w:r>
      <w:r w:rsidR="00B31BB1">
        <w:rPr>
          <w:rFonts w:ascii="楷体" w:eastAsia="楷体" w:hAnsi="楷体" w:hint="eastAsia"/>
          <w:sz w:val="32"/>
          <w:szCs w:val="32"/>
        </w:rPr>
        <w:t>！</w:t>
      </w:r>
      <w:r w:rsidRPr="00530818">
        <w:rPr>
          <w:rFonts w:ascii="楷体" w:eastAsia="楷体" w:hAnsi="楷体"/>
          <w:sz w:val="32"/>
          <w:szCs w:val="32"/>
        </w:rPr>
        <w:t>一切都没有什么可杀的，没有什么吃的、没有什么做的</w:t>
      </w:r>
      <w:r w:rsidR="00B31BB1">
        <w:rPr>
          <w:rFonts w:ascii="楷体" w:eastAsia="楷体" w:hAnsi="楷体" w:hint="eastAsia"/>
          <w:sz w:val="32"/>
          <w:szCs w:val="32"/>
        </w:rPr>
        <w:t>”</w:t>
      </w:r>
      <w:r w:rsidRPr="00530818">
        <w:rPr>
          <w:rFonts w:ascii="楷体" w:eastAsia="楷体" w:hAnsi="楷体"/>
          <w:sz w:val="32"/>
          <w:szCs w:val="32"/>
        </w:rPr>
        <w:t>，就像禅宗当中讲的狂禅，有些事情颠倒</w:t>
      </w:r>
      <w:r w:rsidR="00B31BB1">
        <w:rPr>
          <w:rFonts w:ascii="楷体" w:eastAsia="楷体" w:hAnsi="楷体" w:hint="eastAsia"/>
          <w:sz w:val="32"/>
          <w:szCs w:val="32"/>
        </w:rPr>
        <w:t>了</w:t>
      </w:r>
      <w:r w:rsidRPr="00530818">
        <w:rPr>
          <w:rFonts w:ascii="楷体" w:eastAsia="楷体" w:hAnsi="楷体"/>
          <w:sz w:val="32"/>
          <w:szCs w:val="32"/>
        </w:rPr>
        <w:t>，完全都是我们说</w:t>
      </w:r>
      <w:r w:rsidR="00B31BB1">
        <w:rPr>
          <w:rFonts w:ascii="楷体" w:eastAsia="楷体" w:hAnsi="楷体" w:hint="eastAsia"/>
          <w:sz w:val="32"/>
          <w:szCs w:val="32"/>
        </w:rPr>
        <w:t>“</w:t>
      </w:r>
      <w:r w:rsidRPr="00530818">
        <w:rPr>
          <w:rFonts w:ascii="楷体" w:eastAsia="楷体" w:hAnsi="楷体"/>
          <w:sz w:val="32"/>
          <w:szCs w:val="32"/>
        </w:rPr>
        <w:t>睁开眼睛说瞎话</w:t>
      </w:r>
      <w:r w:rsidR="00B31BB1">
        <w:rPr>
          <w:rFonts w:ascii="楷体" w:eastAsia="楷体" w:hAnsi="楷体" w:hint="eastAsia"/>
          <w:sz w:val="32"/>
          <w:szCs w:val="32"/>
        </w:rPr>
        <w:t>”</w:t>
      </w:r>
      <w:r w:rsidRPr="00530818">
        <w:rPr>
          <w:rFonts w:ascii="楷体" w:eastAsia="楷体" w:hAnsi="楷体"/>
          <w:sz w:val="32"/>
          <w:szCs w:val="32"/>
        </w:rPr>
        <w:t>，完全否认现实生活当中的一些规律</w:t>
      </w:r>
      <w:r w:rsidR="00B31BB1">
        <w:rPr>
          <w:rFonts w:ascii="楷体" w:eastAsia="楷体" w:hAnsi="楷体" w:hint="eastAsia"/>
          <w:sz w:val="32"/>
          <w:szCs w:val="32"/>
        </w:rPr>
        <w:t>。现实生活中的规律，</w:t>
      </w:r>
      <w:r w:rsidRPr="00530818">
        <w:rPr>
          <w:rFonts w:ascii="楷体" w:eastAsia="楷体" w:hAnsi="楷体"/>
          <w:sz w:val="32"/>
          <w:szCs w:val="32"/>
        </w:rPr>
        <w:t>这是中观应成派也承认的。</w:t>
      </w:r>
    </w:p>
    <w:p w14:paraId="725BE36F" w14:textId="77777777" w:rsidR="00B31BB1" w:rsidRDefault="009F5912" w:rsidP="0053081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真正证悟空性的中观应成派月称论师是最典型的人物，</w:t>
      </w:r>
      <w:r w:rsidR="00B31BB1">
        <w:rPr>
          <w:rFonts w:ascii="楷体" w:eastAsia="楷体" w:hAnsi="楷体" w:hint="eastAsia"/>
          <w:sz w:val="32"/>
          <w:szCs w:val="32"/>
        </w:rPr>
        <w:t>我们问他：“</w:t>
      </w:r>
      <w:r w:rsidRPr="00530818">
        <w:rPr>
          <w:rFonts w:ascii="楷体" w:eastAsia="楷体" w:hAnsi="楷体"/>
          <w:sz w:val="32"/>
          <w:szCs w:val="32"/>
        </w:rPr>
        <w:t>你早上起来怎么样</w:t>
      </w:r>
      <w:r w:rsidR="00B31BB1">
        <w:rPr>
          <w:rFonts w:ascii="楷体" w:eastAsia="楷体" w:hAnsi="楷体" w:hint="eastAsia"/>
          <w:sz w:val="32"/>
          <w:szCs w:val="32"/>
        </w:rPr>
        <w:t>？身体好不好？”</w:t>
      </w:r>
      <w:r w:rsidRPr="00530818">
        <w:rPr>
          <w:rFonts w:ascii="楷体" w:eastAsia="楷体" w:hAnsi="楷体"/>
          <w:sz w:val="32"/>
          <w:szCs w:val="32"/>
        </w:rPr>
        <w:t>他不会说身体不成立。</w:t>
      </w:r>
    </w:p>
    <w:p w14:paraId="4CADF686" w14:textId="77777777" w:rsidR="00DA6B3C" w:rsidRDefault="009F5912" w:rsidP="0053081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现在有些人经常这样的，学了一点点中观，尤其是国外的很多人，学过一点大圆满的直指法</w:t>
      </w:r>
      <w:r w:rsidR="00B31BB1">
        <w:rPr>
          <w:rFonts w:ascii="楷体" w:eastAsia="楷体" w:hAnsi="楷体" w:hint="eastAsia"/>
          <w:sz w:val="32"/>
          <w:szCs w:val="32"/>
        </w:rPr>
        <w:t>——</w:t>
      </w:r>
      <w:r w:rsidRPr="00530818">
        <w:rPr>
          <w:rFonts w:ascii="楷体" w:eastAsia="楷体" w:hAnsi="楷体"/>
          <w:sz w:val="32"/>
          <w:szCs w:val="32"/>
        </w:rPr>
        <w:t>因为他们一般是从上面下来，有些仁波切</w:t>
      </w:r>
      <w:r w:rsidR="00B31BB1">
        <w:rPr>
          <w:rFonts w:ascii="楷体" w:eastAsia="楷体" w:hAnsi="楷体" w:hint="eastAsia"/>
          <w:sz w:val="32"/>
          <w:szCs w:val="32"/>
        </w:rPr>
        <w:t>、</w:t>
      </w:r>
      <w:r w:rsidRPr="00530818">
        <w:rPr>
          <w:rFonts w:ascii="楷体" w:eastAsia="楷体" w:hAnsi="楷体"/>
          <w:sz w:val="32"/>
          <w:szCs w:val="32"/>
        </w:rPr>
        <w:t>有些上师，带他们的方法还是需要有一些调节</w:t>
      </w:r>
      <w:r w:rsidR="00B31BB1">
        <w:rPr>
          <w:rFonts w:ascii="楷体" w:eastAsia="楷体" w:hAnsi="楷体" w:hint="eastAsia"/>
          <w:sz w:val="32"/>
          <w:szCs w:val="32"/>
        </w:rPr>
        <w:t>。</w:t>
      </w:r>
    </w:p>
    <w:p w14:paraId="773E407A" w14:textId="242A380E" w:rsidR="00B31BB1" w:rsidRDefault="009F5912" w:rsidP="0053081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lastRenderedPageBreak/>
        <w:t>因为我们人应该是从下往上走，我们学习也是，先从低年级</w:t>
      </w:r>
      <w:r w:rsidR="00B31BB1">
        <w:rPr>
          <w:rFonts w:ascii="楷体" w:eastAsia="楷体" w:hAnsi="楷体" w:hint="eastAsia"/>
          <w:sz w:val="32"/>
          <w:szCs w:val="32"/>
        </w:rPr>
        <w:t>、</w:t>
      </w:r>
      <w:r w:rsidRPr="00530818">
        <w:rPr>
          <w:rFonts w:ascii="楷体" w:eastAsia="楷体" w:hAnsi="楷体"/>
          <w:sz w:val="32"/>
          <w:szCs w:val="32"/>
        </w:rPr>
        <w:t>然后中年级，然后再高年级</w:t>
      </w:r>
      <w:r w:rsidR="00B31BB1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佛学也是这样的</w:t>
      </w:r>
      <w:r w:rsidR="00B31BB1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先读博士</w:t>
      </w:r>
      <w:r w:rsidR="00B31BB1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然后再下来的话，基础都没有打，最后产生一个邪见而离开，这个有点麻烦。所以他们都特别喜欢有些高法，得灌顶</w:t>
      </w:r>
      <w:r w:rsidR="00B31BB1">
        <w:rPr>
          <w:rFonts w:ascii="楷体" w:eastAsia="楷体" w:hAnsi="楷体" w:hint="eastAsia"/>
          <w:sz w:val="32"/>
          <w:szCs w:val="32"/>
        </w:rPr>
        <w:t>、</w:t>
      </w:r>
      <w:r w:rsidRPr="00530818">
        <w:rPr>
          <w:rFonts w:ascii="楷体" w:eastAsia="楷体" w:hAnsi="楷体"/>
          <w:sz w:val="32"/>
          <w:szCs w:val="32"/>
        </w:rPr>
        <w:t>最高的境界，他们问的问题也全是光明怎么怎么，了悟的时候什么什么</w:t>
      </w:r>
      <w:r w:rsidR="00B31BB1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但实际上自己遇到一点点风吹草动，</w:t>
      </w:r>
      <w:r w:rsidR="00B31BB1">
        <w:rPr>
          <w:rFonts w:ascii="楷体" w:eastAsia="楷体" w:hAnsi="楷体" w:hint="eastAsia"/>
          <w:sz w:val="32"/>
          <w:szCs w:val="32"/>
        </w:rPr>
        <w:t>就</w:t>
      </w:r>
      <w:r w:rsidRPr="00530818">
        <w:rPr>
          <w:rFonts w:ascii="楷体" w:eastAsia="楷体" w:hAnsi="楷体"/>
          <w:sz w:val="32"/>
          <w:szCs w:val="32"/>
        </w:rPr>
        <w:t>痛苦得不得了，基本的痛苦</w:t>
      </w:r>
      <w:r w:rsidR="00DA6B3C" w:rsidRPr="00530818">
        <w:rPr>
          <w:rFonts w:ascii="楷体" w:eastAsia="楷体" w:hAnsi="楷体"/>
          <w:sz w:val="32"/>
          <w:szCs w:val="32"/>
        </w:rPr>
        <w:t>和基本的逻辑</w:t>
      </w:r>
      <w:r w:rsidRPr="00530818">
        <w:rPr>
          <w:rFonts w:ascii="楷体" w:eastAsia="楷体" w:hAnsi="楷体"/>
          <w:sz w:val="32"/>
          <w:szCs w:val="32"/>
        </w:rPr>
        <w:t>根本没有解决。其实这个是不合理的</w:t>
      </w:r>
      <w:r w:rsidR="00B31BB1">
        <w:rPr>
          <w:rFonts w:ascii="楷体" w:eastAsia="楷体" w:hAnsi="楷体" w:hint="eastAsia"/>
          <w:sz w:val="32"/>
          <w:szCs w:val="32"/>
        </w:rPr>
        <w:t>。</w:t>
      </w:r>
    </w:p>
    <w:p w14:paraId="0E98A869" w14:textId="77777777" w:rsidR="00DA6B3C" w:rsidRDefault="009F5912" w:rsidP="0053081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我们佛教徒以后闻思的时候，不管学中观，学大圆满，还是基础一定要打好</w:t>
      </w:r>
      <w:r w:rsidR="00DA6B3C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如果没有</w:t>
      </w:r>
      <w:r w:rsidR="00DA6B3C" w:rsidRPr="00530818">
        <w:rPr>
          <w:rFonts w:ascii="楷体" w:eastAsia="楷体" w:hAnsi="楷体"/>
          <w:sz w:val="32"/>
          <w:szCs w:val="32"/>
        </w:rPr>
        <w:t>打好</w:t>
      </w:r>
      <w:r w:rsidRPr="00530818">
        <w:rPr>
          <w:rFonts w:ascii="楷体" w:eastAsia="楷体" w:hAnsi="楷体"/>
          <w:sz w:val="32"/>
          <w:szCs w:val="32"/>
        </w:rPr>
        <w:t>基础，连世间的名言都已经毁坏掉</w:t>
      </w:r>
      <w:r w:rsidR="00DA6B3C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世间的名言毁坏的话，那修行很难成立的。</w:t>
      </w:r>
    </w:p>
    <w:p w14:paraId="662F4E79" w14:textId="77777777" w:rsidR="00DA6B3C" w:rsidRDefault="00DA6B3C" w:rsidP="00530818">
      <w:pPr>
        <w:pStyle w:val="11"/>
        <w:ind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我们刚才讲的，</w:t>
      </w:r>
      <w:r w:rsidR="009F5912" w:rsidRPr="00530818">
        <w:rPr>
          <w:rFonts w:ascii="楷体" w:eastAsia="楷体" w:hAnsi="楷体"/>
          <w:sz w:val="32"/>
          <w:szCs w:val="32"/>
        </w:rPr>
        <w:t>哪些是有世间妨害的</w:t>
      </w:r>
      <w:r>
        <w:rPr>
          <w:rFonts w:ascii="楷体" w:eastAsia="楷体" w:hAnsi="楷体" w:hint="eastAsia"/>
          <w:sz w:val="32"/>
          <w:szCs w:val="32"/>
        </w:rPr>
        <w:t>。</w:t>
      </w:r>
      <w:r w:rsidR="009F5912" w:rsidRPr="00530818">
        <w:rPr>
          <w:rFonts w:ascii="楷体" w:eastAsia="楷体" w:hAnsi="楷体"/>
          <w:sz w:val="32"/>
          <w:szCs w:val="32"/>
        </w:rPr>
        <w:t>世间有世间的规律，世间的规律你不能用中观的，或者不能用另外一个词来开始否认，这样的话</w:t>
      </w:r>
      <w:r>
        <w:rPr>
          <w:rFonts w:ascii="楷体" w:eastAsia="楷体" w:hAnsi="楷体" w:hint="eastAsia"/>
          <w:sz w:val="32"/>
          <w:szCs w:val="32"/>
        </w:rPr>
        <w:t>，</w:t>
      </w:r>
      <w:r w:rsidR="009F5912" w:rsidRPr="00530818">
        <w:rPr>
          <w:rFonts w:ascii="楷体" w:eastAsia="楷体" w:hAnsi="楷体"/>
          <w:sz w:val="32"/>
          <w:szCs w:val="32"/>
        </w:rPr>
        <w:t>这个是有世间妨害的。</w:t>
      </w:r>
    </w:p>
    <w:p w14:paraId="317D547B" w14:textId="5E2C96FE" w:rsidR="00DA6B3C" w:rsidRDefault="009F5912" w:rsidP="0053081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所以我们以后遇到一些正常人的时候，应该跟他说</w:t>
      </w:r>
      <w:r w:rsidR="00DA6B3C">
        <w:rPr>
          <w:rFonts w:ascii="楷体" w:eastAsia="楷体" w:hAnsi="楷体" w:hint="eastAsia"/>
          <w:sz w:val="32"/>
          <w:szCs w:val="32"/>
        </w:rPr>
        <w:t>：“</w:t>
      </w:r>
      <w:r w:rsidRPr="00530818">
        <w:rPr>
          <w:rFonts w:ascii="楷体" w:eastAsia="楷体" w:hAnsi="楷体"/>
          <w:sz w:val="32"/>
          <w:szCs w:val="32"/>
        </w:rPr>
        <w:t>今天我的包掉了，我的自行车不见了，我火车票现在过了时间</w:t>
      </w:r>
      <w:r w:rsidR="00DA6B3C">
        <w:rPr>
          <w:rFonts w:ascii="楷体" w:eastAsia="楷体" w:hAnsi="楷体" w:hint="eastAsia"/>
          <w:sz w:val="32"/>
          <w:szCs w:val="32"/>
        </w:rPr>
        <w:t>。”“</w:t>
      </w:r>
      <w:r w:rsidRPr="00530818">
        <w:rPr>
          <w:rFonts w:ascii="楷体" w:eastAsia="楷体" w:hAnsi="楷体"/>
          <w:sz w:val="32"/>
          <w:szCs w:val="32"/>
        </w:rPr>
        <w:t>火车票</w:t>
      </w:r>
      <w:r w:rsidR="00DA6B3C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本来也是空性的，</w:t>
      </w:r>
      <w:r w:rsidR="00DA6B3C">
        <w:rPr>
          <w:rFonts w:ascii="楷体" w:eastAsia="楷体" w:hAnsi="楷体" w:hint="eastAsia"/>
          <w:sz w:val="32"/>
          <w:szCs w:val="32"/>
        </w:rPr>
        <w:t>没有什么成立的，</w:t>
      </w:r>
      <w:r w:rsidRPr="00530818">
        <w:rPr>
          <w:rFonts w:ascii="楷体" w:eastAsia="楷体" w:hAnsi="楷体"/>
          <w:sz w:val="32"/>
          <w:szCs w:val="32"/>
        </w:rPr>
        <w:t>这个火车票跟石女的儿子一模一样，龟毛兔角一样的</w:t>
      </w:r>
      <w:r w:rsidR="00DA6B3C">
        <w:rPr>
          <w:rFonts w:ascii="楷体" w:eastAsia="楷体" w:hAnsi="楷体" w:hint="eastAsia"/>
          <w:sz w:val="32"/>
          <w:szCs w:val="32"/>
        </w:rPr>
        <w:t>；</w:t>
      </w:r>
      <w:r w:rsidRPr="00530818">
        <w:rPr>
          <w:rFonts w:ascii="楷体" w:eastAsia="楷体" w:hAnsi="楷体"/>
          <w:sz w:val="32"/>
          <w:szCs w:val="32"/>
        </w:rPr>
        <w:t>胜义当中是不成立的，或者自己的本来觉性当中是一无所有</w:t>
      </w:r>
      <w:r w:rsidR="00DA6B3C">
        <w:rPr>
          <w:rFonts w:ascii="楷体" w:eastAsia="楷体" w:hAnsi="楷体"/>
          <w:sz w:val="32"/>
          <w:szCs w:val="32"/>
        </w:rPr>
        <w:t>……”</w:t>
      </w:r>
      <w:r w:rsidR="00DA6B3C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那这个，一般不要说我们，像以前真正证悟中观的麦彭仁波切</w:t>
      </w:r>
      <w:r w:rsidR="00DA6B3C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一般名言的这些规律都不会破坏的。</w:t>
      </w:r>
    </w:p>
    <w:p w14:paraId="33120B3B" w14:textId="0B7CE41B" w:rsidR="00DA6B3C" w:rsidRDefault="009F5912" w:rsidP="0053081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麦彭仁波切在其他有些中观当中也讲嘛，说</w:t>
      </w:r>
      <w:r w:rsidR="00DA6B3C">
        <w:rPr>
          <w:rFonts w:ascii="楷体" w:eastAsia="楷体" w:hAnsi="楷体" w:hint="eastAsia"/>
          <w:sz w:val="32"/>
          <w:szCs w:val="32"/>
        </w:rPr>
        <w:t>“</w:t>
      </w:r>
      <w:r w:rsidRPr="00530818">
        <w:rPr>
          <w:rFonts w:ascii="楷体" w:eastAsia="楷体" w:hAnsi="楷体"/>
          <w:sz w:val="32"/>
          <w:szCs w:val="32"/>
        </w:rPr>
        <w:t>毁坏世间</w:t>
      </w:r>
      <w:r w:rsidRPr="00530818">
        <w:rPr>
          <w:rFonts w:ascii="楷体" w:eastAsia="楷体" w:hAnsi="楷体"/>
          <w:sz w:val="32"/>
          <w:szCs w:val="32"/>
        </w:rPr>
        <w:lastRenderedPageBreak/>
        <w:t>名言，驳斥</w:t>
      </w:r>
      <w:r w:rsidR="00DA6B3C">
        <w:rPr>
          <w:rFonts w:ascii="楷体" w:eastAsia="楷体" w:hAnsi="楷体" w:hint="eastAsia"/>
          <w:sz w:val="32"/>
          <w:szCs w:val="32"/>
        </w:rPr>
        <w:t>现象</w:t>
      </w:r>
      <w:r w:rsidRPr="00530818">
        <w:rPr>
          <w:rFonts w:ascii="楷体" w:eastAsia="楷体" w:hAnsi="楷体"/>
          <w:sz w:val="32"/>
          <w:szCs w:val="32"/>
        </w:rPr>
        <w:t>的中观派根本不会有的</w:t>
      </w:r>
      <w:r w:rsidR="00DA6B3C">
        <w:rPr>
          <w:rFonts w:ascii="楷体" w:eastAsia="楷体" w:hAnsi="楷体" w:hint="eastAsia"/>
          <w:sz w:val="32"/>
          <w:szCs w:val="32"/>
        </w:rPr>
        <w:t>”。</w:t>
      </w:r>
      <w:r w:rsidRPr="00530818">
        <w:rPr>
          <w:rFonts w:ascii="楷体" w:eastAsia="楷体" w:hAnsi="楷体"/>
          <w:sz w:val="32"/>
          <w:szCs w:val="32"/>
        </w:rPr>
        <w:t>中观派根本没有驳斥我们名言的显现</w:t>
      </w:r>
      <w:r w:rsidR="00DA6B3C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名言的显现是破也破不了，因为它是通过修行而破的</w:t>
      </w:r>
      <w:r w:rsidR="00DA6B3C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这个显现存在</w:t>
      </w:r>
      <w:r w:rsidR="00DA6B3C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也不会有害的。当时帝诺巴和那洛巴说的时候，也是</w:t>
      </w:r>
      <w:r w:rsidR="00DA6B3C">
        <w:rPr>
          <w:rFonts w:ascii="楷体" w:eastAsia="楷体" w:hAnsi="楷体" w:hint="eastAsia"/>
          <w:sz w:val="32"/>
          <w:szCs w:val="32"/>
        </w:rPr>
        <w:t>“</w:t>
      </w:r>
      <w:r w:rsidRPr="00530818">
        <w:rPr>
          <w:rFonts w:ascii="楷体" w:eastAsia="楷体" w:hAnsi="楷体"/>
          <w:sz w:val="32"/>
          <w:szCs w:val="32"/>
        </w:rPr>
        <w:t>显现不用破，对它去执著是有害的。</w:t>
      </w:r>
      <w:r w:rsidR="00DA6B3C">
        <w:rPr>
          <w:rFonts w:ascii="楷体" w:eastAsia="楷体" w:hAnsi="楷体" w:hint="eastAsia"/>
          <w:sz w:val="32"/>
          <w:szCs w:val="32"/>
        </w:rPr>
        <w:t>”</w:t>
      </w:r>
    </w:p>
    <w:p w14:paraId="77E73B3D" w14:textId="77777777" w:rsidR="00DA6B3C" w:rsidRDefault="009F5912" w:rsidP="0053081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所以说</w:t>
      </w:r>
      <w:r w:rsidR="00DA6B3C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我们现在一定要，一方面世间的规律要维护好，</w:t>
      </w:r>
      <w:r w:rsidR="00DA6B3C">
        <w:rPr>
          <w:rFonts w:ascii="楷体" w:eastAsia="楷体" w:hAnsi="楷体" w:hint="eastAsia"/>
          <w:sz w:val="32"/>
          <w:szCs w:val="32"/>
        </w:rPr>
        <w:t>不要否定。</w:t>
      </w:r>
      <w:r w:rsidRPr="00530818">
        <w:rPr>
          <w:rFonts w:ascii="楷体" w:eastAsia="楷体" w:hAnsi="楷体"/>
          <w:sz w:val="32"/>
          <w:szCs w:val="32"/>
        </w:rPr>
        <w:t>如果我们稍微懂一点的话，对世间因果无欺的规律去否认，那这不是中观的见解。</w:t>
      </w:r>
    </w:p>
    <w:p w14:paraId="0BA7F66A" w14:textId="77777777" w:rsidR="00DA6B3C" w:rsidRDefault="009F5912" w:rsidP="0053081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中观见解的话，中观在真实的胜义谛当中遮破</w:t>
      </w:r>
      <w:r w:rsidR="00DA6B3C">
        <w:rPr>
          <w:rFonts w:ascii="楷体" w:eastAsia="楷体" w:hAnsi="楷体" w:hint="eastAsia"/>
          <w:sz w:val="32"/>
          <w:szCs w:val="32"/>
        </w:rPr>
        <w:t>——</w:t>
      </w:r>
      <w:r w:rsidRPr="00530818">
        <w:rPr>
          <w:rFonts w:ascii="楷体" w:eastAsia="楷体" w:hAnsi="楷体"/>
          <w:sz w:val="32"/>
          <w:szCs w:val="32"/>
        </w:rPr>
        <w:t>后面也会讲，自生</w:t>
      </w:r>
      <w:r w:rsidR="00DA6B3C">
        <w:rPr>
          <w:rFonts w:ascii="楷体" w:eastAsia="楷体" w:hAnsi="楷体" w:hint="eastAsia"/>
          <w:sz w:val="32"/>
          <w:szCs w:val="32"/>
        </w:rPr>
        <w:t>、</w:t>
      </w:r>
      <w:r w:rsidRPr="00530818">
        <w:rPr>
          <w:rFonts w:ascii="楷体" w:eastAsia="楷体" w:hAnsi="楷体"/>
          <w:sz w:val="32"/>
          <w:szCs w:val="32"/>
        </w:rPr>
        <w:t>他生从哪个角度来讲破的</w:t>
      </w:r>
      <w:r w:rsidR="00DA6B3C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但是现实生活当中，我们善有善报</w:t>
      </w:r>
      <w:r w:rsidR="00DA6B3C">
        <w:rPr>
          <w:rFonts w:ascii="楷体" w:eastAsia="楷体" w:hAnsi="楷体" w:hint="eastAsia"/>
          <w:sz w:val="32"/>
          <w:szCs w:val="32"/>
        </w:rPr>
        <w:t>、</w:t>
      </w:r>
      <w:r w:rsidRPr="00530818">
        <w:rPr>
          <w:rFonts w:ascii="楷体" w:eastAsia="楷体" w:hAnsi="楷体"/>
          <w:sz w:val="32"/>
          <w:szCs w:val="32"/>
        </w:rPr>
        <w:t>恶有恶报，或者基本的有一些道理，绝对是不能驳斥</w:t>
      </w:r>
      <w:r w:rsidR="00DA6B3C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如果驳斥的话，那我们可能成了一个世间的可笑之处吧</w:t>
      </w:r>
      <w:r w:rsidR="00DA6B3C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我们只是听到一些无生</w:t>
      </w:r>
      <w:r w:rsidR="00DA6B3C">
        <w:rPr>
          <w:rFonts w:ascii="楷体" w:eastAsia="楷体" w:hAnsi="楷体" w:hint="eastAsia"/>
          <w:sz w:val="32"/>
          <w:szCs w:val="32"/>
        </w:rPr>
        <w:t>、</w:t>
      </w:r>
      <w:r w:rsidRPr="00530818">
        <w:rPr>
          <w:rFonts w:ascii="楷体" w:eastAsia="楷体" w:hAnsi="楷体"/>
          <w:sz w:val="32"/>
          <w:szCs w:val="32"/>
        </w:rPr>
        <w:t>空性，这样的一个道理来把现世所有的这些因缘</w:t>
      </w:r>
      <w:r w:rsidR="00DA6B3C">
        <w:rPr>
          <w:rFonts w:ascii="楷体" w:eastAsia="楷体" w:hAnsi="楷体" w:hint="eastAsia"/>
          <w:sz w:val="32"/>
          <w:szCs w:val="32"/>
        </w:rPr>
        <w:t>、</w:t>
      </w:r>
      <w:r w:rsidR="00DA6B3C" w:rsidRPr="00530818">
        <w:rPr>
          <w:rFonts w:ascii="楷体" w:eastAsia="楷体" w:hAnsi="楷体"/>
          <w:sz w:val="32"/>
          <w:szCs w:val="32"/>
        </w:rPr>
        <w:t>规律</w:t>
      </w:r>
      <w:r w:rsidR="00DA6B3C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这些驳掉是肯定不合理的。</w:t>
      </w:r>
    </w:p>
    <w:p w14:paraId="516FAB37" w14:textId="77777777" w:rsidR="00DA6B3C" w:rsidRDefault="009F5912" w:rsidP="0053081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所以在这里说，如果以世间共称的道理，破除了世间的意义，那这个是世间当中有妨害的</w:t>
      </w:r>
      <w:r w:rsidR="00DA6B3C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你住在世间当中</w:t>
      </w:r>
      <w:r w:rsidR="00DA6B3C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一定不能误解</w:t>
      </w:r>
      <w:r w:rsidR="00DA6B3C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如果完全一切都是虚无主义</w:t>
      </w:r>
      <w:r w:rsidR="00DA6B3C">
        <w:rPr>
          <w:rFonts w:ascii="楷体" w:eastAsia="楷体" w:hAnsi="楷体" w:hint="eastAsia"/>
          <w:sz w:val="32"/>
          <w:szCs w:val="32"/>
        </w:rPr>
        <w:t>、</w:t>
      </w:r>
      <w:r w:rsidRPr="00530818">
        <w:rPr>
          <w:rFonts w:ascii="楷体" w:eastAsia="楷体" w:hAnsi="楷体"/>
          <w:sz w:val="32"/>
          <w:szCs w:val="32"/>
        </w:rPr>
        <w:t>一切都是空性的话，那这也是不合理的。</w:t>
      </w:r>
    </w:p>
    <w:p w14:paraId="2773CC7D" w14:textId="77777777" w:rsidR="00DA6B3C" w:rsidRDefault="009F5912" w:rsidP="0053081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所以中观</w:t>
      </w:r>
      <w:r w:rsidR="00DA6B3C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实际上在它的见解当中，抉择一切万法都是空性的</w:t>
      </w:r>
      <w:r w:rsidR="00DA6B3C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芝麻许或者微尘许</w:t>
      </w:r>
      <w:r w:rsidR="00DA6B3C">
        <w:rPr>
          <w:rFonts w:ascii="楷体" w:eastAsia="楷体" w:hAnsi="楷体" w:hint="eastAsia"/>
          <w:sz w:val="32"/>
          <w:szCs w:val="32"/>
        </w:rPr>
        <w:t>、</w:t>
      </w:r>
      <w:r w:rsidRPr="00530818">
        <w:rPr>
          <w:rFonts w:ascii="楷体" w:eastAsia="楷体" w:hAnsi="楷体"/>
          <w:sz w:val="32"/>
          <w:szCs w:val="32"/>
        </w:rPr>
        <w:t>毫毛许都不承认的，不可能有实有的东西</w:t>
      </w:r>
      <w:r w:rsidR="00DA6B3C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但是在显现当中，一切都是不否认的</w:t>
      </w:r>
      <w:r w:rsidR="00DA6B3C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不否认</w:t>
      </w:r>
      <w:r w:rsidRPr="00530818">
        <w:rPr>
          <w:rFonts w:ascii="楷体" w:eastAsia="楷体" w:hAnsi="楷体"/>
          <w:sz w:val="32"/>
          <w:szCs w:val="32"/>
        </w:rPr>
        <w:lastRenderedPageBreak/>
        <w:t>的话</w:t>
      </w:r>
      <w:r w:rsidR="00DA6B3C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这个也是有必要的。</w:t>
      </w:r>
    </w:p>
    <w:p w14:paraId="3B3B0A8B" w14:textId="49AB4DC7" w:rsidR="009F5912" w:rsidRPr="00530818" w:rsidRDefault="009F5912" w:rsidP="0053081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因此我们学习中观的时候，尤其对因果不能否认</w:t>
      </w:r>
      <w:r w:rsidR="00DA6B3C">
        <w:rPr>
          <w:rFonts w:ascii="楷体" w:eastAsia="楷体" w:hAnsi="楷体" w:hint="eastAsia"/>
          <w:sz w:val="32"/>
          <w:szCs w:val="32"/>
        </w:rPr>
        <w:t>——</w:t>
      </w:r>
      <w:r w:rsidRPr="00530818">
        <w:rPr>
          <w:rFonts w:ascii="楷体" w:eastAsia="楷体" w:hAnsi="楷体"/>
          <w:sz w:val="32"/>
          <w:szCs w:val="32"/>
        </w:rPr>
        <w:t>无欺因果是越来越产生信心，这样的话</w:t>
      </w:r>
      <w:r w:rsidR="00DA6B3C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你的学习可能是比较成功的一个象征。</w:t>
      </w:r>
    </w:p>
    <w:p w14:paraId="2626069D" w14:textId="5D0ECE47" w:rsidR="00DA6B3C" w:rsidRPr="00DA6B3C" w:rsidRDefault="00DA6B3C" w:rsidP="00DA6B3C">
      <w:pPr>
        <w:pStyle w:val="11"/>
        <w:ind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DA6B3C">
        <w:rPr>
          <w:rFonts w:ascii="华文中宋" w:eastAsia="华文中宋" w:hAnsi="华文中宋" w:hint="eastAsia"/>
          <w:b/>
          <w:bCs/>
          <w:sz w:val="32"/>
          <w:szCs w:val="32"/>
        </w:rPr>
        <w:t>申二、世俗中无自性成立之他生故不违世间之理：</w:t>
      </w:r>
    </w:p>
    <w:p w14:paraId="528CC2DF" w14:textId="77777777" w:rsidR="00DA6B3C" w:rsidRDefault="00DA6B3C" w:rsidP="00DA6B3C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下面说世俗当中无自性成立的他性，没有自性成立的他性，所以不违世间法。其实世俗当中没有自性的他生</w:t>
      </w:r>
      <w:r>
        <w:rPr>
          <w:rFonts w:ascii="楷体" w:eastAsia="楷体" w:hAnsi="楷体" w:hint="eastAsia"/>
          <w:sz w:val="32"/>
          <w:szCs w:val="32"/>
        </w:rPr>
        <w:t>。</w:t>
      </w:r>
    </w:p>
    <w:p w14:paraId="1BD88AC1" w14:textId="648161AB" w:rsidR="00DA6B3C" w:rsidRPr="00DA6B3C" w:rsidRDefault="00DA6B3C" w:rsidP="00DA6B3C">
      <w:pPr>
        <w:pStyle w:val="11"/>
        <w:ind w:firstLine="643"/>
        <w:rPr>
          <w:rFonts w:ascii="楷体" w:eastAsia="楷体" w:hAnsi="楷体"/>
          <w:b/>
          <w:bCs/>
          <w:sz w:val="32"/>
          <w:szCs w:val="32"/>
        </w:rPr>
      </w:pPr>
      <w:r w:rsidRPr="00DA6B3C">
        <w:rPr>
          <w:rFonts w:ascii="楷体" w:eastAsia="楷体" w:hAnsi="楷体" w:hint="eastAsia"/>
          <w:b/>
          <w:bCs/>
          <w:sz w:val="32"/>
          <w:szCs w:val="32"/>
        </w:rPr>
        <w:t>世间仅殖少种子，</w:t>
      </w:r>
      <w:bookmarkStart w:id="0" w:name="OLE_LINK1"/>
      <w:r w:rsidRPr="00DA6B3C">
        <w:rPr>
          <w:rFonts w:ascii="楷体" w:eastAsia="楷体" w:hAnsi="楷体" w:hint="eastAsia"/>
          <w:b/>
          <w:bCs/>
          <w:sz w:val="32"/>
          <w:szCs w:val="32"/>
        </w:rPr>
        <w:t>便谓此儿是我生，</w:t>
      </w:r>
      <w:bookmarkEnd w:id="0"/>
    </w:p>
    <w:p w14:paraId="1E41CAD3" w14:textId="77777777" w:rsidR="00DA6B3C" w:rsidRPr="00DA6B3C" w:rsidRDefault="00DA6B3C" w:rsidP="00DA6B3C">
      <w:pPr>
        <w:pStyle w:val="11"/>
        <w:ind w:firstLine="643"/>
        <w:rPr>
          <w:rFonts w:ascii="楷体" w:eastAsia="楷体" w:hAnsi="楷体"/>
          <w:b/>
          <w:bCs/>
          <w:sz w:val="32"/>
          <w:szCs w:val="32"/>
        </w:rPr>
      </w:pPr>
      <w:r w:rsidRPr="00DA6B3C">
        <w:rPr>
          <w:rFonts w:ascii="楷体" w:eastAsia="楷体" w:hAnsi="楷体" w:hint="eastAsia"/>
          <w:b/>
          <w:bCs/>
          <w:sz w:val="32"/>
          <w:szCs w:val="32"/>
        </w:rPr>
        <w:t>亦觉此树是我栽，故世亦无从他生。</w:t>
      </w:r>
    </w:p>
    <w:p w14:paraId="36FD1370" w14:textId="77777777" w:rsidR="002D247D" w:rsidRDefault="009F5912" w:rsidP="00DA6B3C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因为前面说，世间人承认有他生</w:t>
      </w:r>
      <w:r w:rsidR="002D247D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下面是在名言当中，实际上世间人也并不是真正承认他生</w:t>
      </w:r>
      <w:r w:rsidR="002D247D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这个他生</w:t>
      </w:r>
      <w:r w:rsidR="002D247D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实际上世间当中也并没有真正承认他生。</w:t>
      </w:r>
    </w:p>
    <w:p w14:paraId="12E779CC" w14:textId="77777777" w:rsidR="002D247D" w:rsidRDefault="009F5912" w:rsidP="00DA6B3C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怎么没有承认他生呢？他在这里讲一个世间的比喻</w:t>
      </w:r>
      <w:r w:rsidR="002D247D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其实世间人是很简单的，虽然你们前面说，世间人承认他生，但是世间的这种他，就像我们经常在聊天的过程当中，说自他一样，还是比较笼统的，并不像中观理论来细致观察一样，他们的这种他是什么呢？他这里讲了一个世间的比喻</w:t>
      </w:r>
      <w:r w:rsidR="002D247D">
        <w:rPr>
          <w:rFonts w:ascii="楷体" w:eastAsia="楷体" w:hAnsi="楷体" w:hint="eastAsia"/>
          <w:sz w:val="32"/>
          <w:szCs w:val="32"/>
        </w:rPr>
        <w:t>。世间当中、</w:t>
      </w:r>
      <w:r w:rsidRPr="00530818">
        <w:rPr>
          <w:rFonts w:ascii="楷体" w:eastAsia="楷体" w:hAnsi="楷体"/>
          <w:sz w:val="32"/>
          <w:szCs w:val="32"/>
        </w:rPr>
        <w:t>名言当中是怎么不会承认他生呢？</w:t>
      </w:r>
    </w:p>
    <w:p w14:paraId="09CFEC11" w14:textId="46740657" w:rsidR="002D247D" w:rsidRDefault="009F5912" w:rsidP="00DA6B3C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比如世间人，他自己在生活过程当中，他自己的不清净行为当中有一些，比如精子，以前以这个因缘跟卵子结合起来，因为这么一个小小的种子，后来他生了一个孩子，他就说</w:t>
      </w:r>
      <w:r w:rsidR="002D247D">
        <w:rPr>
          <w:rFonts w:ascii="楷体" w:eastAsia="楷体" w:hAnsi="楷体" w:hint="eastAsia"/>
          <w:sz w:val="32"/>
          <w:szCs w:val="32"/>
        </w:rPr>
        <w:t>“</w:t>
      </w:r>
      <w:r w:rsidRPr="00530818">
        <w:rPr>
          <w:rFonts w:ascii="楷体" w:eastAsia="楷体" w:hAnsi="楷体"/>
          <w:sz w:val="32"/>
          <w:szCs w:val="32"/>
        </w:rPr>
        <w:t>这个是我的儿子</w:t>
      </w:r>
      <w:r w:rsidR="002D247D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这个儿子是</w:t>
      </w:r>
      <w:r w:rsidR="00BC0B8F">
        <w:rPr>
          <w:rFonts w:ascii="楷体" w:eastAsia="楷体" w:hAnsi="楷体" w:hint="eastAsia"/>
          <w:sz w:val="32"/>
          <w:szCs w:val="32"/>
        </w:rPr>
        <w:t>我</w:t>
      </w:r>
      <w:r w:rsidR="002D247D">
        <w:rPr>
          <w:rFonts w:ascii="楷体" w:eastAsia="楷体" w:hAnsi="楷体" w:hint="eastAsia"/>
          <w:sz w:val="32"/>
          <w:szCs w:val="32"/>
        </w:rPr>
        <w:t>生的</w:t>
      </w:r>
      <w:r w:rsidR="00BC0B8F">
        <w:rPr>
          <w:rFonts w:ascii="楷体" w:eastAsia="楷体" w:hAnsi="楷体" w:hint="eastAsia"/>
          <w:sz w:val="32"/>
          <w:szCs w:val="32"/>
        </w:rPr>
        <w:t>”</w:t>
      </w:r>
      <w:r w:rsidRPr="00530818">
        <w:rPr>
          <w:rFonts w:ascii="楷体" w:eastAsia="楷体" w:hAnsi="楷体"/>
          <w:sz w:val="32"/>
          <w:szCs w:val="32"/>
        </w:rPr>
        <w:t>，</w:t>
      </w:r>
      <w:r w:rsidR="00BC0B8F">
        <w:rPr>
          <w:rFonts w:ascii="楷体" w:eastAsia="楷体" w:hAnsi="楷体" w:hint="eastAsia"/>
          <w:sz w:val="32"/>
          <w:szCs w:val="32"/>
        </w:rPr>
        <w:t>并没有说</w:t>
      </w:r>
      <w:r w:rsidR="002D247D">
        <w:rPr>
          <w:rFonts w:ascii="楷体" w:eastAsia="楷体" w:hAnsi="楷体" w:hint="eastAsia"/>
          <w:sz w:val="32"/>
          <w:szCs w:val="32"/>
        </w:rPr>
        <w:t>“</w:t>
      </w:r>
      <w:r w:rsidRPr="00530818">
        <w:rPr>
          <w:rFonts w:ascii="楷体" w:eastAsia="楷体" w:hAnsi="楷体"/>
          <w:sz w:val="32"/>
          <w:szCs w:val="32"/>
        </w:rPr>
        <w:t>我们</w:t>
      </w:r>
      <w:r w:rsidRPr="00530818">
        <w:rPr>
          <w:rFonts w:ascii="楷体" w:eastAsia="楷体" w:hAnsi="楷体"/>
          <w:sz w:val="32"/>
          <w:szCs w:val="32"/>
        </w:rPr>
        <w:lastRenderedPageBreak/>
        <w:t>之间是自相的他体</w:t>
      </w:r>
      <w:r w:rsidR="002D247D">
        <w:rPr>
          <w:rFonts w:ascii="楷体" w:eastAsia="楷体" w:hAnsi="楷体" w:hint="eastAsia"/>
          <w:sz w:val="32"/>
          <w:szCs w:val="32"/>
        </w:rPr>
        <w:t>”</w:t>
      </w:r>
      <w:r w:rsidRPr="00530818">
        <w:rPr>
          <w:rFonts w:ascii="楷体" w:eastAsia="楷体" w:hAnsi="楷体"/>
          <w:sz w:val="32"/>
          <w:szCs w:val="32"/>
        </w:rPr>
        <w:t>，</w:t>
      </w:r>
      <w:r w:rsidR="002D247D">
        <w:rPr>
          <w:rFonts w:ascii="楷体" w:eastAsia="楷体" w:hAnsi="楷体" w:hint="eastAsia"/>
          <w:sz w:val="32"/>
          <w:szCs w:val="32"/>
        </w:rPr>
        <w:t>他没有这么讲。</w:t>
      </w:r>
      <w:r w:rsidRPr="00530818">
        <w:rPr>
          <w:rFonts w:ascii="楷体" w:eastAsia="楷体" w:hAnsi="楷体"/>
          <w:sz w:val="32"/>
          <w:szCs w:val="32"/>
        </w:rPr>
        <w:t>只不过以前有个很小的因缘，这个因缘后来称之为是</w:t>
      </w:r>
      <w:r w:rsidR="002D247D">
        <w:rPr>
          <w:rFonts w:ascii="楷体" w:eastAsia="楷体" w:hAnsi="楷体" w:hint="eastAsia"/>
          <w:sz w:val="32"/>
          <w:szCs w:val="32"/>
        </w:rPr>
        <w:t>“</w:t>
      </w:r>
      <w:r w:rsidRPr="00530818">
        <w:rPr>
          <w:rFonts w:ascii="楷体" w:eastAsia="楷体" w:hAnsi="楷体"/>
          <w:sz w:val="32"/>
          <w:szCs w:val="32"/>
        </w:rPr>
        <w:t>我的儿子</w:t>
      </w:r>
      <w:r w:rsidR="002D247D">
        <w:rPr>
          <w:rFonts w:ascii="楷体" w:eastAsia="楷体" w:hAnsi="楷体" w:hint="eastAsia"/>
          <w:sz w:val="32"/>
          <w:szCs w:val="32"/>
        </w:rPr>
        <w:t>”</w:t>
      </w:r>
      <w:r w:rsidRPr="00530818">
        <w:rPr>
          <w:rFonts w:ascii="楷体" w:eastAsia="楷体" w:hAnsi="楷体"/>
          <w:sz w:val="32"/>
          <w:szCs w:val="32"/>
        </w:rPr>
        <w:t>，这样来称呼的。</w:t>
      </w:r>
    </w:p>
    <w:p w14:paraId="0B3C7892" w14:textId="77777777" w:rsidR="002D247D" w:rsidRDefault="009F5912" w:rsidP="00DA6B3C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我们那天也是有些人说，长花生的时候什么样，长瓜子的时候</w:t>
      </w:r>
      <w:r w:rsidR="002D247D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向日葵怎么怎么</w:t>
      </w:r>
      <w:r w:rsidR="002D247D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但实际上跟这里的比喻基本上是相同的。世间父子之间的关系，也是前面有个很小很小的，那个精子是多少亿当中最快的</w:t>
      </w:r>
      <w:r w:rsidR="002D247D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一个很小的，这个投入到精血当中去，然后就变成了生育的因</w:t>
      </w:r>
      <w:r w:rsidR="002D247D">
        <w:rPr>
          <w:rFonts w:ascii="楷体" w:eastAsia="楷体" w:hAnsi="楷体" w:hint="eastAsia"/>
          <w:sz w:val="32"/>
          <w:szCs w:val="32"/>
        </w:rPr>
        <w:t>。</w:t>
      </w:r>
    </w:p>
    <w:p w14:paraId="576F851F" w14:textId="77777777" w:rsidR="002D247D" w:rsidRDefault="009F5912" w:rsidP="00DA6B3C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就像我们现在花生也好，它种子里面很小的有一个叫做胚芽，一个很小很小的，它整个外壳并不是因，学过生物的人应该都清楚的</w:t>
      </w:r>
      <w:r w:rsidR="002D247D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看起来好像它整个外壳都是因，但实际上只有一点点，这个就成为它的种子。所以</w:t>
      </w:r>
      <w:r w:rsidR="002D247D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包括植物的产生也是这样的，人的产生也是这样的。</w:t>
      </w:r>
    </w:p>
    <w:p w14:paraId="24C2121B" w14:textId="77777777" w:rsidR="002D247D" w:rsidRDefault="009F5912" w:rsidP="00DA6B3C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所以世间人也并没有承认为自性的他生，而且产生了以后，他说</w:t>
      </w:r>
      <w:r w:rsidR="002D247D">
        <w:rPr>
          <w:rFonts w:ascii="楷体" w:eastAsia="楷体" w:hAnsi="楷体" w:hint="eastAsia"/>
          <w:sz w:val="32"/>
          <w:szCs w:val="32"/>
        </w:rPr>
        <w:t>：“</w:t>
      </w:r>
      <w:r w:rsidRPr="00530818">
        <w:rPr>
          <w:rFonts w:ascii="楷体" w:eastAsia="楷体" w:hAnsi="楷体"/>
          <w:sz w:val="32"/>
          <w:szCs w:val="32"/>
        </w:rPr>
        <w:t>这是我的儿子</w:t>
      </w:r>
      <w:r w:rsidR="002D247D">
        <w:rPr>
          <w:rFonts w:ascii="楷体" w:eastAsia="楷体" w:hAnsi="楷体" w:hint="eastAsia"/>
          <w:sz w:val="32"/>
          <w:szCs w:val="32"/>
        </w:rPr>
        <w:t>。”</w:t>
      </w:r>
      <w:r w:rsidRPr="00530818">
        <w:rPr>
          <w:rFonts w:ascii="楷体" w:eastAsia="楷体" w:hAnsi="楷体"/>
          <w:sz w:val="32"/>
          <w:szCs w:val="32"/>
        </w:rPr>
        <w:t>好像我和儿子</w:t>
      </w:r>
      <w:r w:rsidR="002D247D">
        <w:rPr>
          <w:rFonts w:ascii="楷体" w:eastAsia="楷体" w:hAnsi="楷体" w:hint="eastAsia"/>
          <w:sz w:val="32"/>
          <w:szCs w:val="32"/>
        </w:rPr>
        <w:t>是</w:t>
      </w:r>
      <w:r w:rsidRPr="00530818">
        <w:rPr>
          <w:rFonts w:ascii="楷体" w:eastAsia="楷体" w:hAnsi="楷体"/>
          <w:sz w:val="32"/>
          <w:szCs w:val="32"/>
        </w:rPr>
        <w:t>我和我所执的一个关系，他也没有说</w:t>
      </w:r>
      <w:r w:rsidR="002D247D">
        <w:rPr>
          <w:rFonts w:ascii="楷体" w:eastAsia="楷体" w:hAnsi="楷体" w:hint="eastAsia"/>
          <w:sz w:val="32"/>
          <w:szCs w:val="32"/>
        </w:rPr>
        <w:t>“</w:t>
      </w:r>
      <w:r w:rsidRPr="00530818">
        <w:rPr>
          <w:rFonts w:ascii="楷体" w:eastAsia="楷体" w:hAnsi="楷体"/>
          <w:sz w:val="32"/>
          <w:szCs w:val="32"/>
        </w:rPr>
        <w:t>我和他</w:t>
      </w:r>
      <w:r w:rsidR="002D247D">
        <w:rPr>
          <w:rFonts w:ascii="楷体" w:eastAsia="楷体" w:hAnsi="楷体" w:hint="eastAsia"/>
          <w:sz w:val="32"/>
          <w:szCs w:val="32"/>
        </w:rPr>
        <w:t>”</w:t>
      </w:r>
      <w:r w:rsidRPr="00530818">
        <w:rPr>
          <w:rFonts w:ascii="楷体" w:eastAsia="楷体" w:hAnsi="楷体"/>
          <w:sz w:val="32"/>
          <w:szCs w:val="32"/>
        </w:rPr>
        <w:t>，他在世间当中说</w:t>
      </w:r>
      <w:r w:rsidR="002D247D">
        <w:rPr>
          <w:rFonts w:ascii="楷体" w:eastAsia="楷体" w:hAnsi="楷体" w:hint="eastAsia"/>
          <w:sz w:val="32"/>
          <w:szCs w:val="32"/>
        </w:rPr>
        <w:t>“</w:t>
      </w:r>
      <w:r w:rsidRPr="00530818">
        <w:rPr>
          <w:rFonts w:ascii="楷体" w:eastAsia="楷体" w:hAnsi="楷体"/>
          <w:sz w:val="32"/>
          <w:szCs w:val="32"/>
        </w:rPr>
        <w:t>这是我的儿子</w:t>
      </w:r>
      <w:r w:rsidR="002D247D">
        <w:rPr>
          <w:rFonts w:ascii="楷体" w:eastAsia="楷体" w:hAnsi="楷体" w:hint="eastAsia"/>
          <w:sz w:val="32"/>
          <w:szCs w:val="32"/>
        </w:rPr>
        <w:t>”</w:t>
      </w:r>
      <w:r w:rsidRPr="00530818">
        <w:rPr>
          <w:rFonts w:ascii="楷体" w:eastAsia="楷体" w:hAnsi="楷体"/>
          <w:sz w:val="32"/>
          <w:szCs w:val="32"/>
        </w:rPr>
        <w:t>，我的儿子的话，好像是跟我紧紧连在一起，</w:t>
      </w:r>
      <w:r w:rsidR="002D247D">
        <w:rPr>
          <w:rFonts w:ascii="楷体" w:eastAsia="楷体" w:hAnsi="楷体" w:hint="eastAsia"/>
          <w:sz w:val="32"/>
          <w:szCs w:val="32"/>
        </w:rPr>
        <w:t>一</w:t>
      </w:r>
      <w:r w:rsidRPr="00530818">
        <w:rPr>
          <w:rFonts w:ascii="楷体" w:eastAsia="楷体" w:hAnsi="楷体"/>
          <w:sz w:val="32"/>
          <w:szCs w:val="32"/>
        </w:rPr>
        <w:t>直延传我的种姓，这样的一种概念来称呼的。</w:t>
      </w:r>
    </w:p>
    <w:p w14:paraId="1C984004" w14:textId="77777777" w:rsidR="002D247D" w:rsidRDefault="009F5912" w:rsidP="00DA6B3C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第二个</w:t>
      </w:r>
      <w:r w:rsidR="002D247D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如果他在以前春天的时候种了一棵树，或者种下一个小小的种子</w:t>
      </w:r>
      <w:r w:rsidR="002D247D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栽树</w:t>
      </w:r>
      <w:r w:rsidR="002D247D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后来因为这个原因，他说</w:t>
      </w:r>
      <w:r w:rsidR="002D247D">
        <w:rPr>
          <w:rFonts w:ascii="楷体" w:eastAsia="楷体" w:hAnsi="楷体" w:hint="eastAsia"/>
          <w:sz w:val="32"/>
          <w:szCs w:val="32"/>
        </w:rPr>
        <w:t>：“</w:t>
      </w:r>
      <w:r w:rsidRPr="00530818">
        <w:rPr>
          <w:rFonts w:ascii="楷体" w:eastAsia="楷体" w:hAnsi="楷体"/>
          <w:sz w:val="32"/>
          <w:szCs w:val="32"/>
        </w:rPr>
        <w:t>这是我种的树</w:t>
      </w:r>
      <w:r w:rsidR="002D247D">
        <w:rPr>
          <w:rFonts w:ascii="楷体" w:eastAsia="楷体" w:hAnsi="楷体" w:hint="eastAsia"/>
          <w:sz w:val="32"/>
          <w:szCs w:val="32"/>
        </w:rPr>
        <w:t>。”</w:t>
      </w:r>
      <w:r w:rsidRPr="00530818">
        <w:rPr>
          <w:rFonts w:ascii="楷体" w:eastAsia="楷体" w:hAnsi="楷体"/>
          <w:sz w:val="32"/>
          <w:szCs w:val="32"/>
        </w:rPr>
        <w:t>他也没有说</w:t>
      </w:r>
      <w:r w:rsidR="002D247D">
        <w:rPr>
          <w:rFonts w:ascii="楷体" w:eastAsia="楷体" w:hAnsi="楷体" w:hint="eastAsia"/>
          <w:sz w:val="32"/>
          <w:szCs w:val="32"/>
        </w:rPr>
        <w:t>“</w:t>
      </w:r>
      <w:r w:rsidRPr="00530818">
        <w:rPr>
          <w:rFonts w:ascii="楷体" w:eastAsia="楷体" w:hAnsi="楷体"/>
          <w:sz w:val="32"/>
          <w:szCs w:val="32"/>
        </w:rPr>
        <w:t>树的种子跟我是完全的一个他体</w:t>
      </w:r>
      <w:r w:rsidR="002D247D">
        <w:rPr>
          <w:rFonts w:ascii="楷体" w:eastAsia="楷体" w:hAnsi="楷体" w:hint="eastAsia"/>
          <w:sz w:val="32"/>
          <w:szCs w:val="32"/>
        </w:rPr>
        <w:t>”</w:t>
      </w:r>
      <w:r w:rsidRPr="00530818">
        <w:rPr>
          <w:rFonts w:ascii="楷体" w:eastAsia="楷体" w:hAnsi="楷体"/>
          <w:sz w:val="32"/>
          <w:szCs w:val="32"/>
        </w:rPr>
        <w:t>，而且他说</w:t>
      </w:r>
      <w:r w:rsidR="002D247D">
        <w:rPr>
          <w:rFonts w:ascii="楷体" w:eastAsia="楷体" w:hAnsi="楷体" w:hint="eastAsia"/>
          <w:sz w:val="32"/>
          <w:szCs w:val="32"/>
        </w:rPr>
        <w:t>“</w:t>
      </w:r>
      <w:r w:rsidRPr="00530818">
        <w:rPr>
          <w:rFonts w:ascii="楷体" w:eastAsia="楷体" w:hAnsi="楷体"/>
          <w:sz w:val="32"/>
          <w:szCs w:val="32"/>
        </w:rPr>
        <w:t>这是我的树，我种的树</w:t>
      </w:r>
      <w:r w:rsidR="002D247D">
        <w:rPr>
          <w:rFonts w:ascii="楷体" w:eastAsia="楷体" w:hAnsi="楷体" w:hint="eastAsia"/>
          <w:sz w:val="32"/>
          <w:szCs w:val="32"/>
        </w:rPr>
        <w:t>。”</w:t>
      </w:r>
      <w:r w:rsidRPr="00530818">
        <w:rPr>
          <w:rFonts w:ascii="楷体" w:eastAsia="楷体" w:hAnsi="楷体"/>
          <w:sz w:val="32"/>
          <w:szCs w:val="32"/>
        </w:rPr>
        <w:t>好像跟它之间有一种自生的关系一样，并没有说他生。</w:t>
      </w:r>
    </w:p>
    <w:p w14:paraId="65D067EE" w14:textId="77777777" w:rsidR="00BC0B8F" w:rsidRDefault="009F5912" w:rsidP="00DA6B3C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lastRenderedPageBreak/>
        <w:t>所以从这些语言当中来看，世间的人也</w:t>
      </w:r>
      <w:r w:rsidR="002D247D">
        <w:rPr>
          <w:rFonts w:ascii="楷体" w:eastAsia="楷体" w:hAnsi="楷体" w:hint="eastAsia"/>
          <w:sz w:val="32"/>
          <w:szCs w:val="32"/>
        </w:rPr>
        <w:t>“</w:t>
      </w:r>
      <w:r w:rsidRPr="00530818">
        <w:rPr>
          <w:rFonts w:ascii="楷体" w:eastAsia="楷体" w:hAnsi="楷体"/>
          <w:sz w:val="32"/>
          <w:szCs w:val="32"/>
        </w:rPr>
        <w:t>无从他生</w:t>
      </w:r>
      <w:r w:rsidR="002D247D">
        <w:rPr>
          <w:rFonts w:ascii="楷体" w:eastAsia="楷体" w:hAnsi="楷体" w:hint="eastAsia"/>
          <w:sz w:val="32"/>
          <w:szCs w:val="32"/>
        </w:rPr>
        <w:t>”</w:t>
      </w:r>
      <w:r w:rsidRPr="00530818">
        <w:rPr>
          <w:rFonts w:ascii="楷体" w:eastAsia="楷体" w:hAnsi="楷体"/>
          <w:sz w:val="32"/>
          <w:szCs w:val="32"/>
        </w:rPr>
        <w:t>，在他的感知上没有</w:t>
      </w:r>
      <w:r w:rsidR="00BC0B8F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从感知上好像这是一种一体，一个本体的感觉，但实际上也并不是说他遮破因果二者完全是他体的。我们后面也会讲</w:t>
      </w:r>
      <w:r w:rsidR="00BC0B8F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看起来好像从观念，因和果是带有一体的，但是</w:t>
      </w:r>
      <w:r w:rsidR="00BC0B8F" w:rsidRPr="00530818">
        <w:rPr>
          <w:rFonts w:ascii="楷体" w:eastAsia="楷体" w:hAnsi="楷体"/>
          <w:sz w:val="32"/>
          <w:szCs w:val="32"/>
        </w:rPr>
        <w:t>世间人</w:t>
      </w:r>
      <w:r w:rsidRPr="00530818">
        <w:rPr>
          <w:rFonts w:ascii="楷体" w:eastAsia="楷体" w:hAnsi="楷体"/>
          <w:sz w:val="32"/>
          <w:szCs w:val="32"/>
        </w:rPr>
        <w:t>也并不是会成立，</w:t>
      </w:r>
      <w:r w:rsidR="00BC0B8F">
        <w:rPr>
          <w:rFonts w:ascii="楷体" w:eastAsia="楷体" w:hAnsi="楷体" w:hint="eastAsia"/>
          <w:sz w:val="32"/>
          <w:szCs w:val="32"/>
        </w:rPr>
        <w:t>“</w:t>
      </w:r>
      <w:r w:rsidRPr="00530818">
        <w:rPr>
          <w:rFonts w:ascii="楷体" w:eastAsia="楷体" w:hAnsi="楷体"/>
          <w:sz w:val="32"/>
          <w:szCs w:val="32"/>
        </w:rPr>
        <w:t>我和儿子是真实的一体的关系、他体的关系，</w:t>
      </w:r>
      <w:r w:rsidR="00BC0B8F">
        <w:rPr>
          <w:rFonts w:ascii="楷体" w:eastAsia="楷体" w:hAnsi="楷体" w:hint="eastAsia"/>
          <w:sz w:val="32"/>
          <w:szCs w:val="32"/>
        </w:rPr>
        <w:t>”</w:t>
      </w:r>
      <w:r w:rsidRPr="00530818">
        <w:rPr>
          <w:rFonts w:ascii="楷体" w:eastAsia="楷体" w:hAnsi="楷体"/>
          <w:sz w:val="32"/>
          <w:szCs w:val="32"/>
        </w:rPr>
        <w:t>他没有这么多细致的观念。</w:t>
      </w:r>
    </w:p>
    <w:p w14:paraId="25F0B9D0" w14:textId="77777777" w:rsidR="00BC0B8F" w:rsidRDefault="009F5912" w:rsidP="00DA6B3C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所以世间因和果的这种观念，都是很细微的一种关系</w:t>
      </w:r>
      <w:r w:rsidR="00BC0B8F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这种关系</w:t>
      </w:r>
      <w:r w:rsidR="00BC0B8F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世间人根本没有时间也好，没有一个概念</w:t>
      </w:r>
      <w:r w:rsidR="00BC0B8F">
        <w:rPr>
          <w:rFonts w:ascii="楷体" w:eastAsia="楷体" w:hAnsi="楷体" w:hint="eastAsia"/>
          <w:sz w:val="32"/>
          <w:szCs w:val="32"/>
        </w:rPr>
        <w:t>去</w:t>
      </w:r>
      <w:r w:rsidRPr="00530818">
        <w:rPr>
          <w:rFonts w:ascii="楷体" w:eastAsia="楷体" w:hAnsi="楷体"/>
          <w:sz w:val="32"/>
          <w:szCs w:val="32"/>
        </w:rPr>
        <w:t>细致地观察，他也找不到这么一个很深的因缘</w:t>
      </w:r>
      <w:r w:rsidR="00BC0B8F">
        <w:rPr>
          <w:rFonts w:ascii="楷体" w:eastAsia="楷体" w:hAnsi="楷体" w:hint="eastAsia"/>
          <w:sz w:val="32"/>
          <w:szCs w:val="32"/>
        </w:rPr>
        <w:t>。</w:t>
      </w:r>
    </w:p>
    <w:p w14:paraId="631055A7" w14:textId="0743145E" w:rsidR="009F5912" w:rsidRPr="00530818" w:rsidRDefault="009F5912" w:rsidP="00DA6B3C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因此我们在名言当中，最多说父子之间的关系，但是父子</w:t>
      </w:r>
      <w:r w:rsidR="00BC0B8F">
        <w:rPr>
          <w:rFonts w:ascii="楷体" w:eastAsia="楷体" w:hAnsi="楷体" w:hint="eastAsia"/>
          <w:sz w:val="32"/>
          <w:szCs w:val="32"/>
        </w:rPr>
        <w:t>关系</w:t>
      </w:r>
      <w:r w:rsidRPr="00530818">
        <w:rPr>
          <w:rFonts w:ascii="楷体" w:eastAsia="楷体" w:hAnsi="楷体"/>
          <w:sz w:val="32"/>
          <w:szCs w:val="32"/>
        </w:rPr>
        <w:t>到底具体是怎么样的一个能生所生的关系呢？这个在我们世间的论典当中也没有</w:t>
      </w:r>
      <w:r w:rsidR="00BC0B8F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包括我们现在的理论当中，父子之间的这种因和缘，灭还是不灭</w:t>
      </w:r>
      <w:r w:rsidR="00BC0B8F">
        <w:rPr>
          <w:rFonts w:ascii="楷体" w:eastAsia="楷体" w:hAnsi="楷体" w:hint="eastAsia"/>
          <w:sz w:val="32"/>
          <w:szCs w:val="32"/>
        </w:rPr>
        <w:t>？</w:t>
      </w:r>
      <w:r w:rsidRPr="00530818">
        <w:rPr>
          <w:rFonts w:ascii="楷体" w:eastAsia="楷体" w:hAnsi="楷体"/>
          <w:sz w:val="32"/>
          <w:szCs w:val="32"/>
        </w:rPr>
        <w:t>这样的观察恐怕也没办法，所以世间人这个也没办法建立。</w:t>
      </w:r>
    </w:p>
    <w:p w14:paraId="343995F7" w14:textId="77777777" w:rsidR="00BC0B8F" w:rsidRPr="00BC0B8F" w:rsidRDefault="00BC0B8F" w:rsidP="00530818">
      <w:pPr>
        <w:pStyle w:val="11"/>
        <w:ind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BC0B8F">
        <w:rPr>
          <w:rFonts w:ascii="华文中宋" w:eastAsia="华文中宋" w:hAnsi="华文中宋" w:hint="eastAsia"/>
          <w:b/>
          <w:bCs/>
          <w:sz w:val="32"/>
          <w:szCs w:val="32"/>
        </w:rPr>
        <w:t>午三、宣说如是遮破之功德：</w:t>
      </w:r>
    </w:p>
    <w:p w14:paraId="36F7E42E" w14:textId="77777777" w:rsidR="00BC0B8F" w:rsidRPr="00BC0B8F" w:rsidRDefault="00BC0B8F" w:rsidP="00BC0B8F">
      <w:pPr>
        <w:pStyle w:val="11"/>
        <w:ind w:firstLine="643"/>
        <w:rPr>
          <w:rFonts w:ascii="楷体" w:eastAsia="楷体" w:hAnsi="楷体"/>
          <w:b/>
          <w:bCs/>
          <w:sz w:val="32"/>
          <w:szCs w:val="32"/>
        </w:rPr>
      </w:pPr>
      <w:r w:rsidRPr="00BC0B8F">
        <w:rPr>
          <w:rFonts w:ascii="楷体" w:eastAsia="楷体" w:hAnsi="楷体" w:hint="eastAsia"/>
          <w:b/>
          <w:bCs/>
          <w:sz w:val="32"/>
          <w:szCs w:val="32"/>
        </w:rPr>
        <w:t>由芽非离种为他，故于芽时种无坏，</w:t>
      </w:r>
    </w:p>
    <w:p w14:paraId="6AE93327" w14:textId="5EF979E6" w:rsidR="00BC0B8F" w:rsidRPr="00BC0B8F" w:rsidRDefault="00BC0B8F" w:rsidP="00BC0B8F">
      <w:pPr>
        <w:pStyle w:val="11"/>
        <w:ind w:firstLine="643"/>
        <w:rPr>
          <w:rFonts w:ascii="楷体" w:eastAsia="楷体" w:hAnsi="楷体"/>
          <w:b/>
          <w:bCs/>
          <w:sz w:val="32"/>
          <w:szCs w:val="32"/>
        </w:rPr>
      </w:pPr>
      <w:r w:rsidRPr="00BC0B8F">
        <w:rPr>
          <w:rFonts w:ascii="楷体" w:eastAsia="楷体" w:hAnsi="楷体" w:hint="eastAsia"/>
          <w:b/>
          <w:bCs/>
          <w:sz w:val="32"/>
          <w:szCs w:val="32"/>
        </w:rPr>
        <w:t>由其非有一性故，芽时不可云有种。</w:t>
      </w:r>
    </w:p>
    <w:p w14:paraId="7348939D" w14:textId="4D55BD95" w:rsidR="00BC0B8F" w:rsidRDefault="009F5912" w:rsidP="0053081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这些没有讲的话，好像也不是很好懂，看起来</w:t>
      </w:r>
      <w:r w:rsidR="00BC0B8F" w:rsidRPr="00530818">
        <w:rPr>
          <w:rFonts w:ascii="楷体" w:eastAsia="楷体" w:hAnsi="楷体"/>
          <w:sz w:val="32"/>
          <w:szCs w:val="32"/>
        </w:rPr>
        <w:t>全是</w:t>
      </w:r>
      <w:r w:rsidRPr="00530818">
        <w:rPr>
          <w:rFonts w:ascii="楷体" w:eastAsia="楷体" w:hAnsi="楷体"/>
          <w:sz w:val="32"/>
          <w:szCs w:val="32"/>
        </w:rPr>
        <w:t>一样的。</w:t>
      </w:r>
    </w:p>
    <w:p w14:paraId="541EB8AA" w14:textId="77777777" w:rsidR="00BC0B8F" w:rsidRDefault="009F5912" w:rsidP="0053081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在这里说</w:t>
      </w:r>
      <w:r w:rsidR="00BC0B8F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因和果也不是一体也不是他体</w:t>
      </w:r>
      <w:r w:rsidR="00BC0B8F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因和果，我们承认到底是一体还是他体，这两个都是很难成立。</w:t>
      </w:r>
    </w:p>
    <w:p w14:paraId="5677D4E1" w14:textId="77777777" w:rsidR="00BC0B8F" w:rsidRDefault="009F5912" w:rsidP="0053081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意思是什么样呢？“由芽非离种为他”，这个绿色的苗</w:t>
      </w:r>
      <w:r w:rsidRPr="00530818">
        <w:rPr>
          <w:rFonts w:ascii="楷体" w:eastAsia="楷体" w:hAnsi="楷体"/>
          <w:sz w:val="32"/>
          <w:szCs w:val="32"/>
        </w:rPr>
        <w:lastRenderedPageBreak/>
        <w:t>芽，并不是离开种子的一个他体</w:t>
      </w:r>
      <w:r w:rsidR="00BC0B8F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真正是一个他体的话，那就像牦牛和大象一样，牦牛和大象没有什么关系的，比如牦牛死了</w:t>
      </w:r>
      <w:r w:rsidR="00BC0B8F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不一定大象生出来，所以它</w:t>
      </w:r>
      <w:r w:rsidR="00BC0B8F">
        <w:rPr>
          <w:rFonts w:ascii="楷体" w:eastAsia="楷体" w:hAnsi="楷体" w:hint="eastAsia"/>
          <w:sz w:val="32"/>
          <w:szCs w:val="32"/>
        </w:rPr>
        <w:t>们</w:t>
      </w:r>
      <w:r w:rsidRPr="00530818">
        <w:rPr>
          <w:rFonts w:ascii="楷体" w:eastAsia="楷体" w:hAnsi="楷体"/>
          <w:sz w:val="32"/>
          <w:szCs w:val="32"/>
        </w:rPr>
        <w:t>并不是完全的一个他体。苗芽并不是离开种子的一个真实的他体，如果是他体的话，它堕入断边</w:t>
      </w:r>
      <w:r w:rsidR="00BC0B8F">
        <w:rPr>
          <w:rFonts w:ascii="楷体" w:eastAsia="楷体" w:hAnsi="楷体" w:hint="eastAsia"/>
          <w:sz w:val="32"/>
          <w:szCs w:val="32"/>
        </w:rPr>
        <w:t>。</w:t>
      </w:r>
    </w:p>
    <w:p w14:paraId="5657D726" w14:textId="77777777" w:rsidR="00BC0B8F" w:rsidRDefault="009F5912" w:rsidP="0053081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“故于芽时种无坏”，所以</w:t>
      </w:r>
      <w:r w:rsidR="00BC0B8F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在苗芽的时候，种子的相续并没有毁灭</w:t>
      </w:r>
      <w:r w:rsidR="00BC0B8F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这样一来</w:t>
      </w:r>
      <w:r w:rsidR="00BC0B8F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它就远离了断边</w:t>
      </w:r>
      <w:r w:rsidR="00BC0B8F">
        <w:rPr>
          <w:rFonts w:ascii="楷体" w:eastAsia="楷体" w:hAnsi="楷体" w:hint="eastAsia"/>
          <w:sz w:val="32"/>
          <w:szCs w:val="32"/>
        </w:rPr>
        <w:t>。</w:t>
      </w:r>
    </w:p>
    <w:p w14:paraId="702CF18A" w14:textId="77777777" w:rsidR="00BC0B8F" w:rsidRDefault="009F5912" w:rsidP="0053081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因为我们中观一般很注意</w:t>
      </w:r>
      <w:r w:rsidR="00BC0B8F" w:rsidRPr="00530818">
        <w:rPr>
          <w:rFonts w:ascii="楷体" w:eastAsia="楷体" w:hAnsi="楷体"/>
          <w:sz w:val="32"/>
          <w:szCs w:val="32"/>
        </w:rPr>
        <w:t>不常不断。</w:t>
      </w:r>
      <w:r w:rsidRPr="00530818">
        <w:rPr>
          <w:rFonts w:ascii="楷体" w:eastAsia="楷体" w:hAnsi="楷体"/>
          <w:sz w:val="32"/>
          <w:szCs w:val="32"/>
        </w:rPr>
        <w:t>如果断边，因果无法安立</w:t>
      </w:r>
      <w:r w:rsidR="00BC0B8F">
        <w:rPr>
          <w:rFonts w:ascii="楷体" w:eastAsia="楷体" w:hAnsi="楷体" w:hint="eastAsia"/>
          <w:sz w:val="32"/>
          <w:szCs w:val="32"/>
        </w:rPr>
        <w:t>；</w:t>
      </w:r>
      <w:r w:rsidRPr="00530818">
        <w:rPr>
          <w:rFonts w:ascii="楷体" w:eastAsia="楷体" w:hAnsi="楷体"/>
          <w:sz w:val="32"/>
          <w:szCs w:val="32"/>
        </w:rPr>
        <w:t>如果常边</w:t>
      </w:r>
      <w:r w:rsidR="00BC0B8F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也无法安立</w:t>
      </w:r>
      <w:r w:rsidR="00BC0B8F">
        <w:rPr>
          <w:rFonts w:ascii="楷体" w:eastAsia="楷体" w:hAnsi="楷体" w:hint="eastAsia"/>
          <w:sz w:val="32"/>
          <w:szCs w:val="32"/>
        </w:rPr>
        <w:t>。</w:t>
      </w:r>
    </w:p>
    <w:p w14:paraId="088501BD" w14:textId="77777777" w:rsidR="00BC0B8F" w:rsidRDefault="009F5912" w:rsidP="0053081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所以说芽和种子之间的关系，别人问也好</w:t>
      </w:r>
      <w:r w:rsidR="00BC0B8F">
        <w:rPr>
          <w:rFonts w:ascii="楷体" w:eastAsia="楷体" w:hAnsi="楷体" w:hint="eastAsia"/>
          <w:sz w:val="32"/>
          <w:szCs w:val="32"/>
        </w:rPr>
        <w:t>——</w:t>
      </w:r>
      <w:r w:rsidRPr="00530818">
        <w:rPr>
          <w:rFonts w:ascii="楷体" w:eastAsia="楷体" w:hAnsi="楷体"/>
          <w:sz w:val="32"/>
          <w:szCs w:val="32"/>
        </w:rPr>
        <w:t>我们也是偶尔问一下</w:t>
      </w:r>
      <w:r w:rsidR="00BC0B8F">
        <w:rPr>
          <w:rFonts w:ascii="楷体" w:eastAsia="楷体" w:hAnsi="楷体" w:hint="eastAsia"/>
          <w:sz w:val="32"/>
          <w:szCs w:val="32"/>
        </w:rPr>
        <w:t>那些人，</w:t>
      </w:r>
      <w:r w:rsidRPr="00530818">
        <w:rPr>
          <w:rFonts w:ascii="楷体" w:eastAsia="楷体" w:hAnsi="楷体"/>
          <w:sz w:val="32"/>
          <w:szCs w:val="32"/>
        </w:rPr>
        <w:t>你说芽和种子之间的关系是什么？一体和他体</w:t>
      </w:r>
      <w:r w:rsidR="00BC0B8F">
        <w:rPr>
          <w:rFonts w:ascii="楷体" w:eastAsia="楷体" w:hAnsi="楷体" w:hint="eastAsia"/>
          <w:sz w:val="32"/>
          <w:szCs w:val="32"/>
        </w:rPr>
        <w:t>？</w:t>
      </w:r>
      <w:r w:rsidRPr="00530818">
        <w:rPr>
          <w:rFonts w:ascii="楷体" w:eastAsia="楷体" w:hAnsi="楷体"/>
          <w:sz w:val="32"/>
          <w:szCs w:val="32"/>
        </w:rPr>
        <w:t>如果离开芽，种子也不能说完全是他体</w:t>
      </w:r>
      <w:r w:rsidR="00BC0B8F">
        <w:rPr>
          <w:rFonts w:ascii="楷体" w:eastAsia="楷体" w:hAnsi="楷体" w:hint="eastAsia"/>
          <w:sz w:val="32"/>
          <w:szCs w:val="32"/>
        </w:rPr>
        <w:t>；</w:t>
      </w:r>
      <w:r w:rsidRPr="00530818">
        <w:rPr>
          <w:rFonts w:ascii="楷体" w:eastAsia="楷体" w:hAnsi="楷体"/>
          <w:sz w:val="32"/>
          <w:szCs w:val="32"/>
        </w:rPr>
        <w:t>如果不是他体，在苗芽的时候，种子的相续没有断</w:t>
      </w:r>
      <w:r w:rsidR="00BC0B8F">
        <w:rPr>
          <w:rFonts w:ascii="楷体" w:eastAsia="楷体" w:hAnsi="楷体" w:hint="eastAsia"/>
          <w:sz w:val="32"/>
          <w:szCs w:val="32"/>
        </w:rPr>
        <w:t>。没有断的话，</w:t>
      </w:r>
      <w:r w:rsidRPr="00530818">
        <w:rPr>
          <w:rFonts w:ascii="楷体" w:eastAsia="楷体" w:hAnsi="楷体"/>
          <w:sz w:val="32"/>
          <w:szCs w:val="32"/>
        </w:rPr>
        <w:t>说明它并不是断了，它没有堕入断的边，还是可以说得过去。</w:t>
      </w:r>
    </w:p>
    <w:p w14:paraId="7C626B03" w14:textId="1634EEDB" w:rsidR="00BC0B8F" w:rsidRDefault="009F5912" w:rsidP="0053081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“由其非有一性故”，因为苗芽和种子两个也并不是一性</w:t>
      </w:r>
      <w:r w:rsidR="00BC0B8F">
        <w:rPr>
          <w:rFonts w:ascii="楷体" w:eastAsia="楷体" w:hAnsi="楷体" w:hint="eastAsia"/>
          <w:sz w:val="32"/>
          <w:szCs w:val="32"/>
        </w:rPr>
        <w:t>，一性是</w:t>
      </w:r>
      <w:r w:rsidRPr="00530818">
        <w:rPr>
          <w:rFonts w:ascii="楷体" w:eastAsia="楷体" w:hAnsi="楷体"/>
          <w:sz w:val="32"/>
          <w:szCs w:val="32"/>
        </w:rPr>
        <w:t>一个本体</w:t>
      </w:r>
      <w:r w:rsidR="00BC0B8F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如果是</w:t>
      </w:r>
      <w:r w:rsidR="00BC0B8F">
        <w:rPr>
          <w:rFonts w:ascii="楷体" w:eastAsia="楷体" w:hAnsi="楷体" w:hint="eastAsia"/>
          <w:sz w:val="32"/>
          <w:szCs w:val="32"/>
        </w:rPr>
        <w:t>一个本体</w:t>
      </w:r>
      <w:r w:rsidRPr="00530818">
        <w:rPr>
          <w:rFonts w:ascii="楷体" w:eastAsia="楷体" w:hAnsi="楷体"/>
          <w:sz w:val="32"/>
          <w:szCs w:val="32"/>
        </w:rPr>
        <w:t>，那苗芽的形状和种子的形状一模一样的</w:t>
      </w:r>
      <w:r w:rsidR="00BC0B8F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一个本体的缘故</w:t>
      </w:r>
      <w:r w:rsidR="00BC0B8F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它的颜色也一样</w:t>
      </w:r>
      <w:r w:rsidR="00BC0B8F">
        <w:rPr>
          <w:rFonts w:ascii="楷体" w:eastAsia="楷体" w:hAnsi="楷体" w:hint="eastAsia"/>
          <w:sz w:val="32"/>
          <w:szCs w:val="32"/>
        </w:rPr>
        <w:t>、</w:t>
      </w:r>
      <w:r w:rsidRPr="00530818">
        <w:rPr>
          <w:rFonts w:ascii="楷体" w:eastAsia="楷体" w:hAnsi="楷体"/>
          <w:sz w:val="32"/>
          <w:szCs w:val="32"/>
        </w:rPr>
        <w:t>性质也一样，但这个是不成立的</w:t>
      </w:r>
      <w:r w:rsidR="00BC0B8F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因为它们两个不是一体</w:t>
      </w:r>
      <w:r w:rsidR="00BC0B8F">
        <w:rPr>
          <w:rFonts w:ascii="楷体" w:eastAsia="楷体" w:hAnsi="楷体" w:hint="eastAsia"/>
          <w:sz w:val="32"/>
          <w:szCs w:val="32"/>
        </w:rPr>
        <w:t>。</w:t>
      </w:r>
    </w:p>
    <w:p w14:paraId="32D10600" w14:textId="77777777" w:rsidR="00A12D1B" w:rsidRDefault="009F5912" w:rsidP="0053081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这个缘故呢</w:t>
      </w:r>
      <w:r w:rsidR="00BC0B8F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芽的时候不可以说有种子</w:t>
      </w:r>
      <w:r w:rsidR="00BC0B8F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苗芽绿色的时候，你说有种子也不可能嘛</w:t>
      </w:r>
      <w:r w:rsidR="00A12D1B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“不可云有种”</w:t>
      </w:r>
      <w:r w:rsidR="00A12D1B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如果是这样的话</w:t>
      </w:r>
      <w:r w:rsidR="00A12D1B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变成了常边。</w:t>
      </w:r>
    </w:p>
    <w:p w14:paraId="1D89210C" w14:textId="77777777" w:rsidR="00A12D1B" w:rsidRDefault="009F5912" w:rsidP="0053081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正因为它们两个不是一体，不是一体的原因，苗芽的时</w:t>
      </w:r>
      <w:r w:rsidRPr="00530818">
        <w:rPr>
          <w:rFonts w:ascii="楷体" w:eastAsia="楷体" w:hAnsi="楷体"/>
          <w:sz w:val="32"/>
          <w:szCs w:val="32"/>
        </w:rPr>
        <w:lastRenderedPageBreak/>
        <w:t>候</w:t>
      </w:r>
      <w:r w:rsidR="00A12D1B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种子不能说有</w:t>
      </w:r>
      <w:r w:rsidR="00A12D1B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这样的原因，它就远离了常边。</w:t>
      </w:r>
    </w:p>
    <w:p w14:paraId="59950751" w14:textId="77777777" w:rsidR="00A12D1B" w:rsidRDefault="009F5912" w:rsidP="0053081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归根结底</w:t>
      </w:r>
      <w:r w:rsidR="00A12D1B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意思就是说，苗芽和种子之间的关系是什么呢？不是他体，</w:t>
      </w:r>
      <w:r w:rsidR="00A12D1B">
        <w:rPr>
          <w:rFonts w:ascii="楷体" w:eastAsia="楷体" w:hAnsi="楷体" w:hint="eastAsia"/>
          <w:sz w:val="32"/>
          <w:szCs w:val="32"/>
        </w:rPr>
        <w:t>如果是他体，</w:t>
      </w:r>
      <w:r w:rsidRPr="00530818">
        <w:rPr>
          <w:rFonts w:ascii="楷体" w:eastAsia="楷体" w:hAnsi="楷体"/>
          <w:sz w:val="32"/>
          <w:szCs w:val="32"/>
        </w:rPr>
        <w:t>堕入断边</w:t>
      </w:r>
      <w:r w:rsidR="00A12D1B">
        <w:rPr>
          <w:rFonts w:ascii="楷体" w:eastAsia="楷体" w:hAnsi="楷体" w:hint="eastAsia"/>
          <w:sz w:val="32"/>
          <w:szCs w:val="32"/>
        </w:rPr>
        <w:t>；</w:t>
      </w:r>
      <w:r w:rsidRPr="00530818">
        <w:rPr>
          <w:rFonts w:ascii="楷体" w:eastAsia="楷体" w:hAnsi="楷体"/>
          <w:sz w:val="32"/>
          <w:szCs w:val="32"/>
        </w:rPr>
        <w:t>苗芽和种子不是一味一体，如果是一体的话</w:t>
      </w:r>
      <w:r w:rsidR="00A12D1B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又堕入常边了</w:t>
      </w:r>
      <w:r w:rsidR="00A12D1B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因为苗芽在种子的时候，一直没有动过</w:t>
      </w:r>
      <w:r w:rsidR="00A12D1B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是一体的</w:t>
      </w:r>
      <w:r w:rsidR="00A12D1B">
        <w:rPr>
          <w:rFonts w:ascii="楷体" w:eastAsia="楷体" w:hAnsi="楷体" w:hint="eastAsia"/>
          <w:sz w:val="32"/>
          <w:szCs w:val="32"/>
        </w:rPr>
        <w:t>；</w:t>
      </w:r>
      <w:r w:rsidRPr="00530818">
        <w:rPr>
          <w:rFonts w:ascii="楷体" w:eastAsia="楷体" w:hAnsi="楷体"/>
          <w:sz w:val="32"/>
          <w:szCs w:val="32"/>
        </w:rPr>
        <w:t>没有动过的话，那苗芽永远和种子一模一样的，</w:t>
      </w:r>
      <w:r w:rsidR="00A12D1B">
        <w:rPr>
          <w:rFonts w:ascii="楷体" w:eastAsia="楷体" w:hAnsi="楷体" w:hint="eastAsia"/>
          <w:sz w:val="32"/>
          <w:szCs w:val="32"/>
        </w:rPr>
        <w:t>因为它们两个是一体。</w:t>
      </w:r>
      <w:r w:rsidRPr="00530818">
        <w:rPr>
          <w:rFonts w:ascii="楷体" w:eastAsia="楷体" w:hAnsi="楷体"/>
          <w:sz w:val="32"/>
          <w:szCs w:val="32"/>
        </w:rPr>
        <w:t>或者说种子永远都和苗芽的本体是一体的，这样的话，堕入常边和断边</w:t>
      </w:r>
      <w:r w:rsidR="00A12D1B">
        <w:rPr>
          <w:rFonts w:ascii="楷体" w:eastAsia="楷体" w:hAnsi="楷体" w:hint="eastAsia"/>
          <w:sz w:val="32"/>
          <w:szCs w:val="32"/>
        </w:rPr>
        <w:t>。</w:t>
      </w:r>
    </w:p>
    <w:p w14:paraId="194E3890" w14:textId="68DCA149" w:rsidR="00A12D1B" w:rsidRDefault="009F5912" w:rsidP="00A12D1B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那我们这个因果都不合理。从这个道理当中，实际上因和果，你不能说是一体，也不能说是他体，非一非异</w:t>
      </w:r>
      <w:r w:rsidR="00A12D1B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那非一非异的话，这个到底是在说什么呢？实际上是远离一切常边和断边，或者是远离一体和他体的一个缘起上，缘起上无则不生，此有彼有，此有彼生，此无彼无，这么一个缘起</w:t>
      </w:r>
      <w:r w:rsidR="00A12D1B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这是一个非常甚深的奥妙，所有的因果法则也在这个当中。</w:t>
      </w:r>
    </w:p>
    <w:p w14:paraId="271D8D91" w14:textId="59A569BA" w:rsidR="00A12D1B" w:rsidRDefault="009F5912" w:rsidP="0053081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所以我们要学习中观的时候，一定会有这么一个</w:t>
      </w:r>
      <w:r w:rsidR="00A12D1B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如果我们用语言来说，因和果是一体还是他体，永远也是找不到一个合理的</w:t>
      </w:r>
      <w:r w:rsidR="00A12D1B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我们前面说的一样，如果芽和种子完全是他体的话，它们两个一点关系都没有，所以种子不应该产生</w:t>
      </w:r>
      <w:r w:rsidR="00170AFA">
        <w:rPr>
          <w:rFonts w:ascii="楷体" w:eastAsia="楷体" w:hAnsi="楷体" w:hint="eastAsia"/>
          <w:sz w:val="32"/>
          <w:szCs w:val="32"/>
        </w:rPr>
        <w:t>芽</w:t>
      </w:r>
      <w:r w:rsidRPr="00530818">
        <w:rPr>
          <w:rFonts w:ascii="楷体" w:eastAsia="楷体" w:hAnsi="楷体"/>
          <w:sz w:val="32"/>
          <w:szCs w:val="32"/>
        </w:rPr>
        <w:t>，就像牦牛和大象两个一样的。如果你说是一体的话</w:t>
      </w:r>
      <w:r w:rsidR="00A12D1B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那一个怎么产生一个</w:t>
      </w:r>
      <w:r w:rsidR="00A12D1B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不可能的，所以这个也永远不可能。</w:t>
      </w:r>
    </w:p>
    <w:p w14:paraId="74C671FD" w14:textId="77777777" w:rsidR="00A12D1B" w:rsidRDefault="009F5912" w:rsidP="0053081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那是不是它们两个没有关系呢？有关系</w:t>
      </w:r>
      <w:r w:rsidR="00A12D1B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什么关系</w:t>
      </w:r>
      <w:r w:rsidR="00A12D1B">
        <w:rPr>
          <w:rFonts w:ascii="楷体" w:eastAsia="楷体" w:hAnsi="楷体" w:hint="eastAsia"/>
          <w:sz w:val="32"/>
          <w:szCs w:val="32"/>
        </w:rPr>
        <w:t>？</w:t>
      </w:r>
      <w:r w:rsidRPr="00530818">
        <w:rPr>
          <w:rFonts w:ascii="楷体" w:eastAsia="楷体" w:hAnsi="楷体"/>
          <w:sz w:val="32"/>
          <w:szCs w:val="32"/>
        </w:rPr>
        <w:t>无则不生的这么一个缘起关系，它不常不断</w:t>
      </w:r>
      <w:r w:rsidR="00A12D1B">
        <w:rPr>
          <w:rFonts w:ascii="楷体" w:eastAsia="楷体" w:hAnsi="楷体" w:hint="eastAsia"/>
          <w:sz w:val="32"/>
          <w:szCs w:val="32"/>
        </w:rPr>
        <w:t>、</w:t>
      </w:r>
      <w:r w:rsidRPr="00530818">
        <w:rPr>
          <w:rFonts w:ascii="楷体" w:eastAsia="楷体" w:hAnsi="楷体"/>
          <w:sz w:val="32"/>
          <w:szCs w:val="32"/>
        </w:rPr>
        <w:t>不一不异。我们《中观根本慧论》刚开始的时候，它远离四边八戏，其实这</w:t>
      </w:r>
      <w:r w:rsidRPr="00530818">
        <w:rPr>
          <w:rFonts w:ascii="楷体" w:eastAsia="楷体" w:hAnsi="楷体"/>
          <w:sz w:val="32"/>
          <w:szCs w:val="32"/>
        </w:rPr>
        <w:lastRenderedPageBreak/>
        <w:t>个就是讲万法的规律</w:t>
      </w:r>
      <w:r w:rsidR="00A12D1B">
        <w:rPr>
          <w:rFonts w:ascii="楷体" w:eastAsia="楷体" w:hAnsi="楷体" w:hint="eastAsia"/>
          <w:sz w:val="32"/>
          <w:szCs w:val="32"/>
        </w:rPr>
        <w:t>。</w:t>
      </w:r>
    </w:p>
    <w:p w14:paraId="00BC750C" w14:textId="77777777" w:rsidR="00A12D1B" w:rsidRDefault="009F5912" w:rsidP="0053081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所以佛陀为什么说很了不起，任何一个人没有这么讲</w:t>
      </w:r>
      <w:r w:rsidR="00A12D1B">
        <w:rPr>
          <w:rFonts w:ascii="楷体" w:eastAsia="楷体" w:hAnsi="楷体" w:hint="eastAsia"/>
          <w:sz w:val="32"/>
          <w:szCs w:val="32"/>
        </w:rPr>
        <w:t>过。现在也是很折腾，</w:t>
      </w:r>
      <w:r w:rsidRPr="00530818">
        <w:rPr>
          <w:rFonts w:ascii="楷体" w:eastAsia="楷体" w:hAnsi="楷体"/>
          <w:sz w:val="32"/>
          <w:szCs w:val="32"/>
        </w:rPr>
        <w:t>他们很多人认为，因和果到底是接触还是不接触，说接触的话</w:t>
      </w:r>
      <w:r w:rsidR="00A12D1B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不可能接触</w:t>
      </w:r>
      <w:r w:rsidR="00A12D1B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一个没有死的话，不可能产生后面的果</w:t>
      </w:r>
      <w:r w:rsidR="00A12D1B">
        <w:rPr>
          <w:rFonts w:ascii="楷体" w:eastAsia="楷体" w:hAnsi="楷体" w:hint="eastAsia"/>
          <w:sz w:val="32"/>
          <w:szCs w:val="32"/>
        </w:rPr>
        <w:t>；</w:t>
      </w:r>
      <w:r w:rsidRPr="00530818">
        <w:rPr>
          <w:rFonts w:ascii="楷体" w:eastAsia="楷体" w:hAnsi="楷体"/>
          <w:sz w:val="32"/>
          <w:szCs w:val="32"/>
        </w:rPr>
        <w:t>如果说没有接触的话，那东山和西山之间，</w:t>
      </w:r>
      <w:r w:rsidR="00A12D1B">
        <w:rPr>
          <w:rFonts w:ascii="楷体" w:eastAsia="楷体" w:hAnsi="楷体" w:hint="eastAsia"/>
          <w:sz w:val="32"/>
          <w:szCs w:val="32"/>
        </w:rPr>
        <w:t>中间有这个大的空间，</w:t>
      </w:r>
      <w:r w:rsidRPr="00530818">
        <w:rPr>
          <w:rFonts w:ascii="楷体" w:eastAsia="楷体" w:hAnsi="楷体"/>
          <w:sz w:val="32"/>
          <w:szCs w:val="32"/>
        </w:rPr>
        <w:t>怎么互相起作用呢？这方面</w:t>
      </w:r>
      <w:r w:rsidR="00A12D1B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也是他们很苦恼的</w:t>
      </w:r>
      <w:r w:rsidR="00A12D1B">
        <w:rPr>
          <w:rFonts w:ascii="楷体" w:eastAsia="楷体" w:hAnsi="楷体" w:hint="eastAsia"/>
          <w:sz w:val="32"/>
          <w:szCs w:val="32"/>
        </w:rPr>
        <w:t>。</w:t>
      </w:r>
    </w:p>
    <w:p w14:paraId="3DD21BA3" w14:textId="407B16CE" w:rsidR="00A12D1B" w:rsidRDefault="009F5912" w:rsidP="0053081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但实际上我们讲，只要因缘具足的时候，这种万法的规律</w:t>
      </w:r>
      <w:r w:rsidR="00A12D1B">
        <w:rPr>
          <w:rFonts w:ascii="楷体" w:eastAsia="楷体" w:hAnsi="楷体" w:hint="eastAsia"/>
          <w:sz w:val="32"/>
          <w:szCs w:val="32"/>
        </w:rPr>
        <w:t>自然而然形成的。</w:t>
      </w:r>
      <w:r w:rsidRPr="00530818">
        <w:rPr>
          <w:rFonts w:ascii="楷体" w:eastAsia="楷体" w:hAnsi="楷体"/>
          <w:sz w:val="32"/>
          <w:szCs w:val="32"/>
        </w:rPr>
        <w:t>“若法从缘生，不即不异因”，好像是《中论》当中讲的吧</w:t>
      </w:r>
      <w:r w:rsidR="00A12D1B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“是故名实相，不断亦不常”</w:t>
      </w:r>
      <w:r w:rsidR="00A12D1B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一切万法因缘而产生的，但是这种因缘不一不异，不是一体的</w:t>
      </w:r>
      <w:r w:rsidR="00A12D1B">
        <w:rPr>
          <w:rFonts w:ascii="楷体" w:eastAsia="楷体" w:hAnsi="楷体" w:hint="eastAsia"/>
          <w:sz w:val="32"/>
          <w:szCs w:val="32"/>
        </w:rPr>
        <w:t>、</w:t>
      </w:r>
      <w:r w:rsidRPr="00530818">
        <w:rPr>
          <w:rFonts w:ascii="楷体" w:eastAsia="楷体" w:hAnsi="楷体"/>
          <w:sz w:val="32"/>
          <w:szCs w:val="32"/>
        </w:rPr>
        <w:t>也不是他体的，所以这个就叫做实相，这个就叫做无欺缘起</w:t>
      </w:r>
      <w:r w:rsidR="00A12D1B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它不是常的、不是断的，这个应该非常重要的。</w:t>
      </w:r>
    </w:p>
    <w:p w14:paraId="04B2DBBC" w14:textId="65D91128" w:rsidR="009F5912" w:rsidRPr="00530818" w:rsidRDefault="009F5912" w:rsidP="0053081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所以我们在学习的过程当中，最根本的有一些道理，也可以去好好地认识一下</w:t>
      </w:r>
      <w:r w:rsidR="00A12D1B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中观</w:t>
      </w:r>
      <w:r w:rsidR="00A12D1B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实际上二谛不承认为一体，也不承认为他体，在这方面大家应该明白。</w:t>
      </w:r>
    </w:p>
    <w:p w14:paraId="7A6E150C" w14:textId="000F15A0" w:rsidR="00A12D1B" w:rsidRPr="00715405" w:rsidRDefault="00A12D1B" w:rsidP="00A12D1B">
      <w:pPr>
        <w:pStyle w:val="11"/>
        <w:ind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715405">
        <w:rPr>
          <w:rFonts w:ascii="华文中宋" w:eastAsia="华文中宋" w:hAnsi="华文中宋" w:hint="eastAsia"/>
          <w:b/>
          <w:bCs/>
          <w:sz w:val="32"/>
          <w:szCs w:val="32"/>
        </w:rPr>
        <w:t>巳二（别破承许世俗中有自性生）分二：一、世俗中也无自性生；二、如是遮破之功德。</w:t>
      </w:r>
    </w:p>
    <w:p w14:paraId="2F0849AF" w14:textId="5DBD3FB0" w:rsidR="00A12D1B" w:rsidRPr="00715405" w:rsidRDefault="00A12D1B" w:rsidP="00A12D1B">
      <w:pPr>
        <w:pStyle w:val="11"/>
        <w:ind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715405">
        <w:rPr>
          <w:rFonts w:ascii="华文中宋" w:eastAsia="华文中宋" w:hAnsi="华文中宋" w:hint="eastAsia"/>
          <w:b/>
          <w:bCs/>
          <w:sz w:val="32"/>
          <w:szCs w:val="32"/>
        </w:rPr>
        <w:t>午一（世俗中也无自性生）分二：一、真实遮破；二、遣诤。</w:t>
      </w:r>
    </w:p>
    <w:p w14:paraId="271BF99B" w14:textId="6A8C2B6E" w:rsidR="00A12D1B" w:rsidRPr="00715405" w:rsidRDefault="00A12D1B" w:rsidP="00A12D1B">
      <w:pPr>
        <w:pStyle w:val="11"/>
        <w:ind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715405">
        <w:rPr>
          <w:rFonts w:ascii="华文中宋" w:eastAsia="华文中宋" w:hAnsi="华文中宋" w:hint="eastAsia"/>
          <w:b/>
          <w:bCs/>
          <w:sz w:val="32"/>
          <w:szCs w:val="32"/>
        </w:rPr>
        <w:t>未一（真实遮破）分三：</w:t>
      </w:r>
      <w:r w:rsidRPr="00715405">
        <w:rPr>
          <w:rFonts w:ascii="华文中宋" w:eastAsia="华文中宋" w:hAnsi="华文中宋"/>
          <w:b/>
          <w:bCs/>
          <w:sz w:val="32"/>
          <w:szCs w:val="32"/>
        </w:rPr>
        <w:t xml:space="preserve"> </w:t>
      </w:r>
    </w:p>
    <w:p w14:paraId="2894929C" w14:textId="77777777" w:rsidR="00A12D1B" w:rsidRDefault="00A12D1B" w:rsidP="00A12D1B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我们经常讲的，中观应成派的三大太过：</w:t>
      </w:r>
    </w:p>
    <w:p w14:paraId="21C94E19" w14:textId="0BC1E5AB" w:rsidR="00A12D1B" w:rsidRPr="00715405" w:rsidRDefault="00A12D1B" w:rsidP="00A12D1B">
      <w:pPr>
        <w:pStyle w:val="11"/>
        <w:ind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715405">
        <w:rPr>
          <w:rFonts w:ascii="华文中宋" w:eastAsia="华文中宋" w:hAnsi="华文中宋" w:hint="eastAsia"/>
          <w:b/>
          <w:bCs/>
          <w:sz w:val="32"/>
          <w:szCs w:val="32"/>
        </w:rPr>
        <w:lastRenderedPageBreak/>
        <w:t>一、以圣者入定应成有实法之灭因而破；二、以名言谛应成经得起理证分析而破；三、以胜义应成不能破生而破。</w:t>
      </w:r>
    </w:p>
    <w:p w14:paraId="268E6D36" w14:textId="774381E0" w:rsidR="00A12D1B" w:rsidRPr="00715405" w:rsidRDefault="00A12D1B" w:rsidP="00A12D1B">
      <w:pPr>
        <w:pStyle w:val="11"/>
        <w:ind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715405">
        <w:rPr>
          <w:rFonts w:ascii="华文中宋" w:eastAsia="华文中宋" w:hAnsi="华文中宋" w:hint="eastAsia"/>
          <w:b/>
          <w:bCs/>
          <w:sz w:val="32"/>
          <w:szCs w:val="32"/>
        </w:rPr>
        <w:t>申一、以圣者入定应成有实法之灭因而破：</w:t>
      </w:r>
    </w:p>
    <w:p w14:paraId="24FD9594" w14:textId="77777777" w:rsidR="00A12D1B" w:rsidRDefault="009F5912" w:rsidP="0053081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首先第一个说圣者的入定应该成了有实法的毁灭之因，用这个来破</w:t>
      </w:r>
      <w:r w:rsidR="00A12D1B">
        <w:rPr>
          <w:rFonts w:ascii="楷体" w:eastAsia="楷体" w:hAnsi="楷体" w:hint="eastAsia"/>
          <w:sz w:val="32"/>
          <w:szCs w:val="32"/>
        </w:rPr>
        <w:t>。</w:t>
      </w:r>
    </w:p>
    <w:p w14:paraId="2DDCFA7C" w14:textId="77777777" w:rsidR="00A12D1B" w:rsidRPr="00A12D1B" w:rsidRDefault="00A12D1B" w:rsidP="00A12D1B">
      <w:pPr>
        <w:pStyle w:val="11"/>
        <w:ind w:firstLine="643"/>
        <w:rPr>
          <w:rFonts w:ascii="楷体" w:eastAsia="楷体" w:hAnsi="楷体"/>
          <w:b/>
          <w:bCs/>
          <w:sz w:val="32"/>
          <w:szCs w:val="32"/>
        </w:rPr>
      </w:pPr>
      <w:r w:rsidRPr="00A12D1B">
        <w:rPr>
          <w:rFonts w:ascii="楷体" w:eastAsia="楷体" w:hAnsi="楷体" w:hint="eastAsia"/>
          <w:b/>
          <w:bCs/>
          <w:sz w:val="32"/>
          <w:szCs w:val="32"/>
        </w:rPr>
        <w:t>若谓自相依缘生，谤彼即坏诸法故，</w:t>
      </w:r>
    </w:p>
    <w:p w14:paraId="62CCE54F" w14:textId="77777777" w:rsidR="00A12D1B" w:rsidRPr="00A12D1B" w:rsidRDefault="00A12D1B" w:rsidP="00A12D1B">
      <w:pPr>
        <w:pStyle w:val="11"/>
        <w:ind w:firstLine="643"/>
        <w:rPr>
          <w:rFonts w:ascii="楷体" w:eastAsia="楷体" w:hAnsi="楷体"/>
          <w:b/>
          <w:bCs/>
          <w:sz w:val="32"/>
          <w:szCs w:val="32"/>
        </w:rPr>
      </w:pPr>
      <w:r w:rsidRPr="00A12D1B">
        <w:rPr>
          <w:rFonts w:ascii="楷体" w:eastAsia="楷体" w:hAnsi="楷体" w:hint="eastAsia"/>
          <w:b/>
          <w:bCs/>
          <w:sz w:val="32"/>
          <w:szCs w:val="32"/>
        </w:rPr>
        <w:t>空性应是坏法因，然此非理故无性。</w:t>
      </w:r>
    </w:p>
    <w:p w14:paraId="12D30DBF" w14:textId="77777777" w:rsidR="0087074F" w:rsidRDefault="009F5912" w:rsidP="00A12D1B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我们经常说的，中观应成派对下面遮破的三大太过。那么有些认为这三大太过是对唯识宗破的，像全知果仁巴</w:t>
      </w:r>
      <w:r w:rsidR="00A12D1B">
        <w:rPr>
          <w:rFonts w:ascii="楷体" w:eastAsia="楷体" w:hAnsi="楷体" w:hint="eastAsia"/>
          <w:sz w:val="32"/>
          <w:szCs w:val="32"/>
        </w:rPr>
        <w:t>、</w:t>
      </w:r>
      <w:r w:rsidRPr="00530818">
        <w:rPr>
          <w:rFonts w:ascii="楷体" w:eastAsia="楷体" w:hAnsi="楷体"/>
          <w:sz w:val="32"/>
          <w:szCs w:val="32"/>
        </w:rPr>
        <w:t>香秋巴，还有很多大德</w:t>
      </w:r>
      <w:r w:rsidR="00A12D1B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说这三大太过，中观应成派给唯识宗发的；然后像宗喀巴大师、麦彭仁波切，他们说这个是发给自续派的。但发给自续派的话，也实际上是合理的，因为如果对唯识宗发的话，中间还有自续派，所以自续派在中间，就像是伊朗和美国打的时候，中间没有人劝一样的，</w:t>
      </w:r>
      <w:r w:rsidR="00A12D1B">
        <w:rPr>
          <w:rFonts w:ascii="楷体" w:eastAsia="楷体" w:hAnsi="楷体" w:hint="eastAsia"/>
          <w:sz w:val="32"/>
          <w:szCs w:val="32"/>
        </w:rPr>
        <w:t>有点麻烦。</w:t>
      </w:r>
      <w:r w:rsidRPr="00530818">
        <w:rPr>
          <w:rFonts w:ascii="楷体" w:eastAsia="楷体" w:hAnsi="楷体"/>
          <w:sz w:val="32"/>
          <w:szCs w:val="32"/>
        </w:rPr>
        <w:t>但如果这个是发给自续派的话，其实唯识宗也包括在下面</w:t>
      </w:r>
      <w:r w:rsidR="0087074F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所以如果自续派有过失，唯识宗更不用说了。我们看《自释》</w:t>
      </w:r>
      <w:r w:rsidR="0087074F">
        <w:rPr>
          <w:rFonts w:ascii="楷体" w:eastAsia="楷体" w:hAnsi="楷体" w:hint="eastAsia"/>
          <w:sz w:val="32"/>
          <w:szCs w:val="32"/>
        </w:rPr>
        <w:t>的话，</w:t>
      </w:r>
      <w:r w:rsidRPr="00530818">
        <w:rPr>
          <w:rFonts w:ascii="楷体" w:eastAsia="楷体" w:hAnsi="楷体"/>
          <w:sz w:val="32"/>
          <w:szCs w:val="32"/>
        </w:rPr>
        <w:t>好像</w:t>
      </w:r>
      <w:r w:rsidR="0087074F">
        <w:rPr>
          <w:rFonts w:ascii="楷体" w:eastAsia="楷体" w:hAnsi="楷体" w:hint="eastAsia"/>
          <w:sz w:val="32"/>
          <w:szCs w:val="32"/>
        </w:rPr>
        <w:t>是</w:t>
      </w:r>
      <w:r w:rsidRPr="00530818">
        <w:rPr>
          <w:rFonts w:ascii="楷体" w:eastAsia="楷体" w:hAnsi="楷体"/>
          <w:sz w:val="32"/>
          <w:szCs w:val="32"/>
        </w:rPr>
        <w:t>发给唯识宗一样的，字面上看起来，好像也是发给唯识宗</w:t>
      </w:r>
      <w:r w:rsidR="0087074F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但是</w:t>
      </w:r>
      <w:r w:rsidR="0087074F">
        <w:rPr>
          <w:rFonts w:ascii="楷体" w:eastAsia="楷体" w:hAnsi="楷体" w:hint="eastAsia"/>
          <w:sz w:val="32"/>
          <w:szCs w:val="32"/>
        </w:rPr>
        <w:t>发给</w:t>
      </w:r>
      <w:r w:rsidRPr="00530818">
        <w:rPr>
          <w:rFonts w:ascii="楷体" w:eastAsia="楷体" w:hAnsi="楷体"/>
          <w:sz w:val="32"/>
          <w:szCs w:val="32"/>
        </w:rPr>
        <w:t>唯识宗也不矛盾的</w:t>
      </w:r>
      <w:r w:rsidR="0087074F">
        <w:rPr>
          <w:rFonts w:ascii="楷体" w:eastAsia="楷体" w:hAnsi="楷体" w:hint="eastAsia"/>
          <w:sz w:val="32"/>
          <w:szCs w:val="32"/>
        </w:rPr>
        <w:t>。</w:t>
      </w:r>
    </w:p>
    <w:p w14:paraId="60504469" w14:textId="53337474" w:rsidR="0087074F" w:rsidRDefault="009F5912" w:rsidP="00A12D1B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这个太过，应该对自续派发太过。</w:t>
      </w:r>
      <w:r w:rsidR="0087074F">
        <w:rPr>
          <w:rFonts w:ascii="楷体" w:eastAsia="楷体" w:hAnsi="楷体" w:hint="eastAsia"/>
          <w:sz w:val="32"/>
          <w:szCs w:val="32"/>
        </w:rPr>
        <w:t>那</w:t>
      </w:r>
      <w:r w:rsidRPr="00530818">
        <w:rPr>
          <w:rFonts w:ascii="楷体" w:eastAsia="楷体" w:hAnsi="楷体"/>
          <w:sz w:val="32"/>
          <w:szCs w:val="32"/>
        </w:rPr>
        <w:t>为什么给他们发太过，这个基本的道理</w:t>
      </w:r>
      <w:r w:rsidR="0087074F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应该大家都知道，麦彭仁波切在讲《中观庄严论释》的时候也说，为什么中观应成派破自续派呢？实际上中观自续派究竟的意义是一样的，但是暂时承认的时</w:t>
      </w:r>
      <w:r w:rsidRPr="00530818">
        <w:rPr>
          <w:rFonts w:ascii="楷体" w:eastAsia="楷体" w:hAnsi="楷体"/>
          <w:sz w:val="32"/>
          <w:szCs w:val="32"/>
        </w:rPr>
        <w:lastRenderedPageBreak/>
        <w:t>候，他二谛分开执著</w:t>
      </w:r>
      <w:r w:rsidR="0087074F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二谛分开执著的话，这在中观应成派的见解当中没有什么可分的</w:t>
      </w:r>
      <w:r w:rsidR="0087074F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不管是胜义谛也好，</w:t>
      </w:r>
      <w:r w:rsidR="0087074F" w:rsidRPr="00530818">
        <w:rPr>
          <w:rFonts w:ascii="楷体" w:eastAsia="楷体" w:hAnsi="楷体"/>
          <w:sz w:val="32"/>
          <w:szCs w:val="32"/>
        </w:rPr>
        <w:t>世俗谛也好，</w:t>
      </w:r>
      <w:r w:rsidRPr="00530818">
        <w:rPr>
          <w:rFonts w:ascii="楷体" w:eastAsia="楷体" w:hAnsi="楷体"/>
          <w:sz w:val="32"/>
          <w:szCs w:val="32"/>
        </w:rPr>
        <w:t>全部都统统</w:t>
      </w:r>
      <w:r w:rsidR="0087074F">
        <w:rPr>
          <w:rFonts w:ascii="楷体" w:eastAsia="楷体" w:hAnsi="楷体" w:hint="eastAsia"/>
          <w:sz w:val="32"/>
          <w:szCs w:val="32"/>
        </w:rPr>
        <w:t>地</w:t>
      </w:r>
      <w:r w:rsidRPr="00530818">
        <w:rPr>
          <w:rFonts w:ascii="楷体" w:eastAsia="楷体" w:hAnsi="楷体"/>
          <w:sz w:val="32"/>
          <w:szCs w:val="32"/>
        </w:rPr>
        <w:t>破下去</w:t>
      </w:r>
      <w:r w:rsidR="0087074F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而中观自续派</w:t>
      </w:r>
      <w:r w:rsidR="0087074F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说在自性的空性当中，或者真实义当中是不生不灭的，全部是空性的，名言当中自相地产生是有的，他把这两个分得比较清楚。那么这样的话，如果名言当中真正这些法</w:t>
      </w:r>
      <w:r w:rsidR="0087074F" w:rsidRPr="00530818">
        <w:rPr>
          <w:rFonts w:ascii="楷体" w:eastAsia="楷体" w:hAnsi="楷体"/>
          <w:sz w:val="32"/>
          <w:szCs w:val="32"/>
        </w:rPr>
        <w:t>是</w:t>
      </w:r>
      <w:r w:rsidRPr="00530818">
        <w:rPr>
          <w:rFonts w:ascii="楷体" w:eastAsia="楷体" w:hAnsi="楷体"/>
          <w:sz w:val="32"/>
          <w:szCs w:val="32"/>
        </w:rPr>
        <w:t>自相存在</w:t>
      </w:r>
      <w:r w:rsidR="0087074F">
        <w:rPr>
          <w:rFonts w:ascii="楷体" w:eastAsia="楷体" w:hAnsi="楷体" w:hint="eastAsia"/>
          <w:sz w:val="32"/>
          <w:szCs w:val="32"/>
        </w:rPr>
        <w:t>的</w:t>
      </w:r>
      <w:r w:rsidRPr="00530818">
        <w:rPr>
          <w:rFonts w:ascii="楷体" w:eastAsia="楷体" w:hAnsi="楷体"/>
          <w:sz w:val="32"/>
          <w:szCs w:val="32"/>
        </w:rPr>
        <w:t>，那圣者在入根本慧定的时候，就没有这些法</w:t>
      </w:r>
      <w:r w:rsidR="0087074F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那这样的话，圣者的根本慧定，刚才现实当中的所有这些自生</w:t>
      </w:r>
      <w:r w:rsidR="0087074F">
        <w:rPr>
          <w:rFonts w:ascii="楷体" w:eastAsia="楷体" w:hAnsi="楷体" w:hint="eastAsia"/>
          <w:sz w:val="32"/>
          <w:szCs w:val="32"/>
        </w:rPr>
        <w:t>、</w:t>
      </w:r>
      <w:r w:rsidRPr="00530818">
        <w:rPr>
          <w:rFonts w:ascii="楷体" w:eastAsia="楷体" w:hAnsi="楷体"/>
          <w:sz w:val="32"/>
          <w:szCs w:val="32"/>
        </w:rPr>
        <w:t>他生，或者现实自相的法</w:t>
      </w:r>
      <w:r w:rsidR="0087074F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已经没有了</w:t>
      </w:r>
      <w:r w:rsidR="0087074F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没有的话，圣者的根本慧定已经变成了，就像我们摧毁瓶子的铁锤一样，已经变成了毁灭这些诸法的因，就不合理的</w:t>
      </w:r>
      <w:r w:rsidR="0087074F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所以在这个方面遮破的。</w:t>
      </w:r>
    </w:p>
    <w:p w14:paraId="00F81C86" w14:textId="77777777" w:rsidR="0087074F" w:rsidRDefault="009F5912" w:rsidP="00A12D1B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当然遮破的有些道理方面，也有很多讲的，但这些讲也是这个样子，不讲也</w:t>
      </w:r>
      <w:r w:rsidR="0087074F">
        <w:rPr>
          <w:rFonts w:ascii="楷体" w:eastAsia="楷体" w:hAnsi="楷体" w:hint="eastAsia"/>
          <w:sz w:val="32"/>
          <w:szCs w:val="32"/>
        </w:rPr>
        <w:t>是</w:t>
      </w:r>
      <w:r w:rsidRPr="00530818">
        <w:rPr>
          <w:rFonts w:ascii="楷体" w:eastAsia="楷体" w:hAnsi="楷体"/>
          <w:sz w:val="32"/>
          <w:szCs w:val="32"/>
        </w:rPr>
        <w:t>这个样子</w:t>
      </w:r>
      <w:r w:rsidR="0087074F">
        <w:rPr>
          <w:rFonts w:ascii="楷体" w:eastAsia="楷体" w:hAnsi="楷体" w:hint="eastAsia"/>
          <w:sz w:val="32"/>
          <w:szCs w:val="32"/>
        </w:rPr>
        <w:t>。</w:t>
      </w:r>
    </w:p>
    <w:p w14:paraId="448459F4" w14:textId="3A81C273" w:rsidR="0087074F" w:rsidRDefault="009F5912" w:rsidP="008707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在字面上解释的话，中观应成派给中观自续派也好，对唯识宗他们说</w:t>
      </w:r>
      <w:r w:rsidR="0087074F">
        <w:rPr>
          <w:rFonts w:ascii="楷体" w:eastAsia="楷体" w:hAnsi="楷体" w:hint="eastAsia"/>
          <w:sz w:val="32"/>
          <w:szCs w:val="32"/>
        </w:rPr>
        <w:t>：</w:t>
      </w:r>
      <w:r w:rsidRPr="00530818">
        <w:rPr>
          <w:rFonts w:ascii="楷体" w:eastAsia="楷体" w:hAnsi="楷体"/>
          <w:sz w:val="32"/>
          <w:szCs w:val="32"/>
        </w:rPr>
        <w:t>如果你们承许</w:t>
      </w:r>
      <w:r w:rsidR="0087074F">
        <w:rPr>
          <w:rFonts w:ascii="楷体" w:eastAsia="楷体" w:hAnsi="楷体" w:hint="eastAsia"/>
          <w:sz w:val="32"/>
          <w:szCs w:val="32"/>
        </w:rPr>
        <w:t>“</w:t>
      </w:r>
      <w:r w:rsidRPr="00530818">
        <w:rPr>
          <w:rFonts w:ascii="楷体" w:eastAsia="楷体" w:hAnsi="楷体"/>
          <w:sz w:val="32"/>
          <w:szCs w:val="32"/>
        </w:rPr>
        <w:t>自相依缘生</w:t>
      </w:r>
      <w:r w:rsidR="0087074F">
        <w:rPr>
          <w:rFonts w:ascii="楷体" w:eastAsia="楷体" w:hAnsi="楷体" w:hint="eastAsia"/>
          <w:sz w:val="32"/>
          <w:szCs w:val="32"/>
        </w:rPr>
        <w:t>”</w:t>
      </w:r>
      <w:r w:rsidRPr="00530818">
        <w:rPr>
          <w:rFonts w:ascii="楷体" w:eastAsia="楷体" w:hAnsi="楷体"/>
          <w:sz w:val="32"/>
          <w:szCs w:val="32"/>
        </w:rPr>
        <w:t>，比如柱子，瓶子</w:t>
      </w:r>
      <w:r w:rsidR="0087074F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或者受</w:t>
      </w:r>
      <w:r w:rsidR="0087074F">
        <w:rPr>
          <w:rFonts w:ascii="楷体" w:eastAsia="楷体" w:hAnsi="楷体" w:hint="eastAsia"/>
          <w:sz w:val="32"/>
          <w:szCs w:val="32"/>
        </w:rPr>
        <w:t>、想、行这些</w:t>
      </w:r>
      <w:r w:rsidRPr="00530818">
        <w:rPr>
          <w:rFonts w:ascii="楷体" w:eastAsia="楷体" w:hAnsi="楷体"/>
          <w:sz w:val="32"/>
          <w:szCs w:val="32"/>
        </w:rPr>
        <w:t>，所有的这些万事万物，它是自相存在的</w:t>
      </w:r>
      <w:r w:rsidR="0087074F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而且它在名言当中，依靠自己的</w:t>
      </w:r>
      <w:r w:rsidR="0087074F" w:rsidRPr="00530818">
        <w:rPr>
          <w:rFonts w:ascii="楷体" w:eastAsia="楷体" w:hAnsi="楷体"/>
          <w:sz w:val="32"/>
          <w:szCs w:val="32"/>
        </w:rPr>
        <w:t>各种</w:t>
      </w:r>
      <w:r w:rsidRPr="00530818">
        <w:rPr>
          <w:rFonts w:ascii="楷体" w:eastAsia="楷体" w:hAnsi="楷体"/>
          <w:sz w:val="32"/>
          <w:szCs w:val="32"/>
        </w:rPr>
        <w:t>因缘而产生，实实在在地存在</w:t>
      </w:r>
      <w:r w:rsidR="0087074F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这样认为的话，诸法如果真是名言当中不空而存在</w:t>
      </w:r>
      <w:r w:rsidR="0087074F">
        <w:rPr>
          <w:rFonts w:ascii="楷体" w:eastAsia="楷体" w:hAnsi="楷体" w:hint="eastAsia"/>
          <w:sz w:val="32"/>
          <w:szCs w:val="32"/>
        </w:rPr>
        <w:t>的话</w:t>
      </w:r>
      <w:r w:rsidRPr="00530818">
        <w:rPr>
          <w:rFonts w:ascii="楷体" w:eastAsia="楷体" w:hAnsi="楷体"/>
          <w:sz w:val="32"/>
          <w:szCs w:val="32"/>
        </w:rPr>
        <w:t>，那圣者在入于空性境界的时候，这些都是没有</w:t>
      </w:r>
      <w:r w:rsidR="0087074F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已经没有的话，本来是有的</w:t>
      </w:r>
      <w:r w:rsidR="0087074F">
        <w:rPr>
          <w:rFonts w:ascii="楷体" w:eastAsia="楷体" w:hAnsi="楷体" w:hint="eastAsia"/>
          <w:sz w:val="32"/>
          <w:szCs w:val="32"/>
        </w:rPr>
        <w:t>、</w:t>
      </w:r>
      <w:r w:rsidRPr="00530818">
        <w:rPr>
          <w:rFonts w:ascii="楷体" w:eastAsia="楷体" w:hAnsi="楷体"/>
          <w:sz w:val="32"/>
          <w:szCs w:val="32"/>
        </w:rPr>
        <w:t>现在没有的话，这是一种诽谤</w:t>
      </w:r>
      <w:r w:rsidR="0087074F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也就是说圣者根本慧定毁坏了这些诸法的存在，就像瓶子被铁锤摧毁</w:t>
      </w:r>
      <w:r w:rsidR="0087074F" w:rsidRPr="00530818">
        <w:rPr>
          <w:rFonts w:ascii="楷体" w:eastAsia="楷体" w:hAnsi="楷体"/>
          <w:sz w:val="32"/>
          <w:szCs w:val="32"/>
        </w:rPr>
        <w:t>一样的</w:t>
      </w:r>
      <w:r w:rsidR="0087074F">
        <w:rPr>
          <w:rFonts w:ascii="楷体" w:eastAsia="楷体" w:hAnsi="楷体" w:hint="eastAsia"/>
          <w:sz w:val="32"/>
          <w:szCs w:val="32"/>
        </w:rPr>
        <w:t>。</w:t>
      </w:r>
    </w:p>
    <w:p w14:paraId="6ABB415D" w14:textId="77777777" w:rsidR="0087074F" w:rsidRDefault="009F5912" w:rsidP="008707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lastRenderedPageBreak/>
        <w:t>那么这样的话，圣者他安住于空性这样的境界</w:t>
      </w:r>
      <w:r w:rsidR="0087074F">
        <w:rPr>
          <w:rFonts w:ascii="楷体" w:eastAsia="楷体" w:hAnsi="楷体" w:hint="eastAsia"/>
          <w:sz w:val="32"/>
          <w:szCs w:val="32"/>
        </w:rPr>
        <w:t>、</w:t>
      </w:r>
      <w:r w:rsidRPr="00530818">
        <w:rPr>
          <w:rFonts w:ascii="楷体" w:eastAsia="楷体" w:hAnsi="楷体"/>
          <w:sz w:val="32"/>
          <w:szCs w:val="32"/>
        </w:rPr>
        <w:t>或者这样的智慧，已经毁坏名言法的因了。</w:t>
      </w:r>
    </w:p>
    <w:p w14:paraId="539F3A75" w14:textId="77777777" w:rsidR="0087074F" w:rsidRDefault="0087074F" w:rsidP="0087074F">
      <w:pPr>
        <w:pStyle w:val="11"/>
        <w:ind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如果</w:t>
      </w:r>
      <w:r w:rsidRPr="00530818">
        <w:rPr>
          <w:rFonts w:ascii="楷体" w:eastAsia="楷体" w:hAnsi="楷体"/>
          <w:sz w:val="32"/>
          <w:szCs w:val="32"/>
        </w:rPr>
        <w:t>他</w:t>
      </w:r>
      <w:r w:rsidR="009F5912" w:rsidRPr="00530818">
        <w:rPr>
          <w:rFonts w:ascii="楷体" w:eastAsia="楷体" w:hAnsi="楷体"/>
          <w:sz w:val="32"/>
          <w:szCs w:val="32"/>
        </w:rPr>
        <w:t>唯识宗承认一个</w:t>
      </w:r>
      <w:r>
        <w:rPr>
          <w:rFonts w:ascii="楷体" w:eastAsia="楷体" w:hAnsi="楷体" w:hint="eastAsia"/>
          <w:sz w:val="32"/>
          <w:szCs w:val="32"/>
        </w:rPr>
        <w:t>自</w:t>
      </w:r>
      <w:r w:rsidR="009F5912" w:rsidRPr="00530818">
        <w:rPr>
          <w:rFonts w:ascii="楷体" w:eastAsia="楷体" w:hAnsi="楷体"/>
          <w:sz w:val="32"/>
          <w:szCs w:val="32"/>
        </w:rPr>
        <w:t>明自知的心识存在，那么最后毁坏也好</w:t>
      </w:r>
      <w:r>
        <w:rPr>
          <w:rFonts w:ascii="楷体" w:eastAsia="楷体" w:hAnsi="楷体" w:hint="eastAsia"/>
          <w:sz w:val="32"/>
          <w:szCs w:val="32"/>
        </w:rPr>
        <w:t>——</w:t>
      </w:r>
      <w:r w:rsidR="009F5912" w:rsidRPr="00530818">
        <w:rPr>
          <w:rFonts w:ascii="楷体" w:eastAsia="楷体" w:hAnsi="楷体"/>
          <w:sz w:val="32"/>
          <w:szCs w:val="32"/>
        </w:rPr>
        <w:t>因为他</w:t>
      </w:r>
      <w:r>
        <w:rPr>
          <w:rFonts w:ascii="楷体" w:eastAsia="楷体" w:hAnsi="楷体" w:hint="eastAsia"/>
          <w:sz w:val="32"/>
          <w:szCs w:val="32"/>
        </w:rPr>
        <w:t>们</w:t>
      </w:r>
      <w:r w:rsidR="009F5912" w:rsidRPr="00530818">
        <w:rPr>
          <w:rFonts w:ascii="楷体" w:eastAsia="楷体" w:hAnsi="楷体"/>
          <w:sz w:val="32"/>
          <w:szCs w:val="32"/>
        </w:rPr>
        <w:t>承认自相的依他起</w:t>
      </w:r>
      <w:r>
        <w:rPr>
          <w:rFonts w:ascii="楷体" w:eastAsia="楷体" w:hAnsi="楷体" w:hint="eastAsia"/>
          <w:sz w:val="32"/>
          <w:szCs w:val="32"/>
        </w:rPr>
        <w:t>，</w:t>
      </w:r>
      <w:r w:rsidR="009F5912" w:rsidRPr="00530818">
        <w:rPr>
          <w:rFonts w:ascii="楷体" w:eastAsia="楷体" w:hAnsi="楷体"/>
          <w:sz w:val="32"/>
          <w:szCs w:val="32"/>
        </w:rPr>
        <w:t>或者</w:t>
      </w:r>
      <w:r w:rsidRPr="00530818">
        <w:rPr>
          <w:rFonts w:ascii="楷体" w:eastAsia="楷体" w:hAnsi="楷体"/>
          <w:sz w:val="32"/>
          <w:szCs w:val="32"/>
        </w:rPr>
        <w:t>像</w:t>
      </w:r>
      <w:r w:rsidR="009F5912" w:rsidRPr="00530818">
        <w:rPr>
          <w:rFonts w:ascii="楷体" w:eastAsia="楷体" w:hAnsi="楷体"/>
          <w:sz w:val="32"/>
          <w:szCs w:val="32"/>
        </w:rPr>
        <w:t>其他有部宗，任何一个法如果存在，到最后入定的时候没有的话，那入定的智慧已经变成了毁坏诸法的因。</w:t>
      </w:r>
    </w:p>
    <w:p w14:paraId="102FA635" w14:textId="77777777" w:rsidR="0087074F" w:rsidRDefault="009F5912" w:rsidP="008707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但这个呢，“然此非理”，当然这个肯定是不合理的</w:t>
      </w:r>
      <w:r w:rsidR="0087074F">
        <w:rPr>
          <w:rFonts w:ascii="楷体" w:eastAsia="楷体" w:hAnsi="楷体" w:hint="eastAsia"/>
          <w:sz w:val="32"/>
          <w:szCs w:val="32"/>
        </w:rPr>
        <w:t>。</w:t>
      </w:r>
    </w:p>
    <w:p w14:paraId="286F8E7C" w14:textId="77777777" w:rsidR="0087074F" w:rsidRDefault="009F5912" w:rsidP="008707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如果我们以理观察的时候，这样的说法肯定是不合理的</w:t>
      </w:r>
      <w:r w:rsidR="0087074F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圣者的根本慧定，你不能承认他是什么呢</w:t>
      </w:r>
      <w:r w:rsidR="0087074F">
        <w:rPr>
          <w:rFonts w:ascii="楷体" w:eastAsia="楷体" w:hAnsi="楷体" w:hint="eastAsia"/>
          <w:sz w:val="32"/>
          <w:szCs w:val="32"/>
        </w:rPr>
        <w:t>？</w:t>
      </w:r>
      <w:r w:rsidRPr="00530818">
        <w:rPr>
          <w:rFonts w:ascii="楷体" w:eastAsia="楷体" w:hAnsi="楷体"/>
          <w:sz w:val="32"/>
          <w:szCs w:val="32"/>
        </w:rPr>
        <w:t>他是一个毁坏诸法的因。</w:t>
      </w:r>
    </w:p>
    <w:p w14:paraId="5D71D543" w14:textId="77777777" w:rsidR="002F2991" w:rsidRDefault="009F5912" w:rsidP="008707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所以</w:t>
      </w:r>
      <w:r w:rsidR="0087074F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你们所承认的名言当中的法，或者世俗当中的这些法，都是没有自性的</w:t>
      </w:r>
      <w:r w:rsidR="0087074F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如果你承认没有自性的话，</w:t>
      </w:r>
      <w:r w:rsidR="0087074F">
        <w:rPr>
          <w:rFonts w:ascii="楷体" w:eastAsia="楷体" w:hAnsi="楷体" w:hint="eastAsia"/>
          <w:sz w:val="32"/>
          <w:szCs w:val="32"/>
        </w:rPr>
        <w:t>那是合理的。</w:t>
      </w:r>
      <w:r w:rsidRPr="00530818">
        <w:rPr>
          <w:rFonts w:ascii="楷体" w:eastAsia="楷体" w:hAnsi="楷体"/>
          <w:sz w:val="32"/>
          <w:szCs w:val="32"/>
        </w:rPr>
        <w:t>如果你承认有一个自性，</w:t>
      </w:r>
      <w:r w:rsidR="0087074F">
        <w:rPr>
          <w:rFonts w:ascii="楷体" w:eastAsia="楷体" w:hAnsi="楷体" w:hint="eastAsia"/>
          <w:sz w:val="32"/>
          <w:szCs w:val="32"/>
        </w:rPr>
        <w:t>那是不合理的。</w:t>
      </w:r>
      <w:r w:rsidRPr="00530818">
        <w:rPr>
          <w:rFonts w:ascii="楷体" w:eastAsia="楷体" w:hAnsi="楷体"/>
          <w:sz w:val="32"/>
          <w:szCs w:val="32"/>
        </w:rPr>
        <w:t>不管是哪方面，好像堪布在</w:t>
      </w:r>
      <w:r w:rsidR="0087074F">
        <w:rPr>
          <w:rFonts w:ascii="楷体" w:eastAsia="楷体" w:hAnsi="楷体" w:hint="eastAsia"/>
          <w:sz w:val="32"/>
          <w:szCs w:val="32"/>
        </w:rPr>
        <w:t>《</w:t>
      </w:r>
      <w:r w:rsidRPr="00530818">
        <w:rPr>
          <w:rFonts w:ascii="楷体" w:eastAsia="楷体" w:hAnsi="楷体"/>
          <w:sz w:val="32"/>
          <w:szCs w:val="32"/>
        </w:rPr>
        <w:t>注释</w:t>
      </w:r>
      <w:r w:rsidR="0087074F">
        <w:rPr>
          <w:rFonts w:ascii="楷体" w:eastAsia="楷体" w:hAnsi="楷体" w:hint="eastAsia"/>
          <w:sz w:val="32"/>
          <w:szCs w:val="32"/>
        </w:rPr>
        <w:t>》</w:t>
      </w:r>
      <w:r w:rsidRPr="00530818">
        <w:rPr>
          <w:rFonts w:ascii="楷体" w:eastAsia="楷体" w:hAnsi="楷体"/>
          <w:sz w:val="32"/>
          <w:szCs w:val="32"/>
        </w:rPr>
        <w:t>里面说是，如果在我们平时的见解当中讲</w:t>
      </w:r>
      <w:r w:rsidR="0087074F">
        <w:rPr>
          <w:rFonts w:ascii="楷体" w:eastAsia="楷体" w:hAnsi="楷体" w:hint="eastAsia"/>
          <w:sz w:val="32"/>
          <w:szCs w:val="32"/>
        </w:rPr>
        <w:t>“柱子是不空的，</w:t>
      </w:r>
      <w:r w:rsidRPr="00530818">
        <w:rPr>
          <w:rFonts w:ascii="楷体" w:eastAsia="楷体" w:hAnsi="楷体"/>
          <w:sz w:val="32"/>
          <w:szCs w:val="32"/>
        </w:rPr>
        <w:t>柱子唯以实而空</w:t>
      </w:r>
      <w:r w:rsidR="0087074F">
        <w:rPr>
          <w:rFonts w:ascii="楷体" w:eastAsia="楷体" w:hAnsi="楷体" w:hint="eastAsia"/>
          <w:sz w:val="32"/>
          <w:szCs w:val="32"/>
        </w:rPr>
        <w:t>”，</w:t>
      </w:r>
      <w:r w:rsidRPr="00530818">
        <w:rPr>
          <w:rFonts w:ascii="楷体" w:eastAsia="楷体" w:hAnsi="楷体"/>
          <w:sz w:val="32"/>
          <w:szCs w:val="32"/>
        </w:rPr>
        <w:t>这样的见解</w:t>
      </w:r>
      <w:r w:rsidR="0087074F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也间接已经沾上了太过</w:t>
      </w:r>
      <w:r w:rsidR="0087074F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因为任何一个法</w:t>
      </w:r>
      <w:r w:rsidR="002F2991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它是不空的，但是它对某个法空的话，那这个法空，最后圣者的根本慧定当中，这些空和不空的辨别都是没有的，都是统统空的</w:t>
      </w:r>
      <w:r w:rsidR="002F2991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那不如刚开始的时候，所有万事万物的法</w:t>
      </w:r>
      <w:r w:rsidR="002F2991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全是空的，这样才是对。</w:t>
      </w:r>
    </w:p>
    <w:p w14:paraId="15C49CC3" w14:textId="77777777" w:rsidR="002F2991" w:rsidRDefault="009F5912" w:rsidP="008707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不然的话，如果我们对某个法指定为空，</w:t>
      </w:r>
      <w:r w:rsidR="002F2991">
        <w:rPr>
          <w:rFonts w:ascii="楷体" w:eastAsia="楷体" w:hAnsi="楷体" w:hint="eastAsia"/>
          <w:sz w:val="32"/>
          <w:szCs w:val="32"/>
        </w:rPr>
        <w:t>那个为不空，</w:t>
      </w:r>
      <w:r w:rsidRPr="00530818">
        <w:rPr>
          <w:rFonts w:ascii="楷体" w:eastAsia="楷体" w:hAnsi="楷体"/>
          <w:sz w:val="32"/>
          <w:szCs w:val="32"/>
        </w:rPr>
        <w:t>或者说你执著一个单空，</w:t>
      </w:r>
      <w:r w:rsidR="002F2991">
        <w:rPr>
          <w:rFonts w:ascii="楷体" w:eastAsia="楷体" w:hAnsi="楷体" w:hint="eastAsia"/>
          <w:sz w:val="32"/>
          <w:szCs w:val="32"/>
        </w:rPr>
        <w:t>那</w:t>
      </w:r>
      <w:r w:rsidRPr="00530818">
        <w:rPr>
          <w:rFonts w:ascii="楷体" w:eastAsia="楷体" w:hAnsi="楷体"/>
          <w:sz w:val="32"/>
          <w:szCs w:val="32"/>
        </w:rPr>
        <w:t>最后还是</w:t>
      </w:r>
      <w:r w:rsidR="002F2991">
        <w:rPr>
          <w:rFonts w:ascii="楷体" w:eastAsia="楷体" w:hAnsi="楷体" w:hint="eastAsia"/>
          <w:sz w:val="32"/>
          <w:szCs w:val="32"/>
        </w:rPr>
        <w:t>有</w:t>
      </w:r>
      <w:r w:rsidRPr="00530818">
        <w:rPr>
          <w:rFonts w:ascii="楷体" w:eastAsia="楷体" w:hAnsi="楷体"/>
          <w:sz w:val="32"/>
          <w:szCs w:val="32"/>
        </w:rPr>
        <w:t>比较大的过失。“大圣说空法，为离诸见故，若复见有空，诸佛所不化。”《中</w:t>
      </w:r>
      <w:r w:rsidRPr="00530818">
        <w:rPr>
          <w:rFonts w:ascii="楷体" w:eastAsia="楷体" w:hAnsi="楷体"/>
          <w:sz w:val="32"/>
          <w:szCs w:val="32"/>
        </w:rPr>
        <w:lastRenderedPageBreak/>
        <w:t>观根本慧论》里面讲的吧</w:t>
      </w:r>
      <w:r w:rsidR="002F2991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大圣佛陀所说的空法，实际上主要是为离开所有各种各样的见解</w:t>
      </w:r>
      <w:r w:rsidR="002F2991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但是有些人如果见空性</w:t>
      </w:r>
      <w:r w:rsidR="002F2991" w:rsidRPr="00530818">
        <w:rPr>
          <w:rFonts w:ascii="楷体" w:eastAsia="楷体" w:hAnsi="楷体"/>
          <w:sz w:val="32"/>
          <w:szCs w:val="32"/>
        </w:rPr>
        <w:t>不放，</w:t>
      </w:r>
      <w:r w:rsidRPr="00530818">
        <w:rPr>
          <w:rFonts w:ascii="楷体" w:eastAsia="楷体" w:hAnsi="楷体"/>
          <w:sz w:val="32"/>
          <w:szCs w:val="32"/>
        </w:rPr>
        <w:t>一直单空的话，那这个佛陀都不能教化的，这个邪见是很严重的。</w:t>
      </w:r>
    </w:p>
    <w:p w14:paraId="512A3B2C" w14:textId="77777777" w:rsidR="002F2991" w:rsidRDefault="009F5912" w:rsidP="008707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所以</w:t>
      </w:r>
      <w:r w:rsidR="002F2991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我们不管是修禅宗也好，</w:t>
      </w:r>
      <w:r w:rsidR="002F2991">
        <w:rPr>
          <w:rFonts w:ascii="楷体" w:eastAsia="楷体" w:hAnsi="楷体" w:hint="eastAsia"/>
          <w:sz w:val="32"/>
          <w:szCs w:val="32"/>
        </w:rPr>
        <w:t>修中观宗也好，</w:t>
      </w:r>
      <w:r w:rsidRPr="00530818">
        <w:rPr>
          <w:rFonts w:ascii="楷体" w:eastAsia="楷体" w:hAnsi="楷体"/>
          <w:sz w:val="32"/>
          <w:szCs w:val="32"/>
        </w:rPr>
        <w:t>只是耽著一个空性的话，实际上这种人也受到了中观应成派的呵斥，这种太过</w:t>
      </w:r>
      <w:r w:rsidR="002F2991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他也没办法绕开的。然后</w:t>
      </w:r>
      <w:r w:rsidR="002F2991">
        <w:rPr>
          <w:rFonts w:ascii="楷体" w:eastAsia="楷体" w:hAnsi="楷体" w:hint="eastAsia"/>
          <w:sz w:val="32"/>
          <w:szCs w:val="32"/>
        </w:rPr>
        <w:t>，</w:t>
      </w:r>
      <w:r w:rsidRPr="00530818">
        <w:rPr>
          <w:rFonts w:ascii="楷体" w:eastAsia="楷体" w:hAnsi="楷体"/>
          <w:sz w:val="32"/>
          <w:szCs w:val="32"/>
        </w:rPr>
        <w:t>名言当中有一个法是顽固不坏的，或者它是实实在在的</w:t>
      </w:r>
      <w:r w:rsidR="002F2991">
        <w:rPr>
          <w:rFonts w:ascii="楷体" w:eastAsia="楷体" w:hAnsi="楷体" w:hint="eastAsia"/>
          <w:sz w:val="32"/>
          <w:szCs w:val="32"/>
        </w:rPr>
        <w:t>、</w:t>
      </w:r>
      <w:r w:rsidRPr="00530818">
        <w:rPr>
          <w:rFonts w:ascii="楷体" w:eastAsia="楷体" w:hAnsi="楷体"/>
          <w:sz w:val="32"/>
          <w:szCs w:val="32"/>
        </w:rPr>
        <w:t>坚不可摧的方式存在，这个也是一样的。</w:t>
      </w:r>
    </w:p>
    <w:p w14:paraId="2D4E3BAD" w14:textId="3FFC0D8A" w:rsidR="009F5912" w:rsidRDefault="009F5912" w:rsidP="008707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530818">
        <w:rPr>
          <w:rFonts w:ascii="楷体" w:eastAsia="楷体" w:hAnsi="楷体"/>
          <w:sz w:val="32"/>
          <w:szCs w:val="32"/>
        </w:rPr>
        <w:t>所以在这里最主要抉择什么呢</w:t>
      </w:r>
      <w:r w:rsidR="002F2991">
        <w:rPr>
          <w:rFonts w:ascii="楷体" w:eastAsia="楷体" w:hAnsi="楷体" w:hint="eastAsia"/>
          <w:sz w:val="32"/>
          <w:szCs w:val="32"/>
        </w:rPr>
        <w:t>？</w:t>
      </w:r>
      <w:r w:rsidRPr="00530818">
        <w:rPr>
          <w:rFonts w:ascii="楷体" w:eastAsia="楷体" w:hAnsi="楷体"/>
          <w:sz w:val="32"/>
          <w:szCs w:val="32"/>
        </w:rPr>
        <w:t>我们抉择中观的时候，哪怕是任何一个法，乃至佛陀一切智智之间的一切法，最后全是本体空性，自性光明的</w:t>
      </w:r>
      <w:r w:rsidR="002F2991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这样一个道理通达的话，那本师释迦牟尼佛所说的甚深和广大的教义也是这个</w:t>
      </w:r>
      <w:r w:rsidR="002F2991">
        <w:rPr>
          <w:rFonts w:ascii="楷体" w:eastAsia="楷体" w:hAnsi="楷体" w:hint="eastAsia"/>
          <w:sz w:val="32"/>
          <w:szCs w:val="32"/>
        </w:rPr>
        <w:t>。</w:t>
      </w:r>
      <w:r w:rsidRPr="00530818">
        <w:rPr>
          <w:rFonts w:ascii="楷体" w:eastAsia="楷体" w:hAnsi="楷体"/>
          <w:sz w:val="32"/>
          <w:szCs w:val="32"/>
        </w:rPr>
        <w:t>所以我们在了解空性的时候，应该以这样的方式来了知比较好一点。</w:t>
      </w:r>
    </w:p>
    <w:p w14:paraId="43A04FBC" w14:textId="1DEE27BF" w:rsidR="002F2991" w:rsidRPr="002F2991" w:rsidRDefault="002F2991" w:rsidP="0087074F">
      <w:pPr>
        <w:pStyle w:val="11"/>
        <w:ind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好，讲到这里。</w:t>
      </w:r>
    </w:p>
    <w:p w14:paraId="7ECF5CD1" w14:textId="179B216D" w:rsidR="00EB2972" w:rsidRPr="00530818" w:rsidRDefault="00EB2972" w:rsidP="00530818">
      <w:pPr>
        <w:pStyle w:val="11"/>
        <w:ind w:firstLine="640"/>
        <w:rPr>
          <w:rFonts w:ascii="楷体" w:eastAsia="楷体" w:hAnsi="楷体"/>
          <w:sz w:val="32"/>
          <w:szCs w:val="32"/>
        </w:rPr>
      </w:pPr>
    </w:p>
    <w:sectPr w:rsidR="00EB2972" w:rsidRPr="005308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FD48E" w14:textId="77777777" w:rsidR="0073127E" w:rsidRDefault="0073127E" w:rsidP="006100DD">
      <w:pPr>
        <w:spacing w:after="0" w:line="240" w:lineRule="auto"/>
      </w:pPr>
      <w:r>
        <w:separator/>
      </w:r>
    </w:p>
  </w:endnote>
  <w:endnote w:type="continuationSeparator" w:id="0">
    <w:p w14:paraId="22FB05FF" w14:textId="77777777" w:rsidR="0073127E" w:rsidRDefault="0073127E" w:rsidP="00610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D37F4" w14:textId="77777777" w:rsidR="0073127E" w:rsidRDefault="0073127E" w:rsidP="006100DD">
      <w:pPr>
        <w:spacing w:after="0" w:line="240" w:lineRule="auto"/>
      </w:pPr>
      <w:r>
        <w:separator/>
      </w:r>
    </w:p>
  </w:footnote>
  <w:footnote w:type="continuationSeparator" w:id="0">
    <w:p w14:paraId="34B4D541" w14:textId="77777777" w:rsidR="0073127E" w:rsidRDefault="0073127E" w:rsidP="006100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5D1"/>
    <w:rsid w:val="00032FF5"/>
    <w:rsid w:val="00042AE0"/>
    <w:rsid w:val="00107504"/>
    <w:rsid w:val="001523C9"/>
    <w:rsid w:val="00170AFA"/>
    <w:rsid w:val="0018584A"/>
    <w:rsid w:val="001E3D71"/>
    <w:rsid w:val="001F1C21"/>
    <w:rsid w:val="00204EB8"/>
    <w:rsid w:val="0021588E"/>
    <w:rsid w:val="00262787"/>
    <w:rsid w:val="002C5995"/>
    <w:rsid w:val="002D247D"/>
    <w:rsid w:val="002D659C"/>
    <w:rsid w:val="002F2991"/>
    <w:rsid w:val="0031484E"/>
    <w:rsid w:val="00382F74"/>
    <w:rsid w:val="003D610B"/>
    <w:rsid w:val="003E441D"/>
    <w:rsid w:val="00417100"/>
    <w:rsid w:val="00451315"/>
    <w:rsid w:val="0046702C"/>
    <w:rsid w:val="00467953"/>
    <w:rsid w:val="004735D1"/>
    <w:rsid w:val="004A3F01"/>
    <w:rsid w:val="004D4DA3"/>
    <w:rsid w:val="00530818"/>
    <w:rsid w:val="00586EB7"/>
    <w:rsid w:val="00591605"/>
    <w:rsid w:val="005A554B"/>
    <w:rsid w:val="005B4AD1"/>
    <w:rsid w:val="006100DD"/>
    <w:rsid w:val="00617D94"/>
    <w:rsid w:val="00646B2E"/>
    <w:rsid w:val="00664DAD"/>
    <w:rsid w:val="00677A95"/>
    <w:rsid w:val="00696017"/>
    <w:rsid w:val="006A3C06"/>
    <w:rsid w:val="006D6B26"/>
    <w:rsid w:val="00715405"/>
    <w:rsid w:val="0073127E"/>
    <w:rsid w:val="007718F5"/>
    <w:rsid w:val="007F5489"/>
    <w:rsid w:val="0084451D"/>
    <w:rsid w:val="0087074F"/>
    <w:rsid w:val="008916CB"/>
    <w:rsid w:val="008E006F"/>
    <w:rsid w:val="008E18FB"/>
    <w:rsid w:val="00903DC8"/>
    <w:rsid w:val="00942689"/>
    <w:rsid w:val="009830B6"/>
    <w:rsid w:val="009C288C"/>
    <w:rsid w:val="009C4FDC"/>
    <w:rsid w:val="009E2F46"/>
    <w:rsid w:val="009F5912"/>
    <w:rsid w:val="00A12D1B"/>
    <w:rsid w:val="00A55EB5"/>
    <w:rsid w:val="00A87982"/>
    <w:rsid w:val="00B27088"/>
    <w:rsid w:val="00B31BB1"/>
    <w:rsid w:val="00B5013F"/>
    <w:rsid w:val="00BC0B8F"/>
    <w:rsid w:val="00BE4C21"/>
    <w:rsid w:val="00C46AB9"/>
    <w:rsid w:val="00C83A39"/>
    <w:rsid w:val="00C91864"/>
    <w:rsid w:val="00CC48C1"/>
    <w:rsid w:val="00CF128C"/>
    <w:rsid w:val="00D46028"/>
    <w:rsid w:val="00DA6B3C"/>
    <w:rsid w:val="00DC4079"/>
    <w:rsid w:val="00E26585"/>
    <w:rsid w:val="00E52090"/>
    <w:rsid w:val="00EA1833"/>
    <w:rsid w:val="00EB2972"/>
    <w:rsid w:val="00EC62FE"/>
    <w:rsid w:val="00F0642D"/>
    <w:rsid w:val="00F077A1"/>
    <w:rsid w:val="00FB5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D8C747"/>
  <w15:chartTrackingRefBased/>
  <w15:docId w15:val="{259D726B-2CEE-4D78-BEF4-7155B1535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735D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35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35D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35D1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35D1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35D1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35D1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35D1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35D1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735D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735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735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735D1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735D1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735D1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735D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735D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735D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735D1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735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735D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735D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735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735D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735D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735D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735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735D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735D1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6100DD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6100DD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6100D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6100DD"/>
    <w:rPr>
      <w:sz w:val="18"/>
      <w:szCs w:val="18"/>
    </w:rPr>
  </w:style>
  <w:style w:type="paragraph" w:customStyle="1" w:styleId="11">
    <w:name w:val="1"/>
    <w:basedOn w:val="a"/>
    <w:link w:val="12"/>
    <w:qFormat/>
    <w:rsid w:val="00A87982"/>
    <w:pPr>
      <w:spacing w:after="0" w:line="240" w:lineRule="auto"/>
      <w:ind w:firstLineChars="200" w:firstLine="440"/>
      <w:jc w:val="both"/>
    </w:pPr>
  </w:style>
  <w:style w:type="character" w:customStyle="1" w:styleId="12">
    <w:name w:val="1 字符"/>
    <w:basedOn w:val="a0"/>
    <w:link w:val="11"/>
    <w:rsid w:val="00A879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26</Pages>
  <Words>1965</Words>
  <Characters>11207</Characters>
  <Application>Microsoft Office Word</Application>
  <DocSecurity>0</DocSecurity>
  <Lines>93</Lines>
  <Paragraphs>26</Paragraphs>
  <ScaleCrop>false</ScaleCrop>
  <Company/>
  <LinksUpToDate>false</LinksUpToDate>
  <CharactersWithSpaces>13146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le</dc:creator>
  <cp:keywords/>
  <dc:description/>
  <cp:lastModifiedBy>j u</cp:lastModifiedBy>
  <cp:revision>29</cp:revision>
  <dcterms:created xsi:type="dcterms:W3CDTF">2026-05-10T02:52:00Z</dcterms:created>
  <dcterms:modified xsi:type="dcterms:W3CDTF">2026-06-04T02:18:00Z</dcterms:modified>
</cp:coreProperties>
</file>