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BF170" w14:textId="28CC86D3" w:rsidR="001C47B9" w:rsidRDefault="001C47B9" w:rsidP="001C47B9">
      <w:pPr>
        <w:ind w:firstLineChars="200" w:firstLine="643"/>
        <w:jc w:val="center"/>
        <w:rPr>
          <w:rFonts w:ascii="楷体" w:eastAsia="楷体" w:hAnsi="楷体"/>
          <w:b/>
          <w:bCs/>
          <w:color w:val="000000" w:themeColor="text1"/>
          <w:sz w:val="32"/>
          <w:szCs w:val="32"/>
        </w:rPr>
      </w:pPr>
      <w:r>
        <w:rPr>
          <w:rFonts w:ascii="楷体" w:eastAsia="楷体" w:hAnsi="楷体" w:hint="eastAsia"/>
          <w:b/>
          <w:bCs/>
          <w:color w:val="000000" w:themeColor="text1"/>
          <w:sz w:val="32"/>
          <w:szCs w:val="32"/>
        </w:rPr>
        <w:t>《入中论》听打</w:t>
      </w:r>
      <w:r>
        <w:rPr>
          <w:rFonts w:ascii="楷体" w:eastAsia="楷体" w:hAnsi="楷体"/>
          <w:b/>
          <w:bCs/>
          <w:color w:val="000000" w:themeColor="text1"/>
          <w:sz w:val="32"/>
          <w:szCs w:val="32"/>
        </w:rPr>
        <w:t>17</w:t>
      </w:r>
    </w:p>
    <w:p w14:paraId="5FAA4CBF" w14:textId="77777777" w:rsidR="001C47B9" w:rsidRPr="00422FA1" w:rsidRDefault="001C47B9" w:rsidP="001C47B9">
      <w:pPr>
        <w:ind w:firstLineChars="200" w:firstLine="640"/>
        <w:jc w:val="center"/>
        <w:rPr>
          <w:rFonts w:ascii="楷体" w:eastAsia="楷体" w:hAnsi="楷体"/>
          <w:color w:val="000000" w:themeColor="text1"/>
          <w:sz w:val="32"/>
          <w:szCs w:val="32"/>
        </w:rPr>
      </w:pPr>
      <w:r>
        <w:rPr>
          <w:rFonts w:ascii="楷体" w:eastAsia="楷体" w:hAnsi="楷体" w:hint="eastAsia"/>
          <w:color w:val="000000" w:themeColor="text1"/>
          <w:sz w:val="32"/>
          <w:szCs w:val="32"/>
        </w:rPr>
        <w:t>（听打稿，供学习参考）</w:t>
      </w:r>
    </w:p>
    <w:p w14:paraId="3527E321" w14:textId="77777777" w:rsid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我们今天继续讲</w:t>
      </w:r>
      <w:r w:rsidR="002647E6" w:rsidRPr="002647E6">
        <w:rPr>
          <w:rFonts w:ascii="楷体" w:eastAsia="楷体" w:hAnsi="楷体"/>
          <w:sz w:val="32"/>
          <w:szCs w:val="32"/>
        </w:rPr>
        <w:t>《入中论》</w:t>
      </w:r>
      <w:r w:rsidRPr="002647E6">
        <w:rPr>
          <w:rFonts w:ascii="楷体" w:eastAsia="楷体" w:hAnsi="楷体"/>
          <w:sz w:val="32"/>
          <w:szCs w:val="32"/>
        </w:rPr>
        <w:t>。</w:t>
      </w:r>
    </w:p>
    <w:p w14:paraId="6F23D939" w14:textId="2DFD090C"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《入中论》是月称论师所造的</w:t>
      </w:r>
      <w:r w:rsidR="002647E6">
        <w:rPr>
          <w:rFonts w:ascii="楷体" w:eastAsia="楷体" w:hAnsi="楷体" w:hint="eastAsia"/>
          <w:sz w:val="32"/>
          <w:szCs w:val="32"/>
        </w:rPr>
        <w:t>。</w:t>
      </w:r>
      <w:r w:rsidRPr="002647E6">
        <w:rPr>
          <w:rFonts w:ascii="楷体" w:eastAsia="楷体" w:hAnsi="楷体"/>
          <w:sz w:val="32"/>
          <w:szCs w:val="32"/>
        </w:rPr>
        <w:t>月称论师所造的论典也是比较多的，比如《中观四百论》的注释、《六十正理论》的注释，还有《中观根本慧论》的注释等等。其中《入中论》实际上是主要趋入《中观根本慧论》的一个论典。</w:t>
      </w:r>
    </w:p>
    <w:p w14:paraId="2BE02CB0" w14:textId="3628FA44" w:rsid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那么</w:t>
      </w:r>
      <w:r w:rsidR="00BD1F7B">
        <w:rPr>
          <w:rFonts w:ascii="楷体" w:eastAsia="楷体" w:hAnsi="楷体" w:hint="eastAsia"/>
          <w:sz w:val="32"/>
          <w:szCs w:val="32"/>
        </w:rPr>
        <w:t>，</w:t>
      </w:r>
      <w:r w:rsidRPr="002647E6">
        <w:rPr>
          <w:rFonts w:ascii="楷体" w:eastAsia="楷体" w:hAnsi="楷体"/>
          <w:sz w:val="32"/>
          <w:szCs w:val="32"/>
        </w:rPr>
        <w:t>我们现在继续讲第六地菩萨</w:t>
      </w:r>
      <w:r w:rsidR="002647E6" w:rsidRPr="002647E6">
        <w:rPr>
          <w:rFonts w:ascii="楷体" w:eastAsia="楷体" w:hAnsi="楷体"/>
          <w:sz w:val="32"/>
          <w:szCs w:val="32"/>
        </w:rPr>
        <w:t>当中</w:t>
      </w:r>
      <w:r w:rsidR="00BD1F7B">
        <w:rPr>
          <w:rFonts w:ascii="楷体" w:eastAsia="楷体" w:hAnsi="楷体" w:hint="eastAsia"/>
          <w:sz w:val="32"/>
          <w:szCs w:val="32"/>
        </w:rPr>
        <w:t>的</w:t>
      </w:r>
      <w:r w:rsidRPr="002647E6">
        <w:rPr>
          <w:rFonts w:ascii="楷体" w:eastAsia="楷体" w:hAnsi="楷体"/>
          <w:sz w:val="32"/>
          <w:szCs w:val="32"/>
        </w:rPr>
        <w:t>破他生，前面讲到第二个：业果关系非常合理。这个道理分为：没有阿赖耶</w:t>
      </w:r>
      <w:r w:rsidR="00BD1F7B">
        <w:rPr>
          <w:rFonts w:ascii="楷体" w:eastAsia="楷体" w:hAnsi="楷体" w:hint="eastAsia"/>
          <w:sz w:val="32"/>
          <w:szCs w:val="32"/>
        </w:rPr>
        <w:t>，</w:t>
      </w:r>
      <w:r w:rsidRPr="002647E6">
        <w:rPr>
          <w:rFonts w:ascii="楷体" w:eastAsia="楷体" w:hAnsi="楷体"/>
          <w:sz w:val="32"/>
          <w:szCs w:val="32"/>
        </w:rPr>
        <w:t>生灭</w:t>
      </w:r>
      <w:r w:rsidR="002647E6" w:rsidRPr="002647E6">
        <w:rPr>
          <w:rFonts w:ascii="楷体" w:eastAsia="楷体" w:hAnsi="楷体"/>
          <w:sz w:val="32"/>
          <w:szCs w:val="32"/>
        </w:rPr>
        <w:t>也是</w:t>
      </w:r>
      <w:r w:rsidRPr="002647E6">
        <w:rPr>
          <w:rFonts w:ascii="楷体" w:eastAsia="楷体" w:hAnsi="楷体"/>
          <w:sz w:val="32"/>
          <w:szCs w:val="32"/>
        </w:rPr>
        <w:t>合理的，对此进行遣</w:t>
      </w:r>
      <w:r w:rsidR="003E741A">
        <w:rPr>
          <w:rFonts w:ascii="楷体" w:eastAsia="楷体" w:hAnsi="楷体" w:hint="eastAsia"/>
          <w:sz w:val="32"/>
          <w:szCs w:val="32"/>
        </w:rPr>
        <w:t>诤</w:t>
      </w:r>
      <w:r w:rsidR="00BD1F7B">
        <w:rPr>
          <w:rFonts w:ascii="楷体" w:eastAsia="楷体" w:hAnsi="楷体" w:hint="eastAsia"/>
          <w:sz w:val="32"/>
          <w:szCs w:val="32"/>
        </w:rPr>
        <w:t>、</w:t>
      </w:r>
      <w:r w:rsidRPr="002647E6">
        <w:rPr>
          <w:rFonts w:ascii="楷体" w:eastAsia="楷体" w:hAnsi="楷体"/>
          <w:sz w:val="32"/>
          <w:szCs w:val="32"/>
        </w:rPr>
        <w:t>进行辩论。</w:t>
      </w:r>
    </w:p>
    <w:p w14:paraId="4D516501" w14:textId="4A166ADC"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其中第一个分为真实宣说和比喻，真实宣说我们前面应该讲完了，今天开始讲它的比喻：</w:t>
      </w:r>
    </w:p>
    <w:p w14:paraId="218192E4" w14:textId="77777777" w:rsidR="00CB6EEA" w:rsidRPr="00CB6EEA" w:rsidRDefault="00CB6EEA" w:rsidP="002647E6">
      <w:pPr>
        <w:pStyle w:val="11"/>
        <w:ind w:firstLine="641"/>
        <w:rPr>
          <w:rFonts w:ascii="华文中宋" w:eastAsia="华文中宋" w:hAnsi="华文中宋"/>
          <w:b/>
          <w:bCs/>
          <w:sz w:val="32"/>
          <w:szCs w:val="32"/>
        </w:rPr>
      </w:pPr>
      <w:r w:rsidRPr="00CB6EEA">
        <w:rPr>
          <w:rFonts w:ascii="华文中宋" w:eastAsia="华文中宋" w:hAnsi="华文中宋" w:hint="eastAsia"/>
          <w:b/>
          <w:bCs/>
          <w:sz w:val="32"/>
          <w:szCs w:val="32"/>
        </w:rPr>
        <w:t>酉二、宣说比喻：</w:t>
      </w:r>
    </w:p>
    <w:p w14:paraId="3E1B873E" w14:textId="36A63665" w:rsidR="002647E6" w:rsidRPr="00CB6EEA" w:rsidRDefault="00ED4F62" w:rsidP="002647E6">
      <w:pPr>
        <w:pStyle w:val="11"/>
        <w:ind w:firstLine="643"/>
        <w:rPr>
          <w:rFonts w:ascii="楷体" w:eastAsia="楷体" w:hAnsi="楷体"/>
          <w:b/>
          <w:bCs/>
          <w:sz w:val="32"/>
          <w:szCs w:val="32"/>
        </w:rPr>
      </w:pPr>
      <w:r w:rsidRPr="00CB6EEA">
        <w:rPr>
          <w:rFonts w:ascii="楷体" w:eastAsia="楷体" w:hAnsi="楷体"/>
          <w:b/>
          <w:bCs/>
          <w:sz w:val="32"/>
          <w:szCs w:val="32"/>
        </w:rPr>
        <w:t>如见梦中所缘境，愚夫觉后犹生贪，</w:t>
      </w:r>
    </w:p>
    <w:p w14:paraId="469CB699" w14:textId="11BDEC36" w:rsidR="00ED4F62" w:rsidRPr="00CB6EEA" w:rsidRDefault="00ED4F62" w:rsidP="002647E6">
      <w:pPr>
        <w:pStyle w:val="11"/>
        <w:ind w:firstLine="643"/>
        <w:rPr>
          <w:rFonts w:ascii="楷体" w:eastAsia="楷体" w:hAnsi="楷体"/>
          <w:b/>
          <w:bCs/>
          <w:sz w:val="32"/>
          <w:szCs w:val="32"/>
        </w:rPr>
      </w:pPr>
      <w:r w:rsidRPr="00CB6EEA">
        <w:rPr>
          <w:rFonts w:ascii="楷体" w:eastAsia="楷体" w:hAnsi="楷体"/>
          <w:b/>
          <w:bCs/>
          <w:sz w:val="32"/>
          <w:szCs w:val="32"/>
        </w:rPr>
        <w:t>如是业灭无自性，从彼亦能有果生。</w:t>
      </w:r>
    </w:p>
    <w:p w14:paraId="2469F008" w14:textId="64CA0335" w:rsid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这个道理我们前面刚刚讲了，在佛教各种不同的宗派当中，业和果之间的连接，有些承认是得绳，有些承认是不失坏法，有些承认是阿赖耶等等</w:t>
      </w:r>
      <w:r w:rsidR="00BD1F7B">
        <w:rPr>
          <w:rFonts w:ascii="楷体" w:eastAsia="楷体" w:hAnsi="楷体" w:hint="eastAsia"/>
          <w:sz w:val="32"/>
          <w:szCs w:val="32"/>
        </w:rPr>
        <w:t>。</w:t>
      </w:r>
      <w:r w:rsidRPr="002647E6">
        <w:rPr>
          <w:rFonts w:ascii="楷体" w:eastAsia="楷体" w:hAnsi="楷体"/>
          <w:sz w:val="32"/>
          <w:szCs w:val="32"/>
        </w:rPr>
        <w:t>但按照中观派的观点来讲，虽然没有这些法，但实际上</w:t>
      </w:r>
      <w:r w:rsidR="00BD1F7B">
        <w:rPr>
          <w:rFonts w:ascii="楷体" w:eastAsia="楷体" w:hAnsi="楷体" w:hint="eastAsia"/>
          <w:sz w:val="32"/>
          <w:szCs w:val="32"/>
        </w:rPr>
        <w:t>，</w:t>
      </w:r>
      <w:r w:rsidRPr="002647E6">
        <w:rPr>
          <w:rFonts w:ascii="楷体" w:eastAsia="楷体" w:hAnsi="楷体"/>
          <w:sz w:val="32"/>
          <w:szCs w:val="32"/>
        </w:rPr>
        <w:t>业是无有自性的，或者业不是自性灭的，因为这个原因，业因果是合理的。前面讲了这样的道理</w:t>
      </w:r>
      <w:r w:rsidR="002647E6">
        <w:rPr>
          <w:rFonts w:ascii="楷体" w:eastAsia="楷体" w:hAnsi="楷体" w:hint="eastAsia"/>
          <w:sz w:val="32"/>
          <w:szCs w:val="32"/>
        </w:rPr>
        <w:t>。</w:t>
      </w:r>
    </w:p>
    <w:p w14:paraId="0515E041" w14:textId="65DEBBB9"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讲这个道理</w:t>
      </w:r>
      <w:r w:rsidR="00CD6337">
        <w:rPr>
          <w:rFonts w:ascii="楷体" w:eastAsia="楷体" w:hAnsi="楷体" w:hint="eastAsia"/>
          <w:sz w:val="32"/>
          <w:szCs w:val="32"/>
        </w:rPr>
        <w:t>以后</w:t>
      </w:r>
      <w:r w:rsidRPr="002647E6">
        <w:rPr>
          <w:rFonts w:ascii="楷体" w:eastAsia="楷体" w:hAnsi="楷体"/>
          <w:sz w:val="32"/>
          <w:szCs w:val="32"/>
        </w:rPr>
        <w:t>，那么对方认为：如果业是没有自性的，</w:t>
      </w:r>
      <w:r w:rsidR="00CD6337">
        <w:rPr>
          <w:rFonts w:ascii="楷体" w:eastAsia="楷体" w:hAnsi="楷体" w:hint="eastAsia"/>
          <w:sz w:val="32"/>
          <w:szCs w:val="32"/>
        </w:rPr>
        <w:lastRenderedPageBreak/>
        <w:t>那</w:t>
      </w:r>
      <w:r w:rsidRPr="002647E6">
        <w:rPr>
          <w:rFonts w:ascii="楷体" w:eastAsia="楷体" w:hAnsi="楷体"/>
          <w:sz w:val="32"/>
          <w:szCs w:val="32"/>
        </w:rPr>
        <w:t>怎么能产生真实的果？比如说这个种子，如果</w:t>
      </w:r>
      <w:r w:rsidR="00BD1F7B">
        <w:rPr>
          <w:rFonts w:ascii="楷体" w:eastAsia="楷体" w:hAnsi="楷体" w:hint="eastAsia"/>
          <w:sz w:val="32"/>
          <w:szCs w:val="32"/>
        </w:rPr>
        <w:t>是</w:t>
      </w:r>
      <w:r w:rsidRPr="002647E6">
        <w:rPr>
          <w:rFonts w:ascii="楷体" w:eastAsia="楷体" w:hAnsi="楷体"/>
          <w:sz w:val="32"/>
          <w:szCs w:val="32"/>
        </w:rPr>
        <w:t>真正的一个事物，那它产生果是合理的</w:t>
      </w:r>
      <w:r w:rsidR="00BD1F7B">
        <w:rPr>
          <w:rFonts w:ascii="楷体" w:eastAsia="楷体" w:hAnsi="楷体" w:hint="eastAsia"/>
          <w:sz w:val="32"/>
          <w:szCs w:val="32"/>
        </w:rPr>
        <w:t>。</w:t>
      </w:r>
      <w:r w:rsidRPr="002647E6">
        <w:rPr>
          <w:rFonts w:ascii="楷体" w:eastAsia="楷体" w:hAnsi="楷体"/>
          <w:sz w:val="32"/>
          <w:szCs w:val="32"/>
        </w:rPr>
        <w:t>但是种子无有自性，它怎么能产生果实呢？这方面有怀疑的时候，月称论师用一个比喻的方式来讲</w:t>
      </w:r>
      <w:r w:rsidR="00BD1F7B">
        <w:rPr>
          <w:rFonts w:ascii="楷体" w:eastAsia="楷体" w:hAnsi="楷体" w:hint="eastAsia"/>
          <w:sz w:val="32"/>
          <w:szCs w:val="32"/>
        </w:rPr>
        <w:t>：</w:t>
      </w:r>
      <w:r w:rsidRPr="002647E6">
        <w:rPr>
          <w:rFonts w:ascii="楷体" w:eastAsia="楷体" w:hAnsi="楷体"/>
          <w:sz w:val="32"/>
          <w:szCs w:val="32"/>
        </w:rPr>
        <w:t>虽然没有自性，但是产生果是合理的</w:t>
      </w:r>
      <w:r w:rsidR="00CD6337">
        <w:rPr>
          <w:rFonts w:ascii="楷体" w:eastAsia="楷体" w:hAnsi="楷体" w:hint="eastAsia"/>
          <w:sz w:val="32"/>
          <w:szCs w:val="32"/>
        </w:rPr>
        <w:t>。</w:t>
      </w:r>
      <w:r w:rsidRPr="002647E6">
        <w:rPr>
          <w:rFonts w:ascii="楷体" w:eastAsia="楷体" w:hAnsi="楷体"/>
          <w:sz w:val="32"/>
          <w:szCs w:val="32"/>
        </w:rPr>
        <w:t>这没有什么不合理的。</w:t>
      </w:r>
    </w:p>
    <w:p w14:paraId="2815C5A4" w14:textId="027A6967" w:rsidR="00BD1F7B" w:rsidRDefault="00ED4F62" w:rsidP="002647E6">
      <w:pPr>
        <w:pStyle w:val="11"/>
        <w:ind w:firstLine="640"/>
        <w:rPr>
          <w:rFonts w:ascii="楷体" w:eastAsia="楷体" w:hAnsi="楷体"/>
          <w:sz w:val="32"/>
          <w:szCs w:val="32"/>
        </w:rPr>
      </w:pPr>
      <w:r w:rsidRPr="002647E6">
        <w:rPr>
          <w:rFonts w:ascii="楷体" w:eastAsia="楷体" w:hAnsi="楷体"/>
          <w:sz w:val="32"/>
          <w:szCs w:val="32"/>
        </w:rPr>
        <w:t>他这里讲一个比喻</w:t>
      </w:r>
      <w:r w:rsidR="00BD1F7B">
        <w:rPr>
          <w:rFonts w:ascii="楷体" w:eastAsia="楷体" w:hAnsi="楷体" w:hint="eastAsia"/>
          <w:sz w:val="32"/>
          <w:szCs w:val="32"/>
        </w:rPr>
        <w:t>。</w:t>
      </w:r>
      <w:r w:rsidRPr="002647E6">
        <w:rPr>
          <w:rFonts w:ascii="楷体" w:eastAsia="楷体" w:hAnsi="楷体"/>
          <w:sz w:val="32"/>
          <w:szCs w:val="32"/>
        </w:rPr>
        <w:t>比如我们有些人梦里梦到了美女，然后跟她一起有各种各样的行为，或者有一些不同的对境</w:t>
      </w:r>
      <w:r w:rsidR="00CD6337">
        <w:rPr>
          <w:rFonts w:ascii="楷体" w:eastAsia="楷体" w:hAnsi="楷体" w:hint="eastAsia"/>
          <w:sz w:val="32"/>
          <w:szCs w:val="32"/>
        </w:rPr>
        <w:t>，</w:t>
      </w:r>
      <w:r w:rsidRPr="002647E6">
        <w:rPr>
          <w:rFonts w:ascii="楷体" w:eastAsia="楷体" w:hAnsi="楷体"/>
          <w:sz w:val="32"/>
          <w:szCs w:val="32"/>
        </w:rPr>
        <w:t>等等，发生很多事情。第二天早上醒来的时候，如果有智慧的人，他不会因为昨天的梦而产生贪欲的心；但是一些没有智慧的愚者来讲，到了第二天的时候，他就回味起昨天晚上的梦，产生贪心。</w:t>
      </w:r>
    </w:p>
    <w:p w14:paraId="3348DAD5" w14:textId="7CDB83D7"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那么这说明什么呢？实际上生贪心的话，</w:t>
      </w:r>
      <w:r w:rsidR="00CD6337">
        <w:rPr>
          <w:rFonts w:ascii="楷体" w:eastAsia="楷体" w:hAnsi="楷体" w:hint="eastAsia"/>
          <w:sz w:val="32"/>
          <w:szCs w:val="32"/>
        </w:rPr>
        <w:t>它</w:t>
      </w:r>
      <w:r w:rsidRPr="002647E6">
        <w:rPr>
          <w:rFonts w:ascii="楷体" w:eastAsia="楷体" w:hAnsi="楷体"/>
          <w:sz w:val="32"/>
          <w:szCs w:val="32"/>
        </w:rPr>
        <w:t>没有任何的因，</w:t>
      </w:r>
      <w:r w:rsidR="00BD1F7B" w:rsidRPr="002647E6">
        <w:rPr>
          <w:rFonts w:ascii="楷体" w:eastAsia="楷体" w:hAnsi="楷体"/>
          <w:sz w:val="32"/>
          <w:szCs w:val="32"/>
        </w:rPr>
        <w:t>没有自性</w:t>
      </w:r>
      <w:r w:rsidR="00BD1F7B">
        <w:rPr>
          <w:rFonts w:ascii="楷体" w:eastAsia="楷体" w:hAnsi="楷体" w:hint="eastAsia"/>
          <w:sz w:val="32"/>
          <w:szCs w:val="32"/>
        </w:rPr>
        <w:t>。</w:t>
      </w:r>
      <w:r w:rsidRPr="002647E6">
        <w:rPr>
          <w:rFonts w:ascii="楷体" w:eastAsia="楷体" w:hAnsi="楷体"/>
          <w:sz w:val="32"/>
          <w:szCs w:val="32"/>
        </w:rPr>
        <w:t>在没有自性的情况下，</w:t>
      </w:r>
      <w:r w:rsidR="00BD1F7B">
        <w:rPr>
          <w:rFonts w:ascii="楷体" w:eastAsia="楷体" w:hAnsi="楷体" w:hint="eastAsia"/>
          <w:sz w:val="32"/>
          <w:szCs w:val="32"/>
        </w:rPr>
        <w:t>它</w:t>
      </w:r>
      <w:r w:rsidRPr="002647E6">
        <w:rPr>
          <w:rFonts w:ascii="楷体" w:eastAsia="楷体" w:hAnsi="楷体"/>
          <w:sz w:val="32"/>
          <w:szCs w:val="32"/>
        </w:rPr>
        <w:t>也可以产生。</w:t>
      </w:r>
      <w:r w:rsidR="008C7167">
        <w:rPr>
          <w:rFonts w:ascii="楷体" w:eastAsia="楷体" w:hAnsi="楷体" w:hint="eastAsia"/>
          <w:sz w:val="32"/>
          <w:szCs w:val="32"/>
        </w:rPr>
        <w:t>因为梦里面，</w:t>
      </w:r>
      <w:r w:rsidRPr="002647E6">
        <w:rPr>
          <w:rFonts w:ascii="楷体" w:eastAsia="楷体" w:hAnsi="楷体"/>
          <w:sz w:val="32"/>
          <w:szCs w:val="32"/>
        </w:rPr>
        <w:t>不管自己也好</w:t>
      </w:r>
      <w:r w:rsidR="00BD1F7B">
        <w:rPr>
          <w:rFonts w:ascii="楷体" w:eastAsia="楷体" w:hAnsi="楷体" w:hint="eastAsia"/>
          <w:sz w:val="32"/>
          <w:szCs w:val="32"/>
        </w:rPr>
        <w:t>，</w:t>
      </w:r>
      <w:r w:rsidRPr="002647E6">
        <w:rPr>
          <w:rFonts w:ascii="楷体" w:eastAsia="楷体" w:hAnsi="楷体"/>
          <w:sz w:val="32"/>
          <w:szCs w:val="32"/>
        </w:rPr>
        <w:t>他人也好，或者当时的所作所为，全是没有丝毫的自性，但是在现实生活当中，没有自性确实也有产生。</w:t>
      </w:r>
    </w:p>
    <w:p w14:paraId="32A604B9" w14:textId="2E409D3E" w:rsidR="00BD1F7B" w:rsidRDefault="00BD1F7B" w:rsidP="002647E6">
      <w:pPr>
        <w:pStyle w:val="11"/>
        <w:ind w:firstLine="640"/>
        <w:rPr>
          <w:rFonts w:ascii="楷体" w:eastAsia="楷体" w:hAnsi="楷体"/>
          <w:sz w:val="32"/>
          <w:szCs w:val="32"/>
        </w:rPr>
      </w:pPr>
      <w:r>
        <w:rPr>
          <w:rFonts w:ascii="楷体" w:eastAsia="楷体" w:hAnsi="楷体" w:hint="eastAsia"/>
          <w:sz w:val="32"/>
          <w:szCs w:val="32"/>
        </w:rPr>
        <w:t>所以说</w:t>
      </w:r>
      <w:r w:rsidR="00CD6337">
        <w:rPr>
          <w:rFonts w:ascii="楷体" w:eastAsia="楷体" w:hAnsi="楷体" w:hint="eastAsia"/>
          <w:sz w:val="32"/>
          <w:szCs w:val="32"/>
        </w:rPr>
        <w:t>：</w:t>
      </w:r>
      <w:r w:rsidR="00ED4F62" w:rsidRPr="002647E6">
        <w:rPr>
          <w:rFonts w:ascii="楷体" w:eastAsia="楷体" w:hAnsi="楷体"/>
          <w:sz w:val="32"/>
          <w:szCs w:val="32"/>
        </w:rPr>
        <w:t>“如是业灭无自性，从彼亦能有果生”</w:t>
      </w:r>
      <w:r>
        <w:rPr>
          <w:rFonts w:ascii="楷体" w:eastAsia="楷体" w:hAnsi="楷体" w:hint="eastAsia"/>
          <w:sz w:val="32"/>
          <w:szCs w:val="32"/>
        </w:rPr>
        <w:t>。</w:t>
      </w:r>
      <w:r w:rsidR="00ED4F62" w:rsidRPr="002647E6">
        <w:rPr>
          <w:rFonts w:ascii="楷体" w:eastAsia="楷体" w:hAnsi="楷体"/>
          <w:sz w:val="32"/>
          <w:szCs w:val="32"/>
        </w:rPr>
        <w:t>同样的一个道理，我们前世造的善业也好</w:t>
      </w:r>
      <w:r>
        <w:rPr>
          <w:rFonts w:ascii="楷体" w:eastAsia="楷体" w:hAnsi="楷体" w:hint="eastAsia"/>
          <w:sz w:val="32"/>
          <w:szCs w:val="32"/>
        </w:rPr>
        <w:t>、</w:t>
      </w:r>
      <w:r w:rsidR="00ED4F62" w:rsidRPr="002647E6">
        <w:rPr>
          <w:rFonts w:ascii="楷体" w:eastAsia="楷体" w:hAnsi="楷体"/>
          <w:sz w:val="32"/>
          <w:szCs w:val="32"/>
        </w:rPr>
        <w:t>恶业也好，这个已经灭了，在种子期间已经灭了</w:t>
      </w:r>
      <w:r>
        <w:rPr>
          <w:rFonts w:ascii="楷体" w:eastAsia="楷体" w:hAnsi="楷体" w:hint="eastAsia"/>
          <w:sz w:val="32"/>
          <w:szCs w:val="32"/>
        </w:rPr>
        <w:t>。</w:t>
      </w:r>
      <w:r w:rsidR="00ED4F62" w:rsidRPr="002647E6">
        <w:rPr>
          <w:rFonts w:ascii="楷体" w:eastAsia="楷体" w:hAnsi="楷体"/>
          <w:sz w:val="32"/>
          <w:szCs w:val="32"/>
        </w:rPr>
        <w:t>但是因为它没有自性的缘故，实际上它后面的果，无欺可以产生。</w:t>
      </w:r>
    </w:p>
    <w:p w14:paraId="101A6811" w14:textId="5FFA5ECC" w:rsidR="00BD1F7B" w:rsidRDefault="00ED4F62" w:rsidP="002647E6">
      <w:pPr>
        <w:pStyle w:val="11"/>
        <w:ind w:firstLine="640"/>
        <w:rPr>
          <w:rFonts w:ascii="楷体" w:eastAsia="楷体" w:hAnsi="楷体"/>
          <w:sz w:val="32"/>
          <w:szCs w:val="32"/>
        </w:rPr>
      </w:pPr>
      <w:r w:rsidRPr="002647E6">
        <w:rPr>
          <w:rFonts w:ascii="楷体" w:eastAsia="楷体" w:hAnsi="楷体"/>
          <w:sz w:val="32"/>
          <w:szCs w:val="32"/>
        </w:rPr>
        <w:t>这个道理还是非常重要，希望大家应该要真正认识到大乘佛教的根本思想。我们很多人认为，如果万法是空性的话，</w:t>
      </w:r>
      <w:r w:rsidRPr="002647E6">
        <w:rPr>
          <w:rFonts w:ascii="楷体" w:eastAsia="楷体" w:hAnsi="楷体"/>
          <w:sz w:val="32"/>
          <w:szCs w:val="32"/>
        </w:rPr>
        <w:lastRenderedPageBreak/>
        <w:t>怎么会产生合理的因果？或者有些人认为，前世的因和后世的果之间一定要有一个传送者，或者相当于一个搬运工一样，有一个自性的东西存在，才能因果合理。</w:t>
      </w:r>
    </w:p>
    <w:p w14:paraId="0CFFE038" w14:textId="27B21F99"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其实这些都是外道的观点，或者说有实宗的观点</w:t>
      </w:r>
      <w:r w:rsidR="00BD1F7B">
        <w:rPr>
          <w:rFonts w:ascii="楷体" w:eastAsia="楷体" w:hAnsi="楷体" w:hint="eastAsia"/>
          <w:sz w:val="32"/>
          <w:szCs w:val="32"/>
        </w:rPr>
        <w:t>。</w:t>
      </w:r>
      <w:r w:rsidRPr="002647E6">
        <w:rPr>
          <w:rFonts w:ascii="楷体" w:eastAsia="楷体" w:hAnsi="楷体"/>
          <w:sz w:val="32"/>
          <w:szCs w:val="32"/>
        </w:rPr>
        <w:t>因为有实宗和外道他们没有了解一切万法的本体是无有自性的甚深道理</w:t>
      </w:r>
      <w:r w:rsidR="00BD1F7B">
        <w:rPr>
          <w:rFonts w:ascii="楷体" w:eastAsia="楷体" w:hAnsi="楷体" w:hint="eastAsia"/>
          <w:sz w:val="32"/>
          <w:szCs w:val="32"/>
        </w:rPr>
        <w:t>。因为这个原因，</w:t>
      </w:r>
      <w:r w:rsidRPr="002647E6">
        <w:rPr>
          <w:rFonts w:ascii="楷体" w:eastAsia="楷体" w:hAnsi="楷体"/>
          <w:sz w:val="32"/>
          <w:szCs w:val="32"/>
        </w:rPr>
        <w:t>始终觉得业因果的合理性一定</w:t>
      </w:r>
      <w:r w:rsidR="00BD1F7B">
        <w:rPr>
          <w:rFonts w:ascii="楷体" w:eastAsia="楷体" w:hAnsi="楷体" w:hint="eastAsia"/>
          <w:sz w:val="32"/>
          <w:szCs w:val="32"/>
        </w:rPr>
        <w:t>是</w:t>
      </w:r>
      <w:r w:rsidRPr="002647E6">
        <w:rPr>
          <w:rFonts w:ascii="楷体" w:eastAsia="楷体" w:hAnsi="楷体"/>
          <w:sz w:val="32"/>
          <w:szCs w:val="32"/>
        </w:rPr>
        <w:t>前面的种子期间和后面的苗芽之间，要么找一个有连接的东西，要么有一个不虚的实体</w:t>
      </w:r>
      <w:r w:rsidR="00BD1F7B">
        <w:rPr>
          <w:rFonts w:ascii="楷体" w:eastAsia="楷体" w:hAnsi="楷体" w:hint="eastAsia"/>
          <w:sz w:val="32"/>
          <w:szCs w:val="32"/>
        </w:rPr>
        <w:t>。</w:t>
      </w:r>
      <w:r w:rsidRPr="002647E6">
        <w:rPr>
          <w:rFonts w:ascii="楷体" w:eastAsia="楷体" w:hAnsi="楷体"/>
          <w:sz w:val="32"/>
          <w:szCs w:val="32"/>
        </w:rPr>
        <w:t>这样的本体不存在的话，那么这个业因果是不合理的。</w:t>
      </w:r>
      <w:r w:rsidR="00BD1F7B">
        <w:rPr>
          <w:rFonts w:ascii="楷体" w:eastAsia="楷体" w:hAnsi="楷体" w:hint="eastAsia"/>
          <w:sz w:val="32"/>
          <w:szCs w:val="32"/>
        </w:rPr>
        <w:t>有这种想法。</w:t>
      </w:r>
    </w:p>
    <w:p w14:paraId="58CDAF04" w14:textId="2CE26799" w:rsidR="00BD1F7B" w:rsidRPr="00CD6337" w:rsidRDefault="00ED4F62" w:rsidP="002647E6">
      <w:pPr>
        <w:pStyle w:val="11"/>
        <w:ind w:firstLine="640"/>
        <w:rPr>
          <w:rFonts w:ascii="楷体" w:eastAsia="楷体" w:hAnsi="楷体"/>
          <w:sz w:val="32"/>
          <w:szCs w:val="32"/>
        </w:rPr>
      </w:pPr>
      <w:r w:rsidRPr="002647E6">
        <w:rPr>
          <w:rFonts w:ascii="楷体" w:eastAsia="楷体" w:hAnsi="楷体"/>
          <w:sz w:val="32"/>
          <w:szCs w:val="32"/>
        </w:rPr>
        <w:t>其实在这里已经讲到了</w:t>
      </w:r>
      <w:r w:rsidR="00CD6337">
        <w:rPr>
          <w:rFonts w:ascii="楷体" w:eastAsia="楷体" w:hAnsi="楷体" w:hint="eastAsia"/>
          <w:sz w:val="32"/>
          <w:szCs w:val="32"/>
        </w:rPr>
        <w:t>一个</w:t>
      </w:r>
      <w:r w:rsidRPr="002647E6">
        <w:rPr>
          <w:rFonts w:ascii="楷体" w:eastAsia="楷体" w:hAnsi="楷体"/>
          <w:sz w:val="32"/>
          <w:szCs w:val="32"/>
        </w:rPr>
        <w:t>很深奥的观点</w:t>
      </w:r>
      <w:r w:rsidR="00BD1F7B">
        <w:rPr>
          <w:rFonts w:ascii="楷体" w:eastAsia="楷体" w:hAnsi="楷体" w:hint="eastAsia"/>
          <w:sz w:val="32"/>
          <w:szCs w:val="32"/>
        </w:rPr>
        <w:t>。</w:t>
      </w:r>
      <w:r w:rsidRPr="002647E6">
        <w:rPr>
          <w:rFonts w:ascii="楷体" w:eastAsia="楷体" w:hAnsi="楷体"/>
          <w:sz w:val="32"/>
          <w:szCs w:val="32"/>
        </w:rPr>
        <w:t>一方面</w:t>
      </w:r>
      <w:r w:rsidR="00BD1F7B">
        <w:rPr>
          <w:rFonts w:ascii="楷体" w:eastAsia="楷体" w:hAnsi="楷体" w:hint="eastAsia"/>
          <w:sz w:val="32"/>
          <w:szCs w:val="32"/>
        </w:rPr>
        <w:t>，</w:t>
      </w:r>
      <w:r w:rsidRPr="002647E6">
        <w:rPr>
          <w:rFonts w:ascii="楷体" w:eastAsia="楷体" w:hAnsi="楷体"/>
          <w:sz w:val="32"/>
          <w:szCs w:val="32"/>
        </w:rPr>
        <w:t>破除了我们平时业和果之间</w:t>
      </w:r>
      <w:r w:rsidR="00CD6337">
        <w:rPr>
          <w:rFonts w:ascii="楷体" w:eastAsia="楷体" w:hAnsi="楷体" w:hint="eastAsia"/>
          <w:sz w:val="32"/>
          <w:szCs w:val="32"/>
        </w:rPr>
        <w:t>有</w:t>
      </w:r>
      <w:r w:rsidRPr="002647E6">
        <w:rPr>
          <w:rFonts w:ascii="楷体" w:eastAsia="楷体" w:hAnsi="楷体"/>
          <w:sz w:val="32"/>
          <w:szCs w:val="32"/>
        </w:rPr>
        <w:t>一个实有的观点</w:t>
      </w:r>
      <w:r w:rsidR="00BD1F7B">
        <w:rPr>
          <w:rFonts w:ascii="楷体" w:eastAsia="楷体" w:hAnsi="楷体" w:hint="eastAsia"/>
          <w:sz w:val="32"/>
          <w:szCs w:val="32"/>
        </w:rPr>
        <w:t>。</w:t>
      </w:r>
      <w:r w:rsidRPr="002647E6">
        <w:rPr>
          <w:rFonts w:ascii="楷体" w:eastAsia="楷体" w:hAnsi="楷体"/>
          <w:sz w:val="32"/>
          <w:szCs w:val="32"/>
        </w:rPr>
        <w:t>虽然没有实有的东西</w:t>
      </w:r>
      <w:r w:rsidR="00BD1F7B">
        <w:rPr>
          <w:rFonts w:ascii="楷体" w:eastAsia="楷体" w:hAnsi="楷体" w:hint="eastAsia"/>
          <w:sz w:val="32"/>
          <w:szCs w:val="32"/>
        </w:rPr>
        <w:t>，</w:t>
      </w:r>
      <w:r w:rsidRPr="002647E6">
        <w:rPr>
          <w:rFonts w:ascii="楷体" w:eastAsia="楷体" w:hAnsi="楷体"/>
          <w:sz w:val="32"/>
          <w:szCs w:val="32"/>
        </w:rPr>
        <w:t>但另一方面又破除了一个偏见</w:t>
      </w:r>
      <w:r w:rsidR="00BD1F7B">
        <w:rPr>
          <w:rFonts w:ascii="楷体" w:eastAsia="楷体" w:hAnsi="楷体" w:hint="eastAsia"/>
          <w:sz w:val="32"/>
          <w:szCs w:val="32"/>
        </w:rPr>
        <w:t>：</w:t>
      </w:r>
      <w:r w:rsidRPr="002647E6">
        <w:rPr>
          <w:rFonts w:ascii="楷体" w:eastAsia="楷体" w:hAnsi="楷体"/>
          <w:sz w:val="32"/>
          <w:szCs w:val="32"/>
        </w:rPr>
        <w:t>没有自性的情况下，它不会断灭，因果完全是合理的。更重要的是</w:t>
      </w:r>
      <w:r w:rsidR="00BD1F7B">
        <w:rPr>
          <w:rFonts w:ascii="楷体" w:eastAsia="楷体" w:hAnsi="楷体" w:hint="eastAsia"/>
          <w:sz w:val="32"/>
          <w:szCs w:val="32"/>
        </w:rPr>
        <w:t>：</w:t>
      </w:r>
      <w:r w:rsidRPr="002647E6">
        <w:rPr>
          <w:rFonts w:ascii="楷体" w:eastAsia="楷体" w:hAnsi="楷体"/>
          <w:sz w:val="32"/>
          <w:szCs w:val="32"/>
        </w:rPr>
        <w:t>无有自性的情况下，</w:t>
      </w:r>
      <w:r w:rsidRPr="00CD6337">
        <w:rPr>
          <w:rFonts w:ascii="楷体" w:eastAsia="楷体" w:hAnsi="楷体"/>
          <w:sz w:val="32"/>
          <w:szCs w:val="32"/>
        </w:rPr>
        <w:t>这种因果缘起是非常合理的。</w:t>
      </w:r>
    </w:p>
    <w:p w14:paraId="33470D3B" w14:textId="2A500266" w:rsidR="00BD1F7B" w:rsidRDefault="00ED4F62" w:rsidP="002647E6">
      <w:pPr>
        <w:pStyle w:val="11"/>
        <w:ind w:firstLine="640"/>
        <w:rPr>
          <w:rFonts w:ascii="楷体" w:eastAsia="楷体" w:hAnsi="楷体"/>
          <w:sz w:val="32"/>
          <w:szCs w:val="32"/>
        </w:rPr>
      </w:pPr>
      <w:r w:rsidRPr="002647E6">
        <w:rPr>
          <w:rFonts w:ascii="楷体" w:eastAsia="楷体" w:hAnsi="楷体"/>
          <w:sz w:val="32"/>
          <w:szCs w:val="32"/>
        </w:rPr>
        <w:t>这样的道理</w:t>
      </w:r>
      <w:r w:rsidR="00BD1F7B">
        <w:rPr>
          <w:rFonts w:ascii="楷体" w:eastAsia="楷体" w:hAnsi="楷体" w:hint="eastAsia"/>
          <w:sz w:val="32"/>
          <w:szCs w:val="32"/>
        </w:rPr>
        <w:t>，</w:t>
      </w:r>
      <w:r w:rsidRPr="002647E6">
        <w:rPr>
          <w:rFonts w:ascii="楷体" w:eastAsia="楷体" w:hAnsi="楷体"/>
          <w:sz w:val="32"/>
          <w:szCs w:val="32"/>
        </w:rPr>
        <w:t>通过比喻来说，实际上业是没有自性的，它是空性的</w:t>
      </w:r>
      <w:r w:rsidR="00BD1F7B">
        <w:rPr>
          <w:rFonts w:ascii="楷体" w:eastAsia="楷体" w:hAnsi="楷体" w:hint="eastAsia"/>
          <w:sz w:val="32"/>
          <w:szCs w:val="32"/>
        </w:rPr>
        <w:t>。</w:t>
      </w:r>
      <w:r w:rsidRPr="002647E6">
        <w:rPr>
          <w:rFonts w:ascii="楷体" w:eastAsia="楷体" w:hAnsi="楷体"/>
          <w:sz w:val="32"/>
          <w:szCs w:val="32"/>
        </w:rPr>
        <w:t>但在空性的情况下，现实生活当中所有的这些业果不会唐捐</w:t>
      </w:r>
      <w:r w:rsidR="00CD6337">
        <w:rPr>
          <w:rFonts w:ascii="楷体" w:eastAsia="楷体" w:hAnsi="楷体" w:hint="eastAsia"/>
          <w:sz w:val="32"/>
          <w:szCs w:val="32"/>
        </w:rPr>
        <w:t>、</w:t>
      </w:r>
      <w:r w:rsidRPr="002647E6">
        <w:rPr>
          <w:rFonts w:ascii="楷体" w:eastAsia="楷体" w:hAnsi="楷体"/>
          <w:sz w:val="32"/>
          <w:szCs w:val="32"/>
        </w:rPr>
        <w:t>不会虚耗</w:t>
      </w:r>
      <w:r w:rsidR="00BD1F7B">
        <w:rPr>
          <w:rFonts w:ascii="楷体" w:eastAsia="楷体" w:hAnsi="楷体" w:hint="eastAsia"/>
          <w:sz w:val="32"/>
          <w:szCs w:val="32"/>
        </w:rPr>
        <w:t>、</w:t>
      </w:r>
      <w:r w:rsidRPr="002647E6">
        <w:rPr>
          <w:rFonts w:ascii="楷体" w:eastAsia="楷体" w:hAnsi="楷体"/>
          <w:sz w:val="32"/>
          <w:szCs w:val="32"/>
        </w:rPr>
        <w:t>错乱</w:t>
      </w:r>
      <w:r w:rsidR="00BD1F7B">
        <w:rPr>
          <w:rFonts w:ascii="楷体" w:eastAsia="楷体" w:hAnsi="楷体" w:hint="eastAsia"/>
          <w:sz w:val="32"/>
          <w:szCs w:val="32"/>
        </w:rPr>
        <w:t>。</w:t>
      </w:r>
      <w:r w:rsidRPr="002647E6">
        <w:rPr>
          <w:rFonts w:ascii="楷体" w:eastAsia="楷体" w:hAnsi="楷体"/>
          <w:sz w:val="32"/>
          <w:szCs w:val="32"/>
        </w:rPr>
        <w:t>这个道理通过这种比喻的方式可以说</w:t>
      </w:r>
      <w:r w:rsidR="00BD1F7B">
        <w:rPr>
          <w:rFonts w:ascii="楷体" w:eastAsia="楷体" w:hAnsi="楷体" w:hint="eastAsia"/>
          <w:sz w:val="32"/>
          <w:szCs w:val="32"/>
        </w:rPr>
        <w:t>。</w:t>
      </w:r>
    </w:p>
    <w:p w14:paraId="33F2BE74" w14:textId="32A03465" w:rsidR="00FB2991" w:rsidRDefault="00ED4F62" w:rsidP="002647E6">
      <w:pPr>
        <w:pStyle w:val="11"/>
        <w:ind w:firstLine="640"/>
        <w:rPr>
          <w:rFonts w:ascii="楷体" w:eastAsia="楷体" w:hAnsi="楷体"/>
          <w:sz w:val="32"/>
          <w:szCs w:val="32"/>
        </w:rPr>
      </w:pPr>
      <w:r w:rsidRPr="002647E6">
        <w:rPr>
          <w:rFonts w:ascii="楷体" w:eastAsia="楷体" w:hAnsi="楷体"/>
          <w:sz w:val="32"/>
          <w:szCs w:val="32"/>
        </w:rPr>
        <w:t>月称论师的智慧确实多么尖锐！否则</w:t>
      </w:r>
      <w:r w:rsidR="00BD1F7B">
        <w:rPr>
          <w:rFonts w:ascii="楷体" w:eastAsia="楷体" w:hAnsi="楷体" w:hint="eastAsia"/>
          <w:sz w:val="32"/>
          <w:szCs w:val="32"/>
        </w:rPr>
        <w:t>，</w:t>
      </w:r>
      <w:r w:rsidRPr="002647E6">
        <w:rPr>
          <w:rFonts w:ascii="楷体" w:eastAsia="楷体" w:hAnsi="楷体"/>
          <w:sz w:val="32"/>
          <w:szCs w:val="32"/>
        </w:rPr>
        <w:t>我们始终认为好像有一个东西</w:t>
      </w:r>
      <w:r w:rsidR="00BD1F7B">
        <w:rPr>
          <w:rFonts w:ascii="楷体" w:eastAsia="楷体" w:hAnsi="楷体" w:hint="eastAsia"/>
          <w:sz w:val="32"/>
          <w:szCs w:val="32"/>
        </w:rPr>
        <w:t>，</w:t>
      </w:r>
      <w:r w:rsidRPr="002647E6">
        <w:rPr>
          <w:rFonts w:ascii="楷体" w:eastAsia="楷体" w:hAnsi="楷体"/>
          <w:sz w:val="32"/>
          <w:szCs w:val="32"/>
        </w:rPr>
        <w:t>才</w:t>
      </w:r>
      <w:r w:rsidR="00CD6337">
        <w:rPr>
          <w:rFonts w:ascii="楷体" w:eastAsia="楷体" w:hAnsi="楷体" w:hint="eastAsia"/>
          <w:sz w:val="32"/>
          <w:szCs w:val="32"/>
        </w:rPr>
        <w:t>是</w:t>
      </w:r>
      <w:r w:rsidRPr="002647E6">
        <w:rPr>
          <w:rFonts w:ascii="楷体" w:eastAsia="楷体" w:hAnsi="楷体"/>
          <w:sz w:val="32"/>
          <w:szCs w:val="32"/>
        </w:rPr>
        <w:t>对的</w:t>
      </w:r>
      <w:r w:rsidR="00CD6337">
        <w:rPr>
          <w:rFonts w:ascii="楷体" w:eastAsia="楷体" w:hAnsi="楷体" w:hint="eastAsia"/>
          <w:sz w:val="32"/>
          <w:szCs w:val="32"/>
        </w:rPr>
        <w:t>。</w:t>
      </w:r>
      <w:r w:rsidRPr="002647E6">
        <w:rPr>
          <w:rFonts w:ascii="楷体" w:eastAsia="楷体" w:hAnsi="楷体"/>
          <w:sz w:val="32"/>
          <w:szCs w:val="32"/>
        </w:rPr>
        <w:t>这就是我们没有证悟空性的人平时的</w:t>
      </w:r>
      <w:r w:rsidR="00BD1F7B" w:rsidRPr="002647E6">
        <w:rPr>
          <w:rFonts w:ascii="楷体" w:eastAsia="楷体" w:hAnsi="楷体"/>
          <w:sz w:val="32"/>
          <w:szCs w:val="32"/>
        </w:rPr>
        <w:t>一种</w:t>
      </w:r>
      <w:r w:rsidRPr="002647E6">
        <w:rPr>
          <w:rFonts w:ascii="楷体" w:eastAsia="楷体" w:hAnsi="楷体"/>
          <w:sz w:val="32"/>
          <w:szCs w:val="32"/>
        </w:rPr>
        <w:t>实执。</w:t>
      </w:r>
      <w:r w:rsidR="00BD1F7B">
        <w:rPr>
          <w:rFonts w:ascii="楷体" w:eastAsia="楷体" w:hAnsi="楷体" w:hint="eastAsia"/>
          <w:sz w:val="32"/>
          <w:szCs w:val="32"/>
        </w:rPr>
        <w:t>《华严经》里面讲：</w:t>
      </w:r>
      <w:r w:rsidRPr="002647E6">
        <w:rPr>
          <w:rFonts w:ascii="楷体" w:eastAsia="楷体" w:hAnsi="楷体"/>
          <w:sz w:val="32"/>
          <w:szCs w:val="32"/>
        </w:rPr>
        <w:t>“一切诸行，</w:t>
      </w:r>
      <w:r w:rsidR="00BD1F7B" w:rsidRPr="002647E6">
        <w:rPr>
          <w:rFonts w:ascii="楷体" w:eastAsia="楷体" w:hAnsi="楷体"/>
          <w:sz w:val="32"/>
          <w:szCs w:val="32"/>
        </w:rPr>
        <w:t>悉皆如梦，</w:t>
      </w:r>
      <w:r w:rsidRPr="002647E6">
        <w:rPr>
          <w:rFonts w:ascii="楷体" w:eastAsia="楷体" w:hAnsi="楷体"/>
          <w:sz w:val="32"/>
          <w:szCs w:val="32"/>
        </w:rPr>
        <w:t>一切所行</w:t>
      </w:r>
      <w:r w:rsidR="00BD1F7B">
        <w:rPr>
          <w:rFonts w:ascii="楷体" w:eastAsia="楷体" w:hAnsi="楷体" w:hint="eastAsia"/>
          <w:sz w:val="32"/>
          <w:szCs w:val="32"/>
        </w:rPr>
        <w:t>，</w:t>
      </w:r>
      <w:r w:rsidRPr="002647E6">
        <w:rPr>
          <w:rFonts w:ascii="楷体" w:eastAsia="楷体" w:hAnsi="楷体"/>
          <w:sz w:val="32"/>
          <w:szCs w:val="32"/>
        </w:rPr>
        <w:t>皆非真实</w:t>
      </w:r>
      <w:r w:rsidR="00BD1F7B">
        <w:rPr>
          <w:rFonts w:ascii="楷体" w:eastAsia="楷体" w:hAnsi="楷体" w:hint="eastAsia"/>
          <w:sz w:val="32"/>
          <w:szCs w:val="32"/>
        </w:rPr>
        <w:t>。”</w:t>
      </w:r>
      <w:r w:rsidRPr="002647E6">
        <w:rPr>
          <w:rFonts w:ascii="楷体" w:eastAsia="楷体" w:hAnsi="楷体"/>
          <w:sz w:val="32"/>
          <w:szCs w:val="32"/>
        </w:rPr>
        <w:t>本来一切诸行像梦一样，一切所作所</w:t>
      </w:r>
      <w:r w:rsidRPr="002647E6">
        <w:rPr>
          <w:rFonts w:ascii="楷体" w:eastAsia="楷体" w:hAnsi="楷体"/>
          <w:sz w:val="32"/>
          <w:szCs w:val="32"/>
        </w:rPr>
        <w:lastRenderedPageBreak/>
        <w:t>为都不是真实的</w:t>
      </w:r>
      <w:r w:rsidR="00FB2991">
        <w:rPr>
          <w:rFonts w:ascii="楷体" w:eastAsia="楷体" w:hAnsi="楷体" w:hint="eastAsia"/>
          <w:sz w:val="32"/>
          <w:szCs w:val="32"/>
        </w:rPr>
        <w:t>；</w:t>
      </w:r>
      <w:r w:rsidRPr="002647E6">
        <w:rPr>
          <w:rFonts w:ascii="楷体" w:eastAsia="楷体" w:hAnsi="楷体"/>
          <w:sz w:val="32"/>
          <w:szCs w:val="32"/>
        </w:rPr>
        <w:t>可是我们凡夫人根深蒂固地认为万法应该是存在，只有存在才有合理性。</w:t>
      </w:r>
    </w:p>
    <w:p w14:paraId="6F1908D2" w14:textId="7FDF8FBD" w:rsidR="00FB2991" w:rsidRDefault="00ED4F62" w:rsidP="00FB2991">
      <w:pPr>
        <w:pStyle w:val="11"/>
        <w:ind w:firstLine="640"/>
        <w:rPr>
          <w:rFonts w:ascii="楷体" w:eastAsia="楷体" w:hAnsi="楷体"/>
          <w:sz w:val="32"/>
          <w:szCs w:val="32"/>
        </w:rPr>
      </w:pPr>
      <w:r w:rsidRPr="002647E6">
        <w:rPr>
          <w:rFonts w:ascii="楷体" w:eastAsia="楷体" w:hAnsi="楷体"/>
          <w:sz w:val="32"/>
          <w:szCs w:val="32"/>
        </w:rPr>
        <w:t>如果真正用智慧来观察，其实存在没有任何合理性</w:t>
      </w:r>
      <w:r w:rsidR="00FB2991">
        <w:rPr>
          <w:rFonts w:ascii="楷体" w:eastAsia="楷体" w:hAnsi="楷体" w:hint="eastAsia"/>
          <w:sz w:val="32"/>
          <w:szCs w:val="32"/>
        </w:rPr>
        <w:t>。</w:t>
      </w:r>
      <w:r w:rsidRPr="002647E6">
        <w:rPr>
          <w:rFonts w:ascii="楷体" w:eastAsia="楷体" w:hAnsi="楷体"/>
          <w:sz w:val="32"/>
          <w:szCs w:val="32"/>
        </w:rPr>
        <w:t>不存在</w:t>
      </w:r>
      <w:r w:rsidR="00FB2991">
        <w:rPr>
          <w:rFonts w:ascii="楷体" w:eastAsia="楷体" w:hAnsi="楷体" w:hint="eastAsia"/>
          <w:sz w:val="32"/>
          <w:szCs w:val="32"/>
        </w:rPr>
        <w:t>、</w:t>
      </w:r>
      <w:r w:rsidRPr="002647E6">
        <w:rPr>
          <w:rFonts w:ascii="楷体" w:eastAsia="楷体" w:hAnsi="楷体"/>
          <w:sz w:val="32"/>
          <w:szCs w:val="32"/>
        </w:rPr>
        <w:t>无有自性，才有一切显现的可能性，才有一切业因果不虚的合理性，这个是中观最主要的一个思想。我们通过自己的智慧</w:t>
      </w:r>
      <w:r w:rsidR="00FB2991">
        <w:rPr>
          <w:rFonts w:ascii="楷体" w:eastAsia="楷体" w:hAnsi="楷体" w:hint="eastAsia"/>
          <w:sz w:val="32"/>
          <w:szCs w:val="32"/>
        </w:rPr>
        <w:t>深</w:t>
      </w:r>
      <w:r w:rsidRPr="002647E6">
        <w:rPr>
          <w:rFonts w:ascii="楷体" w:eastAsia="楷体" w:hAnsi="楷体"/>
          <w:sz w:val="32"/>
          <w:szCs w:val="32"/>
        </w:rPr>
        <w:t>深地思维，</w:t>
      </w:r>
      <w:r w:rsidR="00CD6337">
        <w:rPr>
          <w:rFonts w:ascii="楷体" w:eastAsia="楷体" w:hAnsi="楷体" w:hint="eastAsia"/>
          <w:sz w:val="32"/>
          <w:szCs w:val="32"/>
        </w:rPr>
        <w:t>就</w:t>
      </w:r>
      <w:r w:rsidRPr="002647E6">
        <w:rPr>
          <w:rFonts w:ascii="楷体" w:eastAsia="楷体" w:hAnsi="楷体"/>
          <w:sz w:val="32"/>
          <w:szCs w:val="32"/>
        </w:rPr>
        <w:t>会明白。如果真正因和果之间有一个连接的东西，不要说胜义当中，在世俗当中</w:t>
      </w:r>
      <w:r w:rsidR="00CD6337">
        <w:rPr>
          <w:rFonts w:ascii="楷体" w:eastAsia="楷体" w:hAnsi="楷体" w:hint="eastAsia"/>
          <w:sz w:val="32"/>
          <w:szCs w:val="32"/>
        </w:rPr>
        <w:t>也</w:t>
      </w:r>
      <w:r w:rsidRPr="002647E6">
        <w:rPr>
          <w:rFonts w:ascii="楷体" w:eastAsia="楷体" w:hAnsi="楷体"/>
          <w:sz w:val="32"/>
          <w:szCs w:val="32"/>
        </w:rPr>
        <w:t>很难找到。我们继续破他生的时候，</w:t>
      </w:r>
      <w:r w:rsidR="00CD6337">
        <w:rPr>
          <w:rFonts w:ascii="楷体" w:eastAsia="楷体" w:hAnsi="楷体" w:hint="eastAsia"/>
          <w:sz w:val="32"/>
          <w:szCs w:val="32"/>
        </w:rPr>
        <w:t>就</w:t>
      </w:r>
      <w:r w:rsidR="00FB2991">
        <w:rPr>
          <w:rFonts w:ascii="楷体" w:eastAsia="楷体" w:hAnsi="楷体" w:hint="eastAsia"/>
          <w:sz w:val="32"/>
          <w:szCs w:val="32"/>
        </w:rPr>
        <w:t>会知道。</w:t>
      </w:r>
    </w:p>
    <w:p w14:paraId="63D62159" w14:textId="77777777" w:rsidR="00FB2991" w:rsidRDefault="00ED4F62" w:rsidP="00FB2991">
      <w:pPr>
        <w:pStyle w:val="11"/>
        <w:ind w:firstLine="640"/>
        <w:rPr>
          <w:rFonts w:ascii="楷体" w:eastAsia="楷体" w:hAnsi="楷体"/>
          <w:sz w:val="32"/>
          <w:szCs w:val="32"/>
        </w:rPr>
      </w:pPr>
      <w:r w:rsidRPr="002647E6">
        <w:rPr>
          <w:rFonts w:ascii="楷体" w:eastAsia="楷体" w:hAnsi="楷体"/>
          <w:sz w:val="32"/>
          <w:szCs w:val="32"/>
        </w:rPr>
        <w:t>因为因和果如果真实存在的话，那么依靠自生</w:t>
      </w:r>
      <w:r w:rsidR="00FB2991">
        <w:rPr>
          <w:rFonts w:ascii="楷体" w:eastAsia="楷体" w:hAnsi="楷体" w:hint="eastAsia"/>
          <w:sz w:val="32"/>
          <w:szCs w:val="32"/>
        </w:rPr>
        <w:t>、</w:t>
      </w:r>
      <w:r w:rsidRPr="002647E6">
        <w:rPr>
          <w:rFonts w:ascii="楷体" w:eastAsia="楷体" w:hAnsi="楷体"/>
          <w:sz w:val="32"/>
          <w:szCs w:val="32"/>
        </w:rPr>
        <w:t>或者他生，或者共生</w:t>
      </w:r>
      <w:r w:rsidR="00FB2991">
        <w:rPr>
          <w:rFonts w:ascii="楷体" w:eastAsia="楷体" w:hAnsi="楷体" w:hint="eastAsia"/>
          <w:sz w:val="32"/>
          <w:szCs w:val="32"/>
        </w:rPr>
        <w:t>、</w:t>
      </w:r>
      <w:r w:rsidRPr="002647E6">
        <w:rPr>
          <w:rFonts w:ascii="楷体" w:eastAsia="楷体" w:hAnsi="楷体"/>
          <w:sz w:val="32"/>
          <w:szCs w:val="32"/>
        </w:rPr>
        <w:t>或者无因生，除此之外</w:t>
      </w:r>
      <w:r w:rsidR="00FB2991">
        <w:rPr>
          <w:rFonts w:ascii="楷体" w:eastAsia="楷体" w:hAnsi="楷体" w:hint="eastAsia"/>
          <w:sz w:val="32"/>
          <w:szCs w:val="32"/>
        </w:rPr>
        <w:t>，</w:t>
      </w:r>
      <w:r w:rsidRPr="002647E6">
        <w:rPr>
          <w:rFonts w:ascii="楷体" w:eastAsia="楷体" w:hAnsi="楷体"/>
          <w:sz w:val="32"/>
          <w:szCs w:val="32"/>
        </w:rPr>
        <w:t>没有产生的途径。这四个方面进行观察的时候，根本找不到一个合理的解释。</w:t>
      </w:r>
    </w:p>
    <w:p w14:paraId="50A90369" w14:textId="18DB6A74" w:rsidR="00ED4F62" w:rsidRPr="002647E6" w:rsidRDefault="00ED4F62" w:rsidP="00FB2991">
      <w:pPr>
        <w:pStyle w:val="11"/>
        <w:ind w:firstLine="640"/>
        <w:rPr>
          <w:rFonts w:ascii="楷体" w:eastAsia="楷体" w:hAnsi="楷体"/>
          <w:sz w:val="32"/>
          <w:szCs w:val="32"/>
        </w:rPr>
      </w:pPr>
      <w:r w:rsidRPr="002647E6">
        <w:rPr>
          <w:rFonts w:ascii="楷体" w:eastAsia="楷体" w:hAnsi="楷体"/>
          <w:sz w:val="32"/>
          <w:szCs w:val="32"/>
        </w:rPr>
        <w:t>所以</w:t>
      </w:r>
      <w:r w:rsidR="00FB2991">
        <w:rPr>
          <w:rFonts w:ascii="楷体" w:eastAsia="楷体" w:hAnsi="楷体" w:hint="eastAsia"/>
          <w:sz w:val="32"/>
          <w:szCs w:val="32"/>
        </w:rPr>
        <w:t>，</w:t>
      </w:r>
      <w:r w:rsidRPr="002647E6">
        <w:rPr>
          <w:rFonts w:ascii="楷体" w:eastAsia="楷体" w:hAnsi="楷体"/>
          <w:sz w:val="32"/>
          <w:szCs w:val="32"/>
        </w:rPr>
        <w:t>佛教所讲到的因果不虚的道理并不只是维护自己的宗派而已，真正是从逻辑上</w:t>
      </w:r>
      <w:r w:rsidR="00FB2991">
        <w:rPr>
          <w:rFonts w:ascii="楷体" w:eastAsia="楷体" w:hAnsi="楷体" w:hint="eastAsia"/>
          <w:sz w:val="32"/>
          <w:szCs w:val="32"/>
        </w:rPr>
        <w:t>、</w:t>
      </w:r>
      <w:r w:rsidRPr="002647E6">
        <w:rPr>
          <w:rFonts w:ascii="楷体" w:eastAsia="楷体" w:hAnsi="楷体"/>
          <w:sz w:val="32"/>
          <w:szCs w:val="32"/>
        </w:rPr>
        <w:t>哲理上，完全能说出非常合理的意义</w:t>
      </w:r>
      <w:r w:rsidR="00FB2991">
        <w:rPr>
          <w:rFonts w:ascii="楷体" w:eastAsia="楷体" w:hAnsi="楷体" w:hint="eastAsia"/>
          <w:sz w:val="32"/>
          <w:szCs w:val="32"/>
        </w:rPr>
        <w:t>。</w:t>
      </w:r>
      <w:r w:rsidRPr="002647E6">
        <w:rPr>
          <w:rFonts w:ascii="楷体" w:eastAsia="楷体" w:hAnsi="楷体"/>
          <w:sz w:val="32"/>
          <w:szCs w:val="32"/>
        </w:rPr>
        <w:t>这一点</w:t>
      </w:r>
      <w:r w:rsidR="00FB2991">
        <w:rPr>
          <w:rFonts w:ascii="楷体" w:eastAsia="楷体" w:hAnsi="楷体" w:hint="eastAsia"/>
          <w:sz w:val="32"/>
          <w:szCs w:val="32"/>
        </w:rPr>
        <w:t>，</w:t>
      </w:r>
      <w:r w:rsidRPr="002647E6">
        <w:rPr>
          <w:rFonts w:ascii="楷体" w:eastAsia="楷体" w:hAnsi="楷体"/>
          <w:sz w:val="32"/>
          <w:szCs w:val="32"/>
        </w:rPr>
        <w:t>大家也应该深深地去思维，这个很重要。</w:t>
      </w:r>
    </w:p>
    <w:p w14:paraId="3D02AFC8" w14:textId="6A14570A" w:rsidR="00FB2991" w:rsidRPr="00FB2991" w:rsidRDefault="00FB2991" w:rsidP="00FB2991">
      <w:pPr>
        <w:pStyle w:val="11"/>
        <w:ind w:firstLine="641"/>
        <w:rPr>
          <w:rFonts w:ascii="华文中宋" w:eastAsia="华文中宋" w:hAnsi="华文中宋"/>
          <w:b/>
          <w:bCs/>
          <w:sz w:val="32"/>
          <w:szCs w:val="32"/>
        </w:rPr>
      </w:pPr>
      <w:r w:rsidRPr="00FB2991">
        <w:rPr>
          <w:rFonts w:ascii="华文中宋" w:eastAsia="华文中宋" w:hAnsi="华文中宋" w:hint="eastAsia"/>
          <w:b/>
          <w:bCs/>
          <w:sz w:val="32"/>
          <w:szCs w:val="32"/>
        </w:rPr>
        <w:t>申二（遣诤）分二：一、遣除异熟无穷生之诤：二、回复与说有阿赖耶教证相违之诤。</w:t>
      </w:r>
    </w:p>
    <w:p w14:paraId="45EF646A" w14:textId="295C0C13" w:rsidR="00FB2991" w:rsidRPr="00FB2991" w:rsidRDefault="00FB2991" w:rsidP="00FB2991">
      <w:pPr>
        <w:pStyle w:val="11"/>
        <w:ind w:firstLine="641"/>
        <w:rPr>
          <w:rFonts w:ascii="华文中宋" w:eastAsia="华文中宋" w:hAnsi="华文中宋"/>
          <w:b/>
          <w:bCs/>
          <w:sz w:val="32"/>
          <w:szCs w:val="32"/>
        </w:rPr>
      </w:pPr>
      <w:r w:rsidRPr="00FB2991">
        <w:rPr>
          <w:rFonts w:ascii="华文中宋" w:eastAsia="华文中宋" w:hAnsi="华文中宋" w:hint="eastAsia"/>
          <w:b/>
          <w:bCs/>
          <w:sz w:val="32"/>
          <w:szCs w:val="32"/>
        </w:rPr>
        <w:t>酉一（遣除异熟无穷生之诤）分二：一、宣说表示二义之比喻；二、业果真实产生之理。</w:t>
      </w:r>
    </w:p>
    <w:p w14:paraId="45F4B152" w14:textId="77777777" w:rsidR="00FB2991" w:rsidRPr="00FB2991" w:rsidRDefault="00FB2991" w:rsidP="00FB2991">
      <w:pPr>
        <w:pStyle w:val="11"/>
        <w:ind w:firstLine="641"/>
        <w:rPr>
          <w:rFonts w:ascii="华文中宋" w:eastAsia="华文中宋" w:hAnsi="华文中宋"/>
          <w:b/>
          <w:bCs/>
          <w:sz w:val="32"/>
          <w:szCs w:val="32"/>
        </w:rPr>
      </w:pPr>
      <w:r w:rsidRPr="00FB2991">
        <w:rPr>
          <w:rFonts w:ascii="华文中宋" w:eastAsia="华文中宋" w:hAnsi="华文中宋" w:hint="eastAsia"/>
          <w:b/>
          <w:bCs/>
          <w:sz w:val="32"/>
          <w:szCs w:val="32"/>
        </w:rPr>
        <w:t>戍一、宣说表示二义之比喻：</w:t>
      </w:r>
    </w:p>
    <w:p w14:paraId="2AD6C929" w14:textId="77777777" w:rsidR="00FB2991" w:rsidRPr="00FB2991" w:rsidRDefault="00FB2991" w:rsidP="00FB2991">
      <w:pPr>
        <w:pStyle w:val="11"/>
        <w:ind w:firstLine="643"/>
        <w:rPr>
          <w:rFonts w:ascii="楷体" w:eastAsia="楷体" w:hAnsi="楷体"/>
          <w:b/>
          <w:bCs/>
          <w:sz w:val="32"/>
          <w:szCs w:val="32"/>
        </w:rPr>
      </w:pPr>
      <w:r w:rsidRPr="00FB2991">
        <w:rPr>
          <w:rFonts w:ascii="楷体" w:eastAsia="楷体" w:hAnsi="楷体" w:hint="eastAsia"/>
          <w:b/>
          <w:bCs/>
          <w:sz w:val="32"/>
          <w:szCs w:val="32"/>
        </w:rPr>
        <w:t>如境虽俱非有性，有翳唯见毛发相，</w:t>
      </w:r>
    </w:p>
    <w:p w14:paraId="10C5E940" w14:textId="77777777" w:rsidR="00FB2991" w:rsidRPr="00FB2991" w:rsidRDefault="00FB2991" w:rsidP="00FB2991">
      <w:pPr>
        <w:pStyle w:val="11"/>
        <w:ind w:firstLine="643"/>
        <w:rPr>
          <w:rFonts w:ascii="楷体" w:eastAsia="楷体" w:hAnsi="楷体"/>
          <w:b/>
          <w:bCs/>
          <w:sz w:val="32"/>
          <w:szCs w:val="32"/>
        </w:rPr>
      </w:pPr>
      <w:r w:rsidRPr="00FB2991">
        <w:rPr>
          <w:rFonts w:ascii="楷体" w:eastAsia="楷体" w:hAnsi="楷体" w:hint="eastAsia"/>
          <w:b/>
          <w:bCs/>
          <w:sz w:val="32"/>
          <w:szCs w:val="32"/>
        </w:rPr>
        <w:t>而非见为余物相。</w:t>
      </w:r>
    </w:p>
    <w:p w14:paraId="00C75CD1" w14:textId="19516FE0" w:rsidR="00FB2991" w:rsidRDefault="00ED4F62" w:rsidP="002647E6">
      <w:pPr>
        <w:pStyle w:val="11"/>
        <w:ind w:firstLine="640"/>
        <w:rPr>
          <w:rFonts w:ascii="楷体" w:eastAsia="楷体" w:hAnsi="楷体"/>
          <w:sz w:val="32"/>
          <w:szCs w:val="32"/>
        </w:rPr>
      </w:pPr>
      <w:r w:rsidRPr="002647E6">
        <w:rPr>
          <w:rFonts w:ascii="楷体" w:eastAsia="楷体" w:hAnsi="楷体"/>
          <w:sz w:val="32"/>
          <w:szCs w:val="32"/>
        </w:rPr>
        <w:t>那么</w:t>
      </w:r>
      <w:r w:rsidR="00FB2991">
        <w:rPr>
          <w:rFonts w:ascii="楷体" w:eastAsia="楷体" w:hAnsi="楷体" w:hint="eastAsia"/>
          <w:sz w:val="32"/>
          <w:szCs w:val="32"/>
        </w:rPr>
        <w:t>，</w:t>
      </w:r>
      <w:r w:rsidRPr="002647E6">
        <w:rPr>
          <w:rFonts w:ascii="楷体" w:eastAsia="楷体" w:hAnsi="楷体"/>
          <w:sz w:val="32"/>
          <w:szCs w:val="32"/>
        </w:rPr>
        <w:t>对方，也是有实宗为主的观点</w:t>
      </w:r>
      <w:r w:rsidR="00FB2991">
        <w:rPr>
          <w:rFonts w:ascii="楷体" w:eastAsia="楷体" w:hAnsi="楷体" w:hint="eastAsia"/>
          <w:sz w:val="32"/>
          <w:szCs w:val="32"/>
        </w:rPr>
        <w:t>，</w:t>
      </w:r>
      <w:r w:rsidRPr="002647E6">
        <w:rPr>
          <w:rFonts w:ascii="楷体" w:eastAsia="楷体" w:hAnsi="楷体"/>
          <w:sz w:val="32"/>
          <w:szCs w:val="32"/>
        </w:rPr>
        <w:t>是这么讲的：你</w:t>
      </w:r>
      <w:r w:rsidRPr="002647E6">
        <w:rPr>
          <w:rFonts w:ascii="楷体" w:eastAsia="楷体" w:hAnsi="楷体"/>
          <w:sz w:val="32"/>
          <w:szCs w:val="32"/>
        </w:rPr>
        <w:lastRenderedPageBreak/>
        <w:t>们既然承认一切万法它没有自性，没有自性实际上是空性的，它的因是空的</w:t>
      </w:r>
      <w:r w:rsidR="00FB2991">
        <w:rPr>
          <w:rFonts w:ascii="楷体" w:eastAsia="楷体" w:hAnsi="楷体" w:hint="eastAsia"/>
          <w:sz w:val="32"/>
          <w:szCs w:val="32"/>
        </w:rPr>
        <w:t>。</w:t>
      </w:r>
      <w:r w:rsidRPr="002647E6">
        <w:rPr>
          <w:rFonts w:ascii="楷体" w:eastAsia="楷体" w:hAnsi="楷体"/>
          <w:sz w:val="32"/>
          <w:szCs w:val="32"/>
        </w:rPr>
        <w:t>如果因是空的话，空当中什么都可以产生。那这样的话，因当中产生的果</w:t>
      </w:r>
      <w:r w:rsidR="00FB2991">
        <w:rPr>
          <w:rFonts w:ascii="楷体" w:eastAsia="楷体" w:hAnsi="楷体" w:hint="eastAsia"/>
          <w:sz w:val="32"/>
          <w:szCs w:val="32"/>
        </w:rPr>
        <w:t>，</w:t>
      </w:r>
      <w:r w:rsidRPr="002647E6">
        <w:rPr>
          <w:rFonts w:ascii="楷体" w:eastAsia="楷体" w:hAnsi="楷体"/>
          <w:sz w:val="32"/>
          <w:szCs w:val="32"/>
        </w:rPr>
        <w:t>肯定无有穷尽</w:t>
      </w:r>
      <w:r w:rsidR="00FB2991">
        <w:rPr>
          <w:rFonts w:ascii="楷体" w:eastAsia="楷体" w:hAnsi="楷体" w:hint="eastAsia"/>
          <w:sz w:val="32"/>
          <w:szCs w:val="32"/>
        </w:rPr>
        <w:t>。</w:t>
      </w:r>
    </w:p>
    <w:p w14:paraId="6D8ECC00" w14:textId="71E0F2E0" w:rsidR="00FB2991" w:rsidRDefault="00ED4F62" w:rsidP="002647E6">
      <w:pPr>
        <w:pStyle w:val="11"/>
        <w:ind w:firstLine="640"/>
        <w:rPr>
          <w:rFonts w:ascii="楷体" w:eastAsia="楷体" w:hAnsi="楷体"/>
          <w:sz w:val="32"/>
          <w:szCs w:val="32"/>
        </w:rPr>
      </w:pPr>
      <w:r w:rsidRPr="002647E6">
        <w:rPr>
          <w:rFonts w:ascii="楷体" w:eastAsia="楷体" w:hAnsi="楷体"/>
          <w:sz w:val="32"/>
          <w:szCs w:val="32"/>
        </w:rPr>
        <w:t>因为没有自性</w:t>
      </w:r>
      <w:r w:rsidR="00FB2991">
        <w:rPr>
          <w:rFonts w:ascii="楷体" w:eastAsia="楷体" w:hAnsi="楷体" w:hint="eastAsia"/>
          <w:sz w:val="32"/>
          <w:szCs w:val="32"/>
        </w:rPr>
        <w:t>，没有自性</w:t>
      </w:r>
      <w:r w:rsidRPr="002647E6">
        <w:rPr>
          <w:rFonts w:ascii="楷体" w:eastAsia="楷体" w:hAnsi="楷体"/>
          <w:sz w:val="32"/>
          <w:szCs w:val="32"/>
        </w:rPr>
        <w:t>的话，那成熟了以后再产生</w:t>
      </w:r>
      <w:r w:rsidR="00FB2991">
        <w:rPr>
          <w:rFonts w:ascii="楷体" w:eastAsia="楷体" w:hAnsi="楷体" w:hint="eastAsia"/>
          <w:sz w:val="32"/>
          <w:szCs w:val="32"/>
        </w:rPr>
        <w:t>、成熟了以后再产生。</w:t>
      </w:r>
      <w:r w:rsidRPr="002647E6">
        <w:rPr>
          <w:rFonts w:ascii="楷体" w:eastAsia="楷体" w:hAnsi="楷体"/>
          <w:sz w:val="32"/>
          <w:szCs w:val="32"/>
        </w:rPr>
        <w:t>这样的话，要么有无穷无尽的过失，要么是因果错乱的过失。</w:t>
      </w:r>
    </w:p>
    <w:p w14:paraId="13D28D4F" w14:textId="68351C04" w:rsidR="00FB2991" w:rsidRDefault="00ED4F62" w:rsidP="002647E6">
      <w:pPr>
        <w:pStyle w:val="11"/>
        <w:ind w:firstLine="640"/>
        <w:rPr>
          <w:rFonts w:ascii="楷体" w:eastAsia="楷体" w:hAnsi="楷体"/>
          <w:sz w:val="32"/>
          <w:szCs w:val="32"/>
        </w:rPr>
      </w:pPr>
      <w:r w:rsidRPr="002647E6">
        <w:rPr>
          <w:rFonts w:ascii="楷体" w:eastAsia="楷体" w:hAnsi="楷体"/>
          <w:sz w:val="32"/>
          <w:szCs w:val="32"/>
        </w:rPr>
        <w:t>这个我们也可能会想：如果真正因没有自性，</w:t>
      </w:r>
      <w:r w:rsidR="00FB2991">
        <w:rPr>
          <w:rFonts w:ascii="楷体" w:eastAsia="楷体" w:hAnsi="楷体" w:hint="eastAsia"/>
          <w:sz w:val="32"/>
          <w:szCs w:val="32"/>
        </w:rPr>
        <w:t>果也没有自性，</w:t>
      </w:r>
      <w:r w:rsidRPr="002647E6">
        <w:rPr>
          <w:rFonts w:ascii="楷体" w:eastAsia="楷体" w:hAnsi="楷体"/>
          <w:sz w:val="32"/>
          <w:szCs w:val="32"/>
        </w:rPr>
        <w:t>那这个因一次成熟了以后，还要再次成熟，因为无有自性的缘故</w:t>
      </w:r>
      <w:r w:rsidR="00CD6337">
        <w:rPr>
          <w:rFonts w:ascii="楷体" w:eastAsia="楷体" w:hAnsi="楷体" w:hint="eastAsia"/>
          <w:sz w:val="32"/>
          <w:szCs w:val="32"/>
        </w:rPr>
        <w:t>、</w:t>
      </w:r>
      <w:r w:rsidRPr="002647E6">
        <w:rPr>
          <w:rFonts w:ascii="楷体" w:eastAsia="楷体" w:hAnsi="楷体"/>
          <w:sz w:val="32"/>
          <w:szCs w:val="32"/>
        </w:rPr>
        <w:t>空性的缘故</w:t>
      </w:r>
      <w:r w:rsidR="00FB2991">
        <w:rPr>
          <w:rFonts w:ascii="楷体" w:eastAsia="楷体" w:hAnsi="楷体" w:hint="eastAsia"/>
          <w:sz w:val="32"/>
          <w:szCs w:val="32"/>
        </w:rPr>
        <w:t>，</w:t>
      </w:r>
      <w:r w:rsidRPr="002647E6">
        <w:rPr>
          <w:rFonts w:ascii="楷体" w:eastAsia="楷体" w:hAnsi="楷体"/>
          <w:sz w:val="32"/>
          <w:szCs w:val="32"/>
        </w:rPr>
        <w:t>空性是随时都存在的</w:t>
      </w:r>
      <w:r w:rsidR="00FB2991">
        <w:rPr>
          <w:rFonts w:ascii="楷体" w:eastAsia="楷体" w:hAnsi="楷体" w:hint="eastAsia"/>
          <w:sz w:val="32"/>
          <w:szCs w:val="32"/>
        </w:rPr>
        <w:t>。</w:t>
      </w:r>
    </w:p>
    <w:p w14:paraId="4D4EB792" w14:textId="2DD65DA0" w:rsidR="00ED4F62" w:rsidRPr="002647E6" w:rsidRDefault="00FB2991" w:rsidP="002647E6">
      <w:pPr>
        <w:pStyle w:val="11"/>
        <w:ind w:firstLine="640"/>
        <w:rPr>
          <w:rFonts w:ascii="楷体" w:eastAsia="楷体" w:hAnsi="楷体"/>
          <w:sz w:val="32"/>
          <w:szCs w:val="32"/>
        </w:rPr>
      </w:pPr>
      <w:r>
        <w:rPr>
          <w:rFonts w:ascii="楷体" w:eastAsia="楷体" w:hAnsi="楷体" w:hint="eastAsia"/>
          <w:sz w:val="32"/>
          <w:szCs w:val="32"/>
        </w:rPr>
        <w:t>这样的话，</w:t>
      </w:r>
      <w:r w:rsidR="00ED4F62" w:rsidRPr="002647E6">
        <w:rPr>
          <w:rFonts w:ascii="楷体" w:eastAsia="楷体" w:hAnsi="楷体"/>
          <w:sz w:val="32"/>
          <w:szCs w:val="32"/>
        </w:rPr>
        <w:t>比如说我做了布施，它的果报已经现前了，但没有自性的缘故，还要再次不断地产生很多次的果报，那这样因果没有什么规则了，没有什么规律了，已经变成无穷无尽了。</w:t>
      </w:r>
    </w:p>
    <w:p w14:paraId="30F74805" w14:textId="3235B1B0" w:rsidR="00FB2991" w:rsidRDefault="00ED4F62" w:rsidP="002647E6">
      <w:pPr>
        <w:pStyle w:val="11"/>
        <w:ind w:firstLine="640"/>
        <w:rPr>
          <w:rFonts w:ascii="楷体" w:eastAsia="楷体" w:hAnsi="楷体"/>
          <w:sz w:val="32"/>
          <w:szCs w:val="32"/>
        </w:rPr>
      </w:pPr>
      <w:r w:rsidRPr="002647E6">
        <w:rPr>
          <w:rFonts w:ascii="楷体" w:eastAsia="楷体" w:hAnsi="楷体"/>
          <w:sz w:val="32"/>
          <w:szCs w:val="32"/>
        </w:rPr>
        <w:t>这个道理</w:t>
      </w:r>
      <w:r w:rsidR="00FB2991">
        <w:rPr>
          <w:rFonts w:ascii="楷体" w:eastAsia="楷体" w:hAnsi="楷体" w:hint="eastAsia"/>
          <w:sz w:val="32"/>
          <w:szCs w:val="32"/>
        </w:rPr>
        <w:t>，</w:t>
      </w:r>
      <w:r w:rsidRPr="002647E6">
        <w:rPr>
          <w:rFonts w:ascii="楷体" w:eastAsia="楷体" w:hAnsi="楷体"/>
          <w:sz w:val="32"/>
          <w:szCs w:val="32"/>
        </w:rPr>
        <w:t>实际上我们月称论师在这里也回答</w:t>
      </w:r>
      <w:r w:rsidR="00CD6337">
        <w:rPr>
          <w:rFonts w:ascii="楷体" w:eastAsia="楷体" w:hAnsi="楷体" w:hint="eastAsia"/>
          <w:sz w:val="32"/>
          <w:szCs w:val="32"/>
        </w:rPr>
        <w:t>了</w:t>
      </w:r>
      <w:r w:rsidR="00FB2991">
        <w:rPr>
          <w:rFonts w:ascii="楷体" w:eastAsia="楷体" w:hAnsi="楷体" w:hint="eastAsia"/>
          <w:sz w:val="32"/>
          <w:szCs w:val="32"/>
        </w:rPr>
        <w:t>：</w:t>
      </w:r>
      <w:r w:rsidRPr="002647E6">
        <w:rPr>
          <w:rFonts w:ascii="楷体" w:eastAsia="楷体" w:hAnsi="楷体"/>
          <w:sz w:val="32"/>
          <w:szCs w:val="32"/>
        </w:rPr>
        <w:t>不会有这个过失。虽然无有自性，但无有自性并不像虚空一样，它有它自己的一个规律，这也是很重要</w:t>
      </w:r>
      <w:r w:rsidR="00CD6337">
        <w:rPr>
          <w:rFonts w:ascii="楷体" w:eastAsia="楷体" w:hAnsi="楷体" w:hint="eastAsia"/>
          <w:sz w:val="32"/>
          <w:szCs w:val="32"/>
        </w:rPr>
        <w:t>的</w:t>
      </w:r>
      <w:r w:rsidRPr="002647E6">
        <w:rPr>
          <w:rFonts w:ascii="楷体" w:eastAsia="楷体" w:hAnsi="楷体"/>
          <w:sz w:val="32"/>
          <w:szCs w:val="32"/>
        </w:rPr>
        <w:t>。</w:t>
      </w:r>
    </w:p>
    <w:p w14:paraId="661E555D" w14:textId="7701D69B" w:rsidR="00FB2991" w:rsidRDefault="00ED4F62" w:rsidP="002647E6">
      <w:pPr>
        <w:pStyle w:val="11"/>
        <w:ind w:firstLine="640"/>
        <w:rPr>
          <w:rFonts w:ascii="楷体" w:eastAsia="楷体" w:hAnsi="楷体"/>
          <w:sz w:val="32"/>
          <w:szCs w:val="32"/>
        </w:rPr>
      </w:pPr>
      <w:r w:rsidRPr="002647E6">
        <w:rPr>
          <w:rFonts w:ascii="楷体" w:eastAsia="楷体" w:hAnsi="楷体"/>
          <w:sz w:val="32"/>
          <w:szCs w:val="32"/>
        </w:rPr>
        <w:t>因果没有自性，但因果没有自性，会不会变成错乱</w:t>
      </w:r>
      <w:r w:rsidR="00FB2991">
        <w:rPr>
          <w:rFonts w:ascii="楷体" w:eastAsia="楷体" w:hAnsi="楷体" w:hint="eastAsia"/>
          <w:sz w:val="32"/>
          <w:szCs w:val="32"/>
        </w:rPr>
        <w:t>？</w:t>
      </w:r>
      <w:r w:rsidRPr="002647E6">
        <w:rPr>
          <w:rFonts w:ascii="楷体" w:eastAsia="楷体" w:hAnsi="楷体"/>
          <w:sz w:val="32"/>
          <w:szCs w:val="32"/>
        </w:rPr>
        <w:t>或者有无穷的过失呢？</w:t>
      </w:r>
      <w:r w:rsidR="00CD6337">
        <w:rPr>
          <w:rFonts w:ascii="楷体" w:eastAsia="楷体" w:hAnsi="楷体" w:hint="eastAsia"/>
          <w:sz w:val="32"/>
          <w:szCs w:val="32"/>
        </w:rPr>
        <w:t>不会。</w:t>
      </w:r>
      <w:r w:rsidRPr="002647E6">
        <w:rPr>
          <w:rFonts w:ascii="楷体" w:eastAsia="楷体" w:hAnsi="楷体"/>
          <w:sz w:val="32"/>
          <w:szCs w:val="32"/>
        </w:rPr>
        <w:t>怎么没有过失呢？他下面用一个比喻来说得非常清楚：</w:t>
      </w:r>
    </w:p>
    <w:p w14:paraId="75E98FF2" w14:textId="4676D2AD" w:rsidR="00AA2D1B" w:rsidRDefault="00ED4F62" w:rsidP="002647E6">
      <w:pPr>
        <w:pStyle w:val="11"/>
        <w:ind w:firstLine="640"/>
        <w:rPr>
          <w:rFonts w:ascii="楷体" w:eastAsia="楷体" w:hAnsi="楷体"/>
          <w:sz w:val="32"/>
          <w:szCs w:val="32"/>
        </w:rPr>
      </w:pPr>
      <w:r w:rsidRPr="002647E6">
        <w:rPr>
          <w:rFonts w:ascii="楷体" w:eastAsia="楷体" w:hAnsi="楷体"/>
          <w:sz w:val="32"/>
          <w:szCs w:val="32"/>
        </w:rPr>
        <w:t>“如境虽俱非有性”，比如从对境的角度来讲，石女的儿子也好，</w:t>
      </w:r>
      <w:r w:rsidR="008C7167" w:rsidRPr="002647E6">
        <w:rPr>
          <w:rFonts w:ascii="楷体" w:eastAsia="楷体" w:hAnsi="楷体"/>
          <w:sz w:val="32"/>
          <w:szCs w:val="32"/>
        </w:rPr>
        <w:t>毛发也好，</w:t>
      </w:r>
      <w:r w:rsidRPr="002647E6">
        <w:rPr>
          <w:rFonts w:ascii="楷体" w:eastAsia="楷体" w:hAnsi="楷体"/>
          <w:sz w:val="32"/>
          <w:szCs w:val="32"/>
        </w:rPr>
        <w:t>或者龟毛兔角也好，这些无实法，从对境的角度来讲，都是没有自性的</w:t>
      </w:r>
      <w:r w:rsidR="00FB2991">
        <w:rPr>
          <w:rFonts w:ascii="楷体" w:eastAsia="楷体" w:hAnsi="楷体" w:hint="eastAsia"/>
          <w:sz w:val="32"/>
          <w:szCs w:val="32"/>
        </w:rPr>
        <w:t>。</w:t>
      </w:r>
      <w:r w:rsidRPr="002647E6">
        <w:rPr>
          <w:rFonts w:ascii="楷体" w:eastAsia="楷体" w:hAnsi="楷体"/>
          <w:sz w:val="32"/>
          <w:szCs w:val="32"/>
        </w:rPr>
        <w:t>虚空也好</w:t>
      </w:r>
      <w:r w:rsidR="00FB2991">
        <w:rPr>
          <w:rFonts w:ascii="楷体" w:eastAsia="楷体" w:hAnsi="楷体" w:hint="eastAsia"/>
          <w:sz w:val="32"/>
          <w:szCs w:val="32"/>
        </w:rPr>
        <w:t>，</w:t>
      </w:r>
      <w:r w:rsidRPr="002647E6">
        <w:rPr>
          <w:rFonts w:ascii="楷体" w:eastAsia="楷体" w:hAnsi="楷体"/>
          <w:sz w:val="32"/>
          <w:szCs w:val="32"/>
        </w:rPr>
        <w:t>全是空的，</w:t>
      </w:r>
      <w:r w:rsidRPr="002647E6">
        <w:rPr>
          <w:rFonts w:ascii="楷体" w:eastAsia="楷体" w:hAnsi="楷体"/>
          <w:sz w:val="32"/>
          <w:szCs w:val="32"/>
        </w:rPr>
        <w:lastRenderedPageBreak/>
        <w:t>没有什么自性的。</w:t>
      </w:r>
    </w:p>
    <w:p w14:paraId="4656F298" w14:textId="27E4FB95" w:rsidR="00FB2991" w:rsidRDefault="00ED4F62" w:rsidP="002647E6">
      <w:pPr>
        <w:pStyle w:val="11"/>
        <w:ind w:firstLine="640"/>
        <w:rPr>
          <w:rFonts w:ascii="楷体" w:eastAsia="楷体" w:hAnsi="楷体"/>
          <w:sz w:val="32"/>
          <w:szCs w:val="32"/>
        </w:rPr>
      </w:pPr>
      <w:r w:rsidRPr="002647E6">
        <w:rPr>
          <w:rFonts w:ascii="楷体" w:eastAsia="楷体" w:hAnsi="楷体"/>
          <w:sz w:val="32"/>
          <w:szCs w:val="32"/>
        </w:rPr>
        <w:t>但是有一个差别是什么呢？有</w:t>
      </w:r>
      <w:r w:rsidR="00FB2991">
        <w:rPr>
          <w:rFonts w:ascii="楷体" w:eastAsia="楷体" w:hAnsi="楷体" w:hint="eastAsia"/>
          <w:sz w:val="32"/>
          <w:szCs w:val="32"/>
        </w:rPr>
        <w:t>眼翳</w:t>
      </w:r>
      <w:r w:rsidRPr="002647E6">
        <w:rPr>
          <w:rFonts w:ascii="楷体" w:eastAsia="楷体" w:hAnsi="楷体"/>
          <w:sz w:val="32"/>
          <w:szCs w:val="32"/>
        </w:rPr>
        <w:t>者面前只显现毛发，只看到毛发</w:t>
      </w:r>
      <w:r w:rsidR="00FB2991">
        <w:rPr>
          <w:rFonts w:ascii="楷体" w:eastAsia="楷体" w:hAnsi="楷体" w:hint="eastAsia"/>
          <w:sz w:val="32"/>
          <w:szCs w:val="32"/>
        </w:rPr>
        <w:t>。</w:t>
      </w:r>
      <w:r w:rsidRPr="002647E6">
        <w:rPr>
          <w:rFonts w:ascii="楷体" w:eastAsia="楷体" w:hAnsi="楷体"/>
          <w:sz w:val="32"/>
          <w:szCs w:val="32"/>
        </w:rPr>
        <w:t>其他</w:t>
      </w:r>
      <w:r w:rsidR="00FB2991">
        <w:rPr>
          <w:rFonts w:ascii="楷体" w:eastAsia="楷体" w:hAnsi="楷体" w:hint="eastAsia"/>
          <w:sz w:val="32"/>
          <w:szCs w:val="32"/>
        </w:rPr>
        <w:t>的，</w:t>
      </w:r>
      <w:r w:rsidRPr="002647E6">
        <w:rPr>
          <w:rFonts w:ascii="楷体" w:eastAsia="楷体" w:hAnsi="楷体"/>
          <w:sz w:val="32"/>
          <w:szCs w:val="32"/>
        </w:rPr>
        <w:t>石女的儿子他没有看到</w:t>
      </w:r>
      <w:r w:rsidR="00FB2991">
        <w:rPr>
          <w:rFonts w:ascii="楷体" w:eastAsia="楷体" w:hAnsi="楷体" w:hint="eastAsia"/>
          <w:sz w:val="32"/>
          <w:szCs w:val="32"/>
        </w:rPr>
        <w:t>。龟毛兔角</w:t>
      </w:r>
      <w:r w:rsidR="00AA2D1B">
        <w:rPr>
          <w:rFonts w:ascii="楷体" w:eastAsia="楷体" w:hAnsi="楷体" w:hint="eastAsia"/>
          <w:sz w:val="32"/>
          <w:szCs w:val="32"/>
        </w:rPr>
        <w:t>，</w:t>
      </w:r>
      <w:r w:rsidRPr="002647E6">
        <w:rPr>
          <w:rFonts w:ascii="楷体" w:eastAsia="楷体" w:hAnsi="楷体"/>
          <w:sz w:val="32"/>
          <w:szCs w:val="32"/>
        </w:rPr>
        <w:t>眼前也没有现前。</w:t>
      </w:r>
    </w:p>
    <w:p w14:paraId="31B5E747" w14:textId="77777777" w:rsidR="00FB2991" w:rsidRDefault="00ED4F62" w:rsidP="002647E6">
      <w:pPr>
        <w:pStyle w:val="11"/>
        <w:ind w:firstLine="640"/>
        <w:rPr>
          <w:rFonts w:ascii="楷体" w:eastAsia="楷体" w:hAnsi="楷体"/>
          <w:sz w:val="32"/>
          <w:szCs w:val="32"/>
        </w:rPr>
      </w:pPr>
      <w:r w:rsidRPr="002647E6">
        <w:rPr>
          <w:rFonts w:ascii="楷体" w:eastAsia="楷体" w:hAnsi="楷体"/>
          <w:sz w:val="32"/>
          <w:szCs w:val="32"/>
        </w:rPr>
        <w:t>按理来讲</w:t>
      </w:r>
      <w:r w:rsidR="00FB2991">
        <w:rPr>
          <w:rFonts w:ascii="楷体" w:eastAsia="楷体" w:hAnsi="楷体" w:hint="eastAsia"/>
          <w:sz w:val="32"/>
          <w:szCs w:val="32"/>
        </w:rPr>
        <w:t>，</w:t>
      </w:r>
      <w:r w:rsidRPr="002647E6">
        <w:rPr>
          <w:rFonts w:ascii="楷体" w:eastAsia="楷体" w:hAnsi="楷体"/>
          <w:sz w:val="32"/>
          <w:szCs w:val="32"/>
        </w:rPr>
        <w:t>龟毛兔角也好，毛发也好</w:t>
      </w:r>
      <w:r w:rsidR="00FB2991">
        <w:rPr>
          <w:rFonts w:ascii="楷体" w:eastAsia="楷体" w:hAnsi="楷体" w:hint="eastAsia"/>
          <w:sz w:val="32"/>
          <w:szCs w:val="32"/>
        </w:rPr>
        <w:t>，</w:t>
      </w:r>
      <w:r w:rsidRPr="002647E6">
        <w:rPr>
          <w:rFonts w:ascii="楷体" w:eastAsia="楷体" w:hAnsi="楷体"/>
          <w:sz w:val="32"/>
          <w:szCs w:val="32"/>
        </w:rPr>
        <w:t>石女儿也好，全部都是无有自性的，为什么看不到呢？实际上内在有一定的规律。</w:t>
      </w:r>
    </w:p>
    <w:p w14:paraId="6DE1A8FD" w14:textId="51F92CA3" w:rsidR="00BC3DBA" w:rsidRDefault="00FB2991" w:rsidP="002647E6">
      <w:pPr>
        <w:pStyle w:val="11"/>
        <w:ind w:firstLine="640"/>
        <w:rPr>
          <w:rFonts w:ascii="楷体" w:eastAsia="楷体" w:hAnsi="楷体"/>
          <w:sz w:val="32"/>
          <w:szCs w:val="32"/>
        </w:rPr>
      </w:pPr>
      <w:r>
        <w:rPr>
          <w:rFonts w:ascii="楷体" w:eastAsia="楷体" w:hAnsi="楷体" w:hint="eastAsia"/>
          <w:sz w:val="32"/>
          <w:szCs w:val="32"/>
        </w:rPr>
        <w:t>大家都知道，</w:t>
      </w:r>
      <w:r w:rsidR="00ED4F62" w:rsidRPr="002647E6">
        <w:rPr>
          <w:rFonts w:ascii="楷体" w:eastAsia="楷体" w:hAnsi="楷体"/>
          <w:sz w:val="32"/>
          <w:szCs w:val="32"/>
        </w:rPr>
        <w:t>一般来讲</w:t>
      </w:r>
      <w:r>
        <w:rPr>
          <w:rFonts w:ascii="楷体" w:eastAsia="楷体" w:hAnsi="楷体" w:hint="eastAsia"/>
          <w:sz w:val="32"/>
          <w:szCs w:val="32"/>
        </w:rPr>
        <w:t>，</w:t>
      </w:r>
      <w:r w:rsidR="00ED4F62" w:rsidRPr="002647E6">
        <w:rPr>
          <w:rFonts w:ascii="楷体" w:eastAsia="楷体" w:hAnsi="楷体"/>
          <w:sz w:val="32"/>
          <w:szCs w:val="32"/>
        </w:rPr>
        <w:t>有</w:t>
      </w:r>
      <w:r>
        <w:rPr>
          <w:rFonts w:ascii="楷体" w:eastAsia="楷体" w:hAnsi="楷体"/>
          <w:sz w:val="32"/>
          <w:szCs w:val="32"/>
        </w:rPr>
        <w:t>眼翳</w:t>
      </w:r>
      <w:r w:rsidR="00ED4F62" w:rsidRPr="002647E6">
        <w:rPr>
          <w:rFonts w:ascii="楷体" w:eastAsia="楷体" w:hAnsi="楷体"/>
          <w:sz w:val="32"/>
          <w:szCs w:val="32"/>
        </w:rPr>
        <w:t>者他有一种</w:t>
      </w:r>
      <w:r w:rsidR="00BC3DBA">
        <w:rPr>
          <w:rFonts w:ascii="楷体" w:eastAsia="楷体" w:hAnsi="楷体" w:hint="eastAsia"/>
          <w:sz w:val="32"/>
          <w:szCs w:val="32"/>
        </w:rPr>
        <w:t>，</w:t>
      </w:r>
      <w:r w:rsidR="00ED4F62" w:rsidRPr="002647E6">
        <w:rPr>
          <w:rFonts w:ascii="楷体" w:eastAsia="楷体" w:hAnsi="楷体"/>
          <w:sz w:val="32"/>
          <w:szCs w:val="32"/>
        </w:rPr>
        <w:t>怎么讲啊</w:t>
      </w:r>
      <w:r w:rsidR="00BC3DBA">
        <w:rPr>
          <w:rFonts w:ascii="楷体" w:eastAsia="楷体" w:hAnsi="楷体" w:hint="eastAsia"/>
          <w:sz w:val="32"/>
          <w:szCs w:val="32"/>
        </w:rPr>
        <w:t>？</w:t>
      </w:r>
      <w:r w:rsidR="00ED4F62" w:rsidRPr="002647E6">
        <w:rPr>
          <w:rFonts w:ascii="楷体" w:eastAsia="楷体" w:hAnsi="楷体"/>
          <w:sz w:val="32"/>
          <w:szCs w:val="32"/>
        </w:rPr>
        <w:t>有种乱发</w:t>
      </w:r>
      <w:r w:rsidR="00AA2D1B">
        <w:rPr>
          <w:rFonts w:ascii="楷体" w:eastAsia="楷体" w:hAnsi="楷体" w:hint="eastAsia"/>
          <w:sz w:val="32"/>
          <w:szCs w:val="32"/>
        </w:rPr>
        <w:t>——</w:t>
      </w:r>
      <w:r w:rsidR="00ED4F62" w:rsidRPr="002647E6">
        <w:rPr>
          <w:rFonts w:ascii="楷体" w:eastAsia="楷体" w:hAnsi="楷体"/>
          <w:sz w:val="32"/>
          <w:szCs w:val="32"/>
        </w:rPr>
        <w:t>前段时间有一个道友，说他不知道眼睛出了什么问题，在眼前一直显现各种各样的乱发</w:t>
      </w:r>
      <w:r w:rsidR="00BC3DBA">
        <w:rPr>
          <w:rFonts w:ascii="楷体" w:eastAsia="楷体" w:hAnsi="楷体" w:hint="eastAsia"/>
          <w:sz w:val="32"/>
          <w:szCs w:val="32"/>
        </w:rPr>
        <w:t>。</w:t>
      </w:r>
      <w:r w:rsidR="00ED4F62" w:rsidRPr="002647E6">
        <w:rPr>
          <w:rFonts w:ascii="楷体" w:eastAsia="楷体" w:hAnsi="楷体"/>
          <w:sz w:val="32"/>
          <w:szCs w:val="32"/>
        </w:rPr>
        <w:t>这也许是自己心里的一种分别，也许是自己的眼睛出了一点点事情，有一些病因，有这个原因。</w:t>
      </w:r>
    </w:p>
    <w:p w14:paraId="32886F62" w14:textId="43671108" w:rsidR="00BC3DBA" w:rsidRDefault="00ED4F62" w:rsidP="002647E6">
      <w:pPr>
        <w:pStyle w:val="11"/>
        <w:ind w:firstLine="640"/>
        <w:rPr>
          <w:rFonts w:ascii="楷体" w:eastAsia="楷体" w:hAnsi="楷体"/>
          <w:sz w:val="32"/>
          <w:szCs w:val="32"/>
        </w:rPr>
      </w:pPr>
      <w:r w:rsidRPr="002647E6">
        <w:rPr>
          <w:rFonts w:ascii="楷体" w:eastAsia="楷体" w:hAnsi="楷体"/>
          <w:sz w:val="32"/>
          <w:szCs w:val="32"/>
        </w:rPr>
        <w:t>以前也有</w:t>
      </w:r>
      <w:r w:rsidR="00AA2D1B">
        <w:rPr>
          <w:rFonts w:ascii="楷体" w:eastAsia="楷体" w:hAnsi="楷体" w:hint="eastAsia"/>
          <w:sz w:val="32"/>
          <w:szCs w:val="32"/>
        </w:rPr>
        <w:t>一</w:t>
      </w:r>
      <w:r w:rsidRPr="002647E6">
        <w:rPr>
          <w:rFonts w:ascii="楷体" w:eastAsia="楷体" w:hAnsi="楷体"/>
          <w:sz w:val="32"/>
          <w:szCs w:val="32"/>
        </w:rPr>
        <w:t>个故事</w:t>
      </w:r>
      <w:r w:rsidR="00BC3DBA">
        <w:rPr>
          <w:rFonts w:ascii="楷体" w:eastAsia="楷体" w:hAnsi="楷体" w:hint="eastAsia"/>
          <w:sz w:val="32"/>
          <w:szCs w:val="32"/>
        </w:rPr>
        <w:t>。</w:t>
      </w:r>
      <w:r w:rsidRPr="002647E6">
        <w:rPr>
          <w:rFonts w:ascii="楷体" w:eastAsia="楷体" w:hAnsi="楷体"/>
          <w:sz w:val="32"/>
          <w:szCs w:val="32"/>
        </w:rPr>
        <w:t>有一个人</w:t>
      </w:r>
      <w:r w:rsidR="00BC3DBA">
        <w:rPr>
          <w:rFonts w:ascii="楷体" w:eastAsia="楷体" w:hAnsi="楷体" w:hint="eastAsia"/>
          <w:sz w:val="32"/>
          <w:szCs w:val="32"/>
        </w:rPr>
        <w:t>，</w:t>
      </w:r>
      <w:r w:rsidRPr="002647E6">
        <w:rPr>
          <w:rFonts w:ascii="楷体" w:eastAsia="楷体" w:hAnsi="楷体"/>
          <w:sz w:val="32"/>
          <w:szCs w:val="32"/>
        </w:rPr>
        <w:t>他把自己的母亲交给自己的媳妇好好照顾，他自己出去了</w:t>
      </w:r>
      <w:r w:rsidR="00BC3DBA">
        <w:rPr>
          <w:rFonts w:ascii="楷体" w:eastAsia="楷体" w:hAnsi="楷体" w:hint="eastAsia"/>
          <w:sz w:val="32"/>
          <w:szCs w:val="32"/>
        </w:rPr>
        <w:t>。</w:t>
      </w:r>
      <w:r w:rsidRPr="002647E6">
        <w:rPr>
          <w:rFonts w:ascii="楷体" w:eastAsia="楷体" w:hAnsi="楷体"/>
          <w:sz w:val="32"/>
          <w:szCs w:val="32"/>
        </w:rPr>
        <w:t>因为她的这个婆婆是有眼</w:t>
      </w:r>
      <w:r w:rsidR="00BC3DBA">
        <w:rPr>
          <w:rFonts w:ascii="楷体" w:eastAsia="楷体" w:hAnsi="楷体" w:hint="eastAsia"/>
          <w:sz w:val="32"/>
          <w:szCs w:val="32"/>
        </w:rPr>
        <w:t>翳</w:t>
      </w:r>
      <w:r w:rsidRPr="002647E6">
        <w:rPr>
          <w:rFonts w:ascii="楷体" w:eastAsia="楷体" w:hAnsi="楷体"/>
          <w:sz w:val="32"/>
          <w:szCs w:val="32"/>
        </w:rPr>
        <w:t>的人</w:t>
      </w:r>
      <w:r w:rsidR="00BC3DBA">
        <w:rPr>
          <w:rFonts w:ascii="楷体" w:eastAsia="楷体" w:hAnsi="楷体" w:hint="eastAsia"/>
          <w:sz w:val="32"/>
          <w:szCs w:val="32"/>
        </w:rPr>
        <w:t>。</w:t>
      </w:r>
      <w:r w:rsidRPr="002647E6">
        <w:rPr>
          <w:rFonts w:ascii="楷体" w:eastAsia="楷体" w:hAnsi="楷体"/>
          <w:sz w:val="32"/>
          <w:szCs w:val="32"/>
        </w:rPr>
        <w:t>每次给她做很好的饭，但是那个婆婆看到</w:t>
      </w:r>
      <w:r w:rsidR="00BC3DBA">
        <w:rPr>
          <w:rFonts w:ascii="楷体" w:eastAsia="楷体" w:hAnsi="楷体" w:hint="eastAsia"/>
          <w:sz w:val="32"/>
          <w:szCs w:val="32"/>
        </w:rPr>
        <w:t>的</w:t>
      </w:r>
      <w:r w:rsidRPr="002647E6">
        <w:rPr>
          <w:rFonts w:ascii="楷体" w:eastAsia="楷体" w:hAnsi="楷体"/>
          <w:sz w:val="32"/>
          <w:szCs w:val="32"/>
        </w:rPr>
        <w:t>全是乱七八糟的毛发</w:t>
      </w:r>
      <w:r w:rsidR="00BC3DBA">
        <w:rPr>
          <w:rFonts w:ascii="楷体" w:eastAsia="楷体" w:hAnsi="楷体" w:hint="eastAsia"/>
          <w:sz w:val="32"/>
          <w:szCs w:val="32"/>
        </w:rPr>
        <w:t>。</w:t>
      </w:r>
      <w:r w:rsidRPr="002647E6">
        <w:rPr>
          <w:rFonts w:ascii="楷体" w:eastAsia="楷体" w:hAnsi="楷体"/>
          <w:sz w:val="32"/>
          <w:szCs w:val="32"/>
        </w:rPr>
        <w:t>她就一直很不高兴</w:t>
      </w:r>
      <w:r w:rsidR="00BC3DBA">
        <w:rPr>
          <w:rFonts w:ascii="楷体" w:eastAsia="楷体" w:hAnsi="楷体" w:hint="eastAsia"/>
          <w:sz w:val="32"/>
          <w:szCs w:val="32"/>
        </w:rPr>
        <w:t>、</w:t>
      </w:r>
      <w:r w:rsidRPr="002647E6">
        <w:rPr>
          <w:rFonts w:ascii="楷体" w:eastAsia="楷体" w:hAnsi="楷体"/>
          <w:sz w:val="32"/>
          <w:szCs w:val="32"/>
        </w:rPr>
        <w:t>发脾气。</w:t>
      </w:r>
    </w:p>
    <w:p w14:paraId="6B225375" w14:textId="64054967" w:rsidR="00BC3DBA" w:rsidRDefault="00ED4F62" w:rsidP="002647E6">
      <w:pPr>
        <w:pStyle w:val="11"/>
        <w:ind w:firstLine="640"/>
        <w:rPr>
          <w:rFonts w:ascii="楷体" w:eastAsia="楷体" w:hAnsi="楷体"/>
          <w:sz w:val="32"/>
          <w:szCs w:val="32"/>
        </w:rPr>
      </w:pPr>
      <w:r w:rsidRPr="002647E6">
        <w:rPr>
          <w:rFonts w:ascii="楷体" w:eastAsia="楷体" w:hAnsi="楷体"/>
          <w:sz w:val="32"/>
          <w:szCs w:val="32"/>
        </w:rPr>
        <w:t>她儿子回来的时候，问他自己的母亲</w:t>
      </w:r>
      <w:r w:rsidR="00BC3DBA">
        <w:rPr>
          <w:rFonts w:ascii="楷体" w:eastAsia="楷体" w:hAnsi="楷体" w:hint="eastAsia"/>
          <w:sz w:val="32"/>
          <w:szCs w:val="32"/>
        </w:rPr>
        <w:t>。</w:t>
      </w:r>
      <w:r w:rsidRPr="002647E6">
        <w:rPr>
          <w:rFonts w:ascii="楷体" w:eastAsia="楷体" w:hAnsi="楷体"/>
          <w:sz w:val="32"/>
          <w:szCs w:val="32"/>
        </w:rPr>
        <w:t>说你媳妇天天都给我做不干净的食物，里面满是毛发</w:t>
      </w:r>
      <w:r w:rsidR="00BC3DBA">
        <w:rPr>
          <w:rFonts w:ascii="楷体" w:eastAsia="楷体" w:hAnsi="楷体" w:hint="eastAsia"/>
          <w:sz w:val="32"/>
          <w:szCs w:val="32"/>
        </w:rPr>
        <w:t>，</w:t>
      </w:r>
      <w:r w:rsidRPr="002647E6">
        <w:rPr>
          <w:rFonts w:ascii="楷体" w:eastAsia="楷体" w:hAnsi="楷体"/>
          <w:sz w:val="32"/>
          <w:szCs w:val="32"/>
        </w:rPr>
        <w:t>等等。但后来经过</w:t>
      </w:r>
      <w:r w:rsidR="00AA2D1B">
        <w:rPr>
          <w:rFonts w:ascii="楷体" w:eastAsia="楷体" w:hAnsi="楷体" w:hint="eastAsia"/>
          <w:sz w:val="32"/>
          <w:szCs w:val="32"/>
        </w:rPr>
        <w:t>了</w:t>
      </w:r>
      <w:r w:rsidRPr="002647E6">
        <w:rPr>
          <w:rFonts w:ascii="楷体" w:eastAsia="楷体" w:hAnsi="楷体"/>
          <w:sz w:val="32"/>
          <w:szCs w:val="32"/>
        </w:rPr>
        <w:t>解以后，实际上并不是，</w:t>
      </w:r>
      <w:r w:rsidR="00BC3DBA">
        <w:rPr>
          <w:rFonts w:ascii="楷体" w:eastAsia="楷体" w:hAnsi="楷体" w:hint="eastAsia"/>
          <w:sz w:val="32"/>
          <w:szCs w:val="32"/>
        </w:rPr>
        <w:t>是</w:t>
      </w:r>
      <w:r w:rsidRPr="002647E6">
        <w:rPr>
          <w:rFonts w:ascii="楷体" w:eastAsia="楷体" w:hAnsi="楷体"/>
          <w:sz w:val="32"/>
          <w:szCs w:val="32"/>
        </w:rPr>
        <w:t>她自己看</w:t>
      </w:r>
      <w:r w:rsidR="00BC3DBA">
        <w:rPr>
          <w:rFonts w:ascii="楷体" w:eastAsia="楷体" w:hAnsi="楷体" w:hint="eastAsia"/>
          <w:sz w:val="32"/>
          <w:szCs w:val="32"/>
        </w:rPr>
        <w:t>成</w:t>
      </w:r>
      <w:r w:rsidRPr="002647E6">
        <w:rPr>
          <w:rFonts w:ascii="楷体" w:eastAsia="楷体" w:hAnsi="楷体"/>
          <w:sz w:val="32"/>
          <w:szCs w:val="32"/>
        </w:rPr>
        <w:t>有毛发。</w:t>
      </w:r>
    </w:p>
    <w:p w14:paraId="1F815618" w14:textId="40021AC4" w:rsidR="00BB69FB" w:rsidRDefault="00ED4F62" w:rsidP="002647E6">
      <w:pPr>
        <w:pStyle w:val="11"/>
        <w:ind w:firstLine="640"/>
        <w:rPr>
          <w:rFonts w:ascii="楷体" w:eastAsia="楷体" w:hAnsi="楷体"/>
          <w:sz w:val="32"/>
          <w:szCs w:val="32"/>
        </w:rPr>
      </w:pPr>
      <w:r w:rsidRPr="002647E6">
        <w:rPr>
          <w:rFonts w:ascii="楷体" w:eastAsia="楷体" w:hAnsi="楷体"/>
          <w:sz w:val="32"/>
          <w:szCs w:val="32"/>
        </w:rPr>
        <w:t>所以现实生活当中确实有这样的，但是这些人只看见毛发，而没有看见石女儿子</w:t>
      </w:r>
      <w:r w:rsidR="00BB69FB">
        <w:rPr>
          <w:rFonts w:ascii="楷体" w:eastAsia="楷体" w:hAnsi="楷体" w:hint="eastAsia"/>
          <w:sz w:val="32"/>
          <w:szCs w:val="32"/>
        </w:rPr>
        <w:t>等</w:t>
      </w:r>
      <w:r w:rsidR="00AA2D1B" w:rsidRPr="002647E6">
        <w:rPr>
          <w:rFonts w:ascii="楷体" w:eastAsia="楷体" w:hAnsi="楷体"/>
          <w:sz w:val="32"/>
          <w:szCs w:val="32"/>
        </w:rPr>
        <w:t>其他</w:t>
      </w:r>
      <w:r w:rsidR="00BB69FB">
        <w:rPr>
          <w:rFonts w:ascii="楷体" w:eastAsia="楷体" w:hAnsi="楷体" w:hint="eastAsia"/>
          <w:sz w:val="32"/>
          <w:szCs w:val="32"/>
        </w:rPr>
        <w:t>这些果</w:t>
      </w:r>
      <w:r w:rsidR="00BC3DBA">
        <w:rPr>
          <w:rFonts w:ascii="楷体" w:eastAsia="楷体" w:hAnsi="楷体" w:hint="eastAsia"/>
          <w:sz w:val="32"/>
          <w:szCs w:val="32"/>
        </w:rPr>
        <w:t>。</w:t>
      </w:r>
    </w:p>
    <w:p w14:paraId="5FE53D4B" w14:textId="2BC996AA"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“而非见为余物相”，也就是说</w:t>
      </w:r>
      <w:r w:rsidR="00BB69FB">
        <w:rPr>
          <w:rFonts w:ascii="楷体" w:eastAsia="楷体" w:hAnsi="楷体" w:hint="eastAsia"/>
          <w:sz w:val="32"/>
          <w:szCs w:val="32"/>
        </w:rPr>
        <w:t>，</w:t>
      </w:r>
      <w:r w:rsidRPr="002647E6">
        <w:rPr>
          <w:rFonts w:ascii="楷体" w:eastAsia="楷体" w:hAnsi="楷体"/>
          <w:sz w:val="32"/>
          <w:szCs w:val="32"/>
        </w:rPr>
        <w:t>他只见毛发，</w:t>
      </w:r>
      <w:r w:rsidR="00BC3DBA">
        <w:rPr>
          <w:rFonts w:ascii="楷体" w:eastAsia="楷体" w:hAnsi="楷体" w:hint="eastAsia"/>
          <w:sz w:val="32"/>
          <w:szCs w:val="32"/>
        </w:rPr>
        <w:t>它</w:t>
      </w:r>
      <w:r w:rsidRPr="002647E6">
        <w:rPr>
          <w:rFonts w:ascii="楷体" w:eastAsia="楷体" w:hAnsi="楷体"/>
          <w:sz w:val="32"/>
          <w:szCs w:val="32"/>
        </w:rPr>
        <w:t>有</w:t>
      </w:r>
      <w:r w:rsidR="00BC3DBA">
        <w:rPr>
          <w:rFonts w:ascii="楷体" w:eastAsia="楷体" w:hAnsi="楷体" w:hint="eastAsia"/>
          <w:sz w:val="32"/>
          <w:szCs w:val="32"/>
        </w:rPr>
        <w:t>它</w:t>
      </w:r>
      <w:r w:rsidRPr="002647E6">
        <w:rPr>
          <w:rFonts w:ascii="楷体" w:eastAsia="楷体" w:hAnsi="楷体"/>
          <w:sz w:val="32"/>
          <w:szCs w:val="32"/>
        </w:rPr>
        <w:lastRenderedPageBreak/>
        <w:t>的一个缘起规律，所以他没有见到其他的</w:t>
      </w:r>
      <w:r w:rsidR="00BB69FB">
        <w:rPr>
          <w:rFonts w:ascii="楷体" w:eastAsia="楷体" w:hAnsi="楷体" w:hint="eastAsia"/>
          <w:sz w:val="32"/>
          <w:szCs w:val="32"/>
        </w:rPr>
        <w:t>。</w:t>
      </w:r>
      <w:r w:rsidRPr="002647E6">
        <w:rPr>
          <w:rFonts w:ascii="楷体" w:eastAsia="楷体" w:hAnsi="楷体"/>
          <w:sz w:val="32"/>
          <w:szCs w:val="32"/>
        </w:rPr>
        <w:t>这是石女的儿子，这是</w:t>
      </w:r>
      <w:r w:rsidR="00BB69FB">
        <w:rPr>
          <w:rFonts w:ascii="楷体" w:eastAsia="楷体" w:hAnsi="楷体" w:hint="eastAsia"/>
          <w:sz w:val="32"/>
          <w:szCs w:val="32"/>
        </w:rPr>
        <w:t>其他</w:t>
      </w:r>
      <w:r w:rsidR="00AA2D1B">
        <w:rPr>
          <w:rFonts w:ascii="楷体" w:eastAsia="楷体" w:hAnsi="楷体" w:hint="eastAsia"/>
          <w:sz w:val="32"/>
          <w:szCs w:val="32"/>
        </w:rPr>
        <w:t>，</w:t>
      </w:r>
      <w:r w:rsidRPr="002647E6">
        <w:rPr>
          <w:rFonts w:ascii="楷体" w:eastAsia="楷体" w:hAnsi="楷体"/>
          <w:sz w:val="32"/>
          <w:szCs w:val="32"/>
        </w:rPr>
        <w:t>各种各样</w:t>
      </w:r>
      <w:r w:rsidR="00BC3DBA">
        <w:rPr>
          <w:rFonts w:ascii="楷体" w:eastAsia="楷体" w:hAnsi="楷体" w:hint="eastAsia"/>
          <w:sz w:val="32"/>
          <w:szCs w:val="32"/>
        </w:rPr>
        <w:t>，</w:t>
      </w:r>
      <w:r w:rsidRPr="002647E6">
        <w:rPr>
          <w:rFonts w:ascii="楷体" w:eastAsia="楷体" w:hAnsi="楷体"/>
          <w:sz w:val="32"/>
          <w:szCs w:val="32"/>
        </w:rPr>
        <w:t>无有自性的，没有这样的。</w:t>
      </w:r>
    </w:p>
    <w:p w14:paraId="40A1F01F" w14:textId="2B74D283" w:rsidR="00BB69FB" w:rsidRDefault="00ED4F62" w:rsidP="002647E6">
      <w:pPr>
        <w:pStyle w:val="11"/>
        <w:ind w:firstLine="640"/>
        <w:rPr>
          <w:rFonts w:ascii="楷体" w:eastAsia="楷体" w:hAnsi="楷体"/>
          <w:sz w:val="32"/>
          <w:szCs w:val="32"/>
        </w:rPr>
      </w:pPr>
      <w:r w:rsidRPr="002647E6">
        <w:rPr>
          <w:rFonts w:ascii="楷体" w:eastAsia="楷体" w:hAnsi="楷体"/>
          <w:sz w:val="32"/>
          <w:szCs w:val="32"/>
        </w:rPr>
        <w:t>所以</w:t>
      </w:r>
      <w:r w:rsidR="00BB69FB">
        <w:rPr>
          <w:rFonts w:ascii="楷体" w:eastAsia="楷体" w:hAnsi="楷体" w:hint="eastAsia"/>
          <w:sz w:val="32"/>
          <w:szCs w:val="32"/>
        </w:rPr>
        <w:t>，</w:t>
      </w:r>
      <w:r w:rsidRPr="002647E6">
        <w:rPr>
          <w:rFonts w:ascii="楷体" w:eastAsia="楷体" w:hAnsi="楷体"/>
          <w:sz w:val="32"/>
          <w:szCs w:val="32"/>
        </w:rPr>
        <w:t>我们不要认为空性</w:t>
      </w:r>
      <w:r w:rsidR="00BB69FB">
        <w:rPr>
          <w:rFonts w:ascii="楷体" w:eastAsia="楷体" w:hAnsi="楷体" w:hint="eastAsia"/>
          <w:sz w:val="32"/>
          <w:szCs w:val="32"/>
        </w:rPr>
        <w:t>的话</w:t>
      </w:r>
      <w:r w:rsidRPr="002647E6">
        <w:rPr>
          <w:rFonts w:ascii="楷体" w:eastAsia="楷体" w:hAnsi="楷体"/>
          <w:sz w:val="32"/>
          <w:szCs w:val="32"/>
        </w:rPr>
        <w:t>，什么都无穷尽地显现，不是这样的。这个空性当中，你造的业成熟了以后，颠倒位置，也不会。在特定的情况下，虽然没有自性，但是无自性的因缘聚合的时候，那无自性的苦果也好</w:t>
      </w:r>
      <w:r w:rsidR="00AA2D1B">
        <w:rPr>
          <w:rFonts w:ascii="楷体" w:eastAsia="楷体" w:hAnsi="楷体" w:hint="eastAsia"/>
          <w:sz w:val="32"/>
          <w:szCs w:val="32"/>
        </w:rPr>
        <w:t>、</w:t>
      </w:r>
      <w:r w:rsidRPr="002647E6">
        <w:rPr>
          <w:rFonts w:ascii="楷体" w:eastAsia="楷体" w:hAnsi="楷体"/>
          <w:sz w:val="32"/>
          <w:szCs w:val="32"/>
        </w:rPr>
        <w:t>乐果也好</w:t>
      </w:r>
      <w:r w:rsidR="00BB69FB">
        <w:rPr>
          <w:rFonts w:ascii="楷体" w:eastAsia="楷体" w:hAnsi="楷体" w:hint="eastAsia"/>
          <w:sz w:val="32"/>
          <w:szCs w:val="32"/>
        </w:rPr>
        <w:t>，</w:t>
      </w:r>
      <w:r w:rsidRPr="002647E6">
        <w:rPr>
          <w:rFonts w:ascii="楷体" w:eastAsia="楷体" w:hAnsi="楷体"/>
          <w:sz w:val="32"/>
          <w:szCs w:val="32"/>
        </w:rPr>
        <w:t>一定会呈现的</w:t>
      </w:r>
      <w:r w:rsidR="00AA2D1B">
        <w:rPr>
          <w:rFonts w:ascii="楷体" w:eastAsia="楷体" w:hAnsi="楷体" w:hint="eastAsia"/>
          <w:sz w:val="32"/>
          <w:szCs w:val="32"/>
        </w:rPr>
        <w:t>。</w:t>
      </w:r>
      <w:r w:rsidRPr="002647E6">
        <w:rPr>
          <w:rFonts w:ascii="楷体" w:eastAsia="楷体" w:hAnsi="楷体"/>
          <w:sz w:val="32"/>
          <w:szCs w:val="32"/>
        </w:rPr>
        <w:t>这个因果丝毫也是不会虚耗的，不会中间</w:t>
      </w:r>
      <w:r w:rsidR="00BB69FB">
        <w:rPr>
          <w:rFonts w:ascii="楷体" w:eastAsia="楷体" w:hAnsi="楷体" w:hint="eastAsia"/>
          <w:sz w:val="32"/>
          <w:szCs w:val="32"/>
        </w:rPr>
        <w:t>就</w:t>
      </w:r>
      <w:r w:rsidRPr="002647E6">
        <w:rPr>
          <w:rFonts w:ascii="楷体" w:eastAsia="楷体" w:hAnsi="楷体"/>
          <w:sz w:val="32"/>
          <w:szCs w:val="32"/>
        </w:rPr>
        <w:t>开始耗尽。</w:t>
      </w:r>
    </w:p>
    <w:p w14:paraId="6E78F052" w14:textId="76BEE189" w:rsidR="00BB69FB" w:rsidRDefault="00ED4F62" w:rsidP="002647E6">
      <w:pPr>
        <w:pStyle w:val="11"/>
        <w:ind w:firstLine="640"/>
        <w:rPr>
          <w:rFonts w:ascii="楷体" w:eastAsia="楷体" w:hAnsi="楷体"/>
          <w:sz w:val="32"/>
          <w:szCs w:val="32"/>
        </w:rPr>
      </w:pPr>
      <w:r w:rsidRPr="002647E6">
        <w:rPr>
          <w:rFonts w:ascii="楷体" w:eastAsia="楷体" w:hAnsi="楷体"/>
          <w:sz w:val="32"/>
          <w:szCs w:val="32"/>
        </w:rPr>
        <w:t>所以这样的道理，我想学了中观以后，大家应该从内心当中明白</w:t>
      </w:r>
      <w:r w:rsidR="00BB69FB">
        <w:rPr>
          <w:rFonts w:ascii="楷体" w:eastAsia="楷体" w:hAnsi="楷体" w:hint="eastAsia"/>
          <w:sz w:val="32"/>
          <w:szCs w:val="32"/>
        </w:rPr>
        <w:t>：</w:t>
      </w:r>
      <w:r w:rsidRPr="002647E6">
        <w:rPr>
          <w:rFonts w:ascii="楷体" w:eastAsia="楷体" w:hAnsi="楷体"/>
          <w:sz w:val="32"/>
          <w:szCs w:val="32"/>
        </w:rPr>
        <w:t>原来</w:t>
      </w:r>
      <w:r w:rsidR="00AA2D1B">
        <w:rPr>
          <w:rFonts w:ascii="楷体" w:eastAsia="楷体" w:hAnsi="楷体" w:hint="eastAsia"/>
          <w:sz w:val="32"/>
          <w:szCs w:val="32"/>
        </w:rPr>
        <w:t>，</w:t>
      </w:r>
      <w:r w:rsidRPr="002647E6">
        <w:rPr>
          <w:rFonts w:ascii="楷体" w:eastAsia="楷体" w:hAnsi="楷体"/>
          <w:sz w:val="32"/>
          <w:szCs w:val="32"/>
        </w:rPr>
        <w:t>万法虽然是空性的，但是空性也并不是我们所说的空空空</w:t>
      </w:r>
      <w:r w:rsidR="00BB69FB">
        <w:rPr>
          <w:rFonts w:ascii="楷体" w:eastAsia="楷体" w:hAnsi="楷体" w:hint="eastAsia"/>
          <w:sz w:val="32"/>
          <w:szCs w:val="32"/>
        </w:rPr>
        <w:t>。</w:t>
      </w:r>
      <w:r w:rsidRPr="002647E6">
        <w:rPr>
          <w:rFonts w:ascii="楷体" w:eastAsia="楷体" w:hAnsi="楷体"/>
          <w:sz w:val="32"/>
          <w:szCs w:val="32"/>
        </w:rPr>
        <w:t>空性它也有一个规律，在空性当中，有些业可以成熟，有些业不能成熟</w:t>
      </w:r>
      <w:r w:rsidR="00BB69FB">
        <w:rPr>
          <w:rFonts w:ascii="楷体" w:eastAsia="楷体" w:hAnsi="楷体" w:hint="eastAsia"/>
          <w:sz w:val="32"/>
          <w:szCs w:val="32"/>
        </w:rPr>
        <w:t>；</w:t>
      </w:r>
      <w:r w:rsidRPr="002647E6">
        <w:rPr>
          <w:rFonts w:ascii="楷体" w:eastAsia="楷体" w:hAnsi="楷体"/>
          <w:sz w:val="32"/>
          <w:szCs w:val="32"/>
        </w:rPr>
        <w:t>而且成熟</w:t>
      </w:r>
      <w:r w:rsidR="00BB69FB">
        <w:rPr>
          <w:rFonts w:ascii="楷体" w:eastAsia="楷体" w:hAnsi="楷体" w:hint="eastAsia"/>
          <w:sz w:val="32"/>
          <w:szCs w:val="32"/>
        </w:rPr>
        <w:t>，</w:t>
      </w:r>
      <w:r w:rsidRPr="002647E6">
        <w:rPr>
          <w:rFonts w:ascii="楷体" w:eastAsia="楷体" w:hAnsi="楷体"/>
          <w:sz w:val="32"/>
          <w:szCs w:val="32"/>
        </w:rPr>
        <w:t>也互不杂乱</w:t>
      </w:r>
      <w:r w:rsidR="00AA2D1B">
        <w:rPr>
          <w:rFonts w:ascii="楷体" w:eastAsia="楷体" w:hAnsi="楷体" w:hint="eastAsia"/>
          <w:sz w:val="32"/>
          <w:szCs w:val="32"/>
        </w:rPr>
        <w:t>。</w:t>
      </w:r>
      <w:r w:rsidRPr="002647E6">
        <w:rPr>
          <w:rFonts w:ascii="楷体" w:eastAsia="楷体" w:hAnsi="楷体"/>
          <w:sz w:val="32"/>
          <w:szCs w:val="32"/>
        </w:rPr>
        <w:t>同时</w:t>
      </w:r>
      <w:r w:rsidR="00AA2D1B">
        <w:rPr>
          <w:rFonts w:ascii="楷体" w:eastAsia="楷体" w:hAnsi="楷体" w:hint="eastAsia"/>
          <w:sz w:val="32"/>
          <w:szCs w:val="32"/>
        </w:rPr>
        <w:t>，</w:t>
      </w:r>
      <w:r w:rsidRPr="002647E6">
        <w:rPr>
          <w:rFonts w:ascii="楷体" w:eastAsia="楷体" w:hAnsi="楷体"/>
          <w:sz w:val="32"/>
          <w:szCs w:val="32"/>
        </w:rPr>
        <w:t>它的时间也丝毫不会错乱，先成熟</w:t>
      </w:r>
      <w:r w:rsidR="008C7167">
        <w:rPr>
          <w:rFonts w:ascii="楷体" w:eastAsia="楷体" w:hAnsi="楷体" w:hint="eastAsia"/>
          <w:sz w:val="32"/>
          <w:szCs w:val="32"/>
        </w:rPr>
        <w:t>哪</w:t>
      </w:r>
      <w:r w:rsidRPr="002647E6">
        <w:rPr>
          <w:rFonts w:ascii="楷体" w:eastAsia="楷体" w:hAnsi="楷体"/>
          <w:sz w:val="32"/>
          <w:szCs w:val="32"/>
        </w:rPr>
        <w:t>个</w:t>
      </w:r>
      <w:r w:rsidR="00BB69FB">
        <w:rPr>
          <w:rFonts w:ascii="楷体" w:eastAsia="楷体" w:hAnsi="楷体" w:hint="eastAsia"/>
          <w:sz w:val="32"/>
          <w:szCs w:val="32"/>
        </w:rPr>
        <w:t>、</w:t>
      </w:r>
      <w:r w:rsidRPr="002647E6">
        <w:rPr>
          <w:rFonts w:ascii="楷体" w:eastAsia="楷体" w:hAnsi="楷体"/>
          <w:sz w:val="32"/>
          <w:szCs w:val="32"/>
        </w:rPr>
        <w:t>后成熟哪个</w:t>
      </w:r>
      <w:r w:rsidR="00BB69FB">
        <w:rPr>
          <w:rFonts w:ascii="楷体" w:eastAsia="楷体" w:hAnsi="楷体" w:hint="eastAsia"/>
          <w:sz w:val="32"/>
          <w:szCs w:val="32"/>
        </w:rPr>
        <w:t>。</w:t>
      </w:r>
      <w:r w:rsidRPr="002647E6">
        <w:rPr>
          <w:rFonts w:ascii="楷体" w:eastAsia="楷体" w:hAnsi="楷体"/>
          <w:sz w:val="32"/>
          <w:szCs w:val="32"/>
        </w:rPr>
        <w:t>成熟完了以后，后面这些虚幻的显现再也不显现了</w:t>
      </w:r>
      <w:r w:rsidR="00BB69FB">
        <w:rPr>
          <w:rFonts w:ascii="楷体" w:eastAsia="楷体" w:hAnsi="楷体" w:hint="eastAsia"/>
          <w:sz w:val="32"/>
          <w:szCs w:val="32"/>
        </w:rPr>
        <w:t>，</w:t>
      </w:r>
      <w:r w:rsidRPr="002647E6">
        <w:rPr>
          <w:rFonts w:ascii="楷体" w:eastAsia="楷体" w:hAnsi="楷体"/>
          <w:sz w:val="32"/>
          <w:szCs w:val="32"/>
        </w:rPr>
        <w:t>等等。</w:t>
      </w:r>
    </w:p>
    <w:p w14:paraId="7AC28186" w14:textId="0BFB8E97" w:rsidR="0091739B" w:rsidRDefault="00ED4F62" w:rsidP="002647E6">
      <w:pPr>
        <w:pStyle w:val="11"/>
        <w:ind w:firstLine="640"/>
        <w:rPr>
          <w:rFonts w:ascii="楷体" w:eastAsia="楷体" w:hAnsi="楷体"/>
          <w:sz w:val="32"/>
          <w:szCs w:val="32"/>
        </w:rPr>
      </w:pPr>
      <w:r w:rsidRPr="002647E6">
        <w:rPr>
          <w:rFonts w:ascii="楷体" w:eastAsia="楷体" w:hAnsi="楷体"/>
          <w:sz w:val="32"/>
          <w:szCs w:val="32"/>
        </w:rPr>
        <w:t>在现实生活当中，看起来好像没有什么规律，但实际上因果规律非常复杂，</w:t>
      </w:r>
      <w:r w:rsidR="00AA2D1B">
        <w:rPr>
          <w:rFonts w:ascii="楷体" w:eastAsia="楷体" w:hAnsi="楷体" w:hint="eastAsia"/>
          <w:sz w:val="32"/>
          <w:szCs w:val="32"/>
        </w:rPr>
        <w:t>它</w:t>
      </w:r>
      <w:r w:rsidRPr="002647E6">
        <w:rPr>
          <w:rFonts w:ascii="楷体" w:eastAsia="楷体" w:hAnsi="楷体"/>
          <w:sz w:val="32"/>
          <w:szCs w:val="32"/>
        </w:rPr>
        <w:t>有它自己的规则。包括现在网络系统这些</w:t>
      </w:r>
      <w:r w:rsidR="0091739B">
        <w:rPr>
          <w:rFonts w:ascii="楷体" w:eastAsia="楷体" w:hAnsi="楷体" w:hint="eastAsia"/>
          <w:sz w:val="32"/>
          <w:szCs w:val="32"/>
        </w:rPr>
        <w:t>，</w:t>
      </w:r>
      <w:r w:rsidRPr="002647E6">
        <w:rPr>
          <w:rFonts w:ascii="楷体" w:eastAsia="楷体" w:hAnsi="楷体"/>
          <w:sz w:val="32"/>
          <w:szCs w:val="32"/>
        </w:rPr>
        <w:t>其实从某种意义上，我们虽然不知道它的原理是什么，但全世界有那么多的人拿着手机，</w:t>
      </w:r>
      <w:r w:rsidR="001B276F">
        <w:rPr>
          <w:rFonts w:ascii="楷体" w:eastAsia="楷体" w:hAnsi="楷体" w:hint="eastAsia"/>
          <w:sz w:val="32"/>
          <w:szCs w:val="32"/>
        </w:rPr>
        <w:t>每个人都可以在</w:t>
      </w:r>
      <w:r w:rsidRPr="002647E6">
        <w:rPr>
          <w:rFonts w:ascii="楷体" w:eastAsia="楷体" w:hAnsi="楷体"/>
          <w:sz w:val="32"/>
          <w:szCs w:val="32"/>
        </w:rPr>
        <w:t>无自性的情况下操作自己的事情</w:t>
      </w:r>
      <w:r w:rsidR="0091739B">
        <w:rPr>
          <w:rFonts w:ascii="楷体" w:eastAsia="楷体" w:hAnsi="楷体" w:hint="eastAsia"/>
          <w:sz w:val="32"/>
          <w:szCs w:val="32"/>
        </w:rPr>
        <w:t>。</w:t>
      </w:r>
      <w:r w:rsidRPr="002647E6">
        <w:rPr>
          <w:rFonts w:ascii="楷体" w:eastAsia="楷体" w:hAnsi="楷体"/>
          <w:sz w:val="32"/>
          <w:szCs w:val="32"/>
        </w:rPr>
        <w:t>业因果为什么不能这样？也是一样的</w:t>
      </w:r>
      <w:r w:rsidR="0091739B">
        <w:rPr>
          <w:rFonts w:ascii="楷体" w:eastAsia="楷体" w:hAnsi="楷体" w:hint="eastAsia"/>
          <w:sz w:val="32"/>
          <w:szCs w:val="32"/>
        </w:rPr>
        <w:t>。</w:t>
      </w:r>
      <w:r w:rsidRPr="002647E6">
        <w:rPr>
          <w:rFonts w:ascii="楷体" w:eastAsia="楷体" w:hAnsi="楷体"/>
          <w:sz w:val="32"/>
          <w:szCs w:val="32"/>
        </w:rPr>
        <w:t>你造善业一定会让你快乐，造恶业</w:t>
      </w:r>
      <w:r w:rsidR="00AA2D1B" w:rsidRPr="002647E6">
        <w:rPr>
          <w:rFonts w:ascii="楷体" w:eastAsia="楷体" w:hAnsi="楷体"/>
          <w:sz w:val="32"/>
          <w:szCs w:val="32"/>
        </w:rPr>
        <w:t>一定会</w:t>
      </w:r>
      <w:r w:rsidRPr="002647E6">
        <w:rPr>
          <w:rFonts w:ascii="楷体" w:eastAsia="楷体" w:hAnsi="楷体"/>
          <w:sz w:val="32"/>
          <w:szCs w:val="32"/>
        </w:rPr>
        <w:t>让你痛苦</w:t>
      </w:r>
      <w:r w:rsidR="0091739B">
        <w:rPr>
          <w:rFonts w:ascii="楷体" w:eastAsia="楷体" w:hAnsi="楷体" w:hint="eastAsia"/>
          <w:sz w:val="32"/>
          <w:szCs w:val="32"/>
        </w:rPr>
        <w:t>。</w:t>
      </w:r>
      <w:r w:rsidRPr="002647E6">
        <w:rPr>
          <w:rFonts w:ascii="楷体" w:eastAsia="楷体" w:hAnsi="楷体"/>
          <w:sz w:val="32"/>
          <w:szCs w:val="32"/>
        </w:rPr>
        <w:t>而且在你的相续当中，在特定的时间</w:t>
      </w:r>
      <w:r w:rsidR="0091739B">
        <w:rPr>
          <w:rFonts w:ascii="楷体" w:eastAsia="楷体" w:hAnsi="楷体" w:hint="eastAsia"/>
          <w:sz w:val="32"/>
          <w:szCs w:val="32"/>
        </w:rPr>
        <w:t>、</w:t>
      </w:r>
      <w:r w:rsidRPr="002647E6">
        <w:rPr>
          <w:rFonts w:ascii="楷体" w:eastAsia="楷体" w:hAnsi="楷体"/>
          <w:sz w:val="32"/>
          <w:szCs w:val="32"/>
        </w:rPr>
        <w:t>在特定的范围，一定会成熟，丝毫也不会错乱</w:t>
      </w:r>
      <w:r w:rsidR="00AA2D1B">
        <w:rPr>
          <w:rFonts w:ascii="楷体" w:eastAsia="楷体" w:hAnsi="楷体" w:hint="eastAsia"/>
          <w:sz w:val="32"/>
          <w:szCs w:val="32"/>
        </w:rPr>
        <w:t>。</w:t>
      </w:r>
      <w:r w:rsidRPr="002647E6">
        <w:rPr>
          <w:rFonts w:ascii="楷体" w:eastAsia="楷体" w:hAnsi="楷体"/>
          <w:sz w:val="32"/>
          <w:szCs w:val="32"/>
        </w:rPr>
        <w:t>这个道理应该明白。</w:t>
      </w:r>
    </w:p>
    <w:p w14:paraId="786D5D9B" w14:textId="38F941C5"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lastRenderedPageBreak/>
        <w:t>所以我们有些人对中观和般若思想，</w:t>
      </w:r>
      <w:r w:rsidR="0096285D" w:rsidRPr="002647E6">
        <w:rPr>
          <w:rFonts w:ascii="楷体" w:eastAsia="楷体" w:hAnsi="楷体"/>
          <w:sz w:val="32"/>
          <w:szCs w:val="32"/>
        </w:rPr>
        <w:t>学着学着，</w:t>
      </w:r>
      <w:r w:rsidRPr="002647E6">
        <w:rPr>
          <w:rFonts w:ascii="楷体" w:eastAsia="楷体" w:hAnsi="楷体"/>
          <w:sz w:val="32"/>
          <w:szCs w:val="32"/>
        </w:rPr>
        <w:t>不会觉得因果没有什么，</w:t>
      </w:r>
      <w:r w:rsidR="008C7167">
        <w:rPr>
          <w:rFonts w:ascii="楷体" w:eastAsia="楷体" w:hAnsi="楷体" w:hint="eastAsia"/>
          <w:sz w:val="32"/>
          <w:szCs w:val="32"/>
        </w:rPr>
        <w:t>空性的、</w:t>
      </w:r>
      <w:r w:rsidRPr="002647E6">
        <w:rPr>
          <w:rFonts w:ascii="楷体" w:eastAsia="楷体" w:hAnsi="楷体"/>
          <w:sz w:val="32"/>
          <w:szCs w:val="32"/>
        </w:rPr>
        <w:t>无所谓的，他不会这么认为的</w:t>
      </w:r>
      <w:r w:rsidR="0096285D">
        <w:rPr>
          <w:rFonts w:ascii="楷体" w:eastAsia="楷体" w:hAnsi="楷体" w:hint="eastAsia"/>
          <w:sz w:val="32"/>
          <w:szCs w:val="32"/>
        </w:rPr>
        <w:t>。</w:t>
      </w:r>
      <w:r w:rsidRPr="002647E6">
        <w:rPr>
          <w:rFonts w:ascii="楷体" w:eastAsia="楷体" w:hAnsi="楷体"/>
          <w:sz w:val="32"/>
          <w:szCs w:val="32"/>
        </w:rPr>
        <w:t>学着学着对因果的道理更加地深信不疑</w:t>
      </w:r>
      <w:r w:rsidR="00AA2D1B">
        <w:rPr>
          <w:rFonts w:ascii="楷体" w:eastAsia="楷体" w:hAnsi="楷体" w:hint="eastAsia"/>
          <w:sz w:val="32"/>
          <w:szCs w:val="32"/>
        </w:rPr>
        <w:t>。</w:t>
      </w:r>
      <w:r w:rsidRPr="002647E6">
        <w:rPr>
          <w:rFonts w:ascii="楷体" w:eastAsia="楷体" w:hAnsi="楷体"/>
          <w:sz w:val="32"/>
          <w:szCs w:val="32"/>
        </w:rPr>
        <w:t>这也是非常重要的。</w:t>
      </w:r>
    </w:p>
    <w:p w14:paraId="00FFE8F0" w14:textId="77777777" w:rsidR="0096285D" w:rsidRDefault="00ED4F62" w:rsidP="002647E6">
      <w:pPr>
        <w:pStyle w:val="11"/>
        <w:ind w:firstLine="640"/>
        <w:rPr>
          <w:rFonts w:ascii="楷体" w:eastAsia="楷体" w:hAnsi="楷体"/>
          <w:sz w:val="32"/>
          <w:szCs w:val="32"/>
        </w:rPr>
      </w:pPr>
      <w:r w:rsidRPr="002647E6">
        <w:rPr>
          <w:rFonts w:ascii="楷体" w:eastAsia="楷体" w:hAnsi="楷体"/>
          <w:sz w:val="32"/>
          <w:szCs w:val="32"/>
        </w:rPr>
        <w:t>那么这是第一个</w:t>
      </w:r>
      <w:r w:rsidR="0096285D">
        <w:rPr>
          <w:rFonts w:ascii="楷体" w:eastAsia="楷体" w:hAnsi="楷体" w:hint="eastAsia"/>
          <w:sz w:val="32"/>
          <w:szCs w:val="32"/>
        </w:rPr>
        <w:t>。</w:t>
      </w:r>
    </w:p>
    <w:p w14:paraId="50E8A6CF" w14:textId="42A7E9DD" w:rsidR="0096285D" w:rsidRPr="0096285D" w:rsidRDefault="0096285D" w:rsidP="0096285D">
      <w:pPr>
        <w:pStyle w:val="11"/>
        <w:ind w:firstLine="641"/>
        <w:rPr>
          <w:rFonts w:ascii="华文中宋" w:eastAsia="华文中宋" w:hAnsi="华文中宋"/>
          <w:b/>
          <w:bCs/>
          <w:sz w:val="32"/>
          <w:szCs w:val="32"/>
        </w:rPr>
      </w:pPr>
      <w:r w:rsidRPr="0096285D">
        <w:rPr>
          <w:rFonts w:ascii="华文中宋" w:eastAsia="华文中宋" w:hAnsi="华文中宋" w:hint="eastAsia"/>
          <w:b/>
          <w:bCs/>
          <w:sz w:val="32"/>
          <w:szCs w:val="32"/>
        </w:rPr>
        <w:t>戍二（业果真实</w:t>
      </w:r>
      <w:r w:rsidR="00AA2D1B" w:rsidRPr="00AA2D1B">
        <w:rPr>
          <w:rFonts w:ascii="华文中宋" w:eastAsia="华文中宋" w:hAnsi="华文中宋" w:hint="eastAsia"/>
          <w:b/>
          <w:bCs/>
          <w:color w:val="FF0000"/>
          <w:sz w:val="32"/>
          <w:szCs w:val="32"/>
        </w:rPr>
        <w:t>产</w:t>
      </w:r>
      <w:r w:rsidRPr="0096285D">
        <w:rPr>
          <w:rFonts w:ascii="华文中宋" w:eastAsia="华文中宋" w:hAnsi="华文中宋" w:hint="eastAsia"/>
          <w:b/>
          <w:bCs/>
          <w:sz w:val="32"/>
          <w:szCs w:val="32"/>
        </w:rPr>
        <w:t>生之理）分二：一、异熟不会无穷生之理；二、果不会错乱生之理。</w:t>
      </w:r>
    </w:p>
    <w:p w14:paraId="663A8533" w14:textId="77777777" w:rsidR="0096285D" w:rsidRDefault="00ED4F62" w:rsidP="0096285D">
      <w:pPr>
        <w:pStyle w:val="11"/>
        <w:ind w:firstLine="640"/>
        <w:rPr>
          <w:rFonts w:ascii="楷体" w:eastAsia="楷体" w:hAnsi="楷体"/>
          <w:sz w:val="32"/>
          <w:szCs w:val="32"/>
        </w:rPr>
      </w:pPr>
      <w:r w:rsidRPr="002647E6">
        <w:rPr>
          <w:rFonts w:ascii="楷体" w:eastAsia="楷体" w:hAnsi="楷体"/>
          <w:sz w:val="32"/>
          <w:szCs w:val="32"/>
        </w:rPr>
        <w:t>应该有一个错别字，业果真实产生之理。</w:t>
      </w:r>
    </w:p>
    <w:p w14:paraId="16ACEAB6" w14:textId="73EAE9B7" w:rsidR="00ED4F62" w:rsidRPr="002647E6" w:rsidRDefault="00ED4F62" w:rsidP="0096285D">
      <w:pPr>
        <w:pStyle w:val="11"/>
        <w:ind w:firstLine="640"/>
        <w:rPr>
          <w:rFonts w:ascii="楷体" w:eastAsia="楷体" w:hAnsi="楷体"/>
          <w:sz w:val="32"/>
          <w:szCs w:val="32"/>
        </w:rPr>
      </w:pPr>
      <w:r w:rsidRPr="002647E6">
        <w:rPr>
          <w:rFonts w:ascii="楷体" w:eastAsia="楷体" w:hAnsi="楷体"/>
          <w:sz w:val="32"/>
          <w:szCs w:val="32"/>
        </w:rPr>
        <w:t>下面具体分析不会无穷尽</w:t>
      </w:r>
      <w:r w:rsidR="0096285D">
        <w:rPr>
          <w:rFonts w:ascii="楷体" w:eastAsia="楷体" w:hAnsi="楷体" w:hint="eastAsia"/>
          <w:sz w:val="32"/>
          <w:szCs w:val="32"/>
        </w:rPr>
        <w:t>、</w:t>
      </w:r>
      <w:r w:rsidRPr="002647E6">
        <w:rPr>
          <w:rFonts w:ascii="楷体" w:eastAsia="楷体" w:hAnsi="楷体"/>
          <w:sz w:val="32"/>
          <w:szCs w:val="32"/>
        </w:rPr>
        <w:t>也不会错乱，我刚才前面也稍微提了，那么第一个：</w:t>
      </w:r>
    </w:p>
    <w:p w14:paraId="093EDB8E" w14:textId="77777777" w:rsidR="0096285D" w:rsidRPr="0096285D" w:rsidRDefault="0096285D" w:rsidP="0096285D">
      <w:pPr>
        <w:pStyle w:val="11"/>
        <w:ind w:firstLine="641"/>
        <w:rPr>
          <w:rFonts w:ascii="华文中宋" w:eastAsia="华文中宋" w:hAnsi="华文中宋"/>
          <w:b/>
          <w:bCs/>
          <w:sz w:val="32"/>
          <w:szCs w:val="32"/>
        </w:rPr>
      </w:pPr>
      <w:r w:rsidRPr="0096285D">
        <w:rPr>
          <w:rFonts w:ascii="华文中宋" w:eastAsia="华文中宋" w:hAnsi="华文中宋" w:hint="eastAsia"/>
          <w:b/>
          <w:bCs/>
          <w:sz w:val="32"/>
          <w:szCs w:val="32"/>
        </w:rPr>
        <w:t>亥一、异熟不会无穷生之理：</w:t>
      </w:r>
    </w:p>
    <w:p w14:paraId="7AC3E6BC" w14:textId="77777777" w:rsidR="0096285D" w:rsidRPr="0096285D" w:rsidRDefault="0096285D" w:rsidP="002647E6">
      <w:pPr>
        <w:pStyle w:val="11"/>
        <w:ind w:firstLine="643"/>
        <w:rPr>
          <w:rFonts w:ascii="楷体" w:eastAsia="楷体" w:hAnsi="楷体"/>
          <w:b/>
          <w:bCs/>
          <w:sz w:val="32"/>
          <w:szCs w:val="32"/>
        </w:rPr>
      </w:pPr>
      <w:r w:rsidRPr="0096285D">
        <w:rPr>
          <w:rFonts w:ascii="楷体" w:eastAsia="楷体" w:hAnsi="楷体" w:hint="eastAsia"/>
          <w:b/>
          <w:bCs/>
          <w:sz w:val="32"/>
          <w:szCs w:val="32"/>
        </w:rPr>
        <w:t>当知已熟不更熟。</w:t>
      </w:r>
    </w:p>
    <w:p w14:paraId="3A42B86E" w14:textId="1614F4D7" w:rsidR="0096285D" w:rsidRDefault="00ED4F62" w:rsidP="002647E6">
      <w:pPr>
        <w:pStyle w:val="11"/>
        <w:ind w:firstLine="640"/>
        <w:rPr>
          <w:rFonts w:ascii="楷体" w:eastAsia="楷体" w:hAnsi="楷体"/>
          <w:sz w:val="32"/>
          <w:szCs w:val="32"/>
        </w:rPr>
      </w:pPr>
      <w:r w:rsidRPr="002647E6">
        <w:rPr>
          <w:rFonts w:ascii="楷体" w:eastAsia="楷体" w:hAnsi="楷体"/>
          <w:sz w:val="32"/>
          <w:szCs w:val="32"/>
        </w:rPr>
        <w:t>第一个比喻是这样的</w:t>
      </w:r>
      <w:r w:rsidR="0096285D">
        <w:rPr>
          <w:rFonts w:ascii="楷体" w:eastAsia="楷体" w:hAnsi="楷体" w:hint="eastAsia"/>
          <w:sz w:val="32"/>
          <w:szCs w:val="32"/>
        </w:rPr>
        <w:t>。</w:t>
      </w:r>
      <w:r w:rsidRPr="002647E6">
        <w:rPr>
          <w:rFonts w:ascii="楷体" w:eastAsia="楷体" w:hAnsi="楷体"/>
          <w:sz w:val="32"/>
          <w:szCs w:val="32"/>
        </w:rPr>
        <w:t>业因果虽然没有自性，跟虚空和石女儿子一样的，但是实际上</w:t>
      </w:r>
      <w:r w:rsidR="0096285D">
        <w:rPr>
          <w:rFonts w:ascii="楷体" w:eastAsia="楷体" w:hAnsi="楷体" w:hint="eastAsia"/>
          <w:sz w:val="32"/>
          <w:szCs w:val="32"/>
        </w:rPr>
        <w:t>，</w:t>
      </w:r>
      <w:r w:rsidRPr="002647E6">
        <w:rPr>
          <w:rFonts w:ascii="楷体" w:eastAsia="楷体" w:hAnsi="楷体"/>
          <w:sz w:val="32"/>
          <w:szCs w:val="32"/>
        </w:rPr>
        <w:t>在名言的缘起显现当中会无欺显现。</w:t>
      </w:r>
    </w:p>
    <w:p w14:paraId="044CE3D3" w14:textId="7B08E692" w:rsidR="0096285D" w:rsidRDefault="00ED4F62" w:rsidP="002647E6">
      <w:pPr>
        <w:pStyle w:val="11"/>
        <w:ind w:firstLine="640"/>
        <w:rPr>
          <w:rFonts w:ascii="楷体" w:eastAsia="楷体" w:hAnsi="楷体"/>
          <w:sz w:val="32"/>
          <w:szCs w:val="32"/>
        </w:rPr>
      </w:pPr>
      <w:r w:rsidRPr="002647E6">
        <w:rPr>
          <w:rFonts w:ascii="楷体" w:eastAsia="楷体" w:hAnsi="楷体"/>
          <w:sz w:val="32"/>
          <w:szCs w:val="32"/>
        </w:rPr>
        <w:t>我们应该知道什么呢？这个业因果一次成熟以后，不会再次地产生。比如我杀生，杀生完了以后，</w:t>
      </w:r>
      <w:r w:rsidR="0096285D">
        <w:rPr>
          <w:rFonts w:ascii="楷体" w:eastAsia="楷体" w:hAnsi="楷体" w:hint="eastAsia"/>
          <w:sz w:val="32"/>
          <w:szCs w:val="32"/>
        </w:rPr>
        <w:t>我</w:t>
      </w:r>
      <w:r w:rsidRPr="002647E6">
        <w:rPr>
          <w:rFonts w:ascii="楷体" w:eastAsia="楷体" w:hAnsi="楷体"/>
          <w:sz w:val="32"/>
          <w:szCs w:val="32"/>
        </w:rPr>
        <w:t>的异熟果</w:t>
      </w:r>
      <w:r w:rsidR="0096285D">
        <w:rPr>
          <w:rFonts w:ascii="楷体" w:eastAsia="楷体" w:hAnsi="楷体" w:hint="eastAsia"/>
          <w:sz w:val="32"/>
          <w:szCs w:val="32"/>
        </w:rPr>
        <w:t>可能会</w:t>
      </w:r>
      <w:r w:rsidRPr="002647E6">
        <w:rPr>
          <w:rFonts w:ascii="楷体" w:eastAsia="楷体" w:hAnsi="楷体"/>
          <w:sz w:val="32"/>
          <w:szCs w:val="32"/>
        </w:rPr>
        <w:t>堕入地狱当中</w:t>
      </w:r>
      <w:r w:rsidR="00AA2D1B">
        <w:rPr>
          <w:rFonts w:ascii="楷体" w:eastAsia="楷体" w:hAnsi="楷体" w:hint="eastAsia"/>
          <w:sz w:val="32"/>
          <w:szCs w:val="32"/>
        </w:rPr>
        <w:t>。</w:t>
      </w:r>
      <w:r w:rsidRPr="002647E6">
        <w:rPr>
          <w:rFonts w:ascii="楷体" w:eastAsia="楷体" w:hAnsi="楷体"/>
          <w:sz w:val="32"/>
          <w:szCs w:val="32"/>
        </w:rPr>
        <w:t>地狱的果报成熟完了以后，可能会转生到人间，感受同行等流果，这些肯定要受完</w:t>
      </w:r>
      <w:r w:rsidR="0096285D">
        <w:rPr>
          <w:rFonts w:ascii="楷体" w:eastAsia="楷体" w:hAnsi="楷体" w:hint="eastAsia"/>
          <w:sz w:val="32"/>
          <w:szCs w:val="32"/>
        </w:rPr>
        <w:t>。</w:t>
      </w:r>
      <w:r w:rsidRPr="002647E6">
        <w:rPr>
          <w:rFonts w:ascii="楷体" w:eastAsia="楷体" w:hAnsi="楷体"/>
          <w:sz w:val="32"/>
          <w:szCs w:val="32"/>
        </w:rPr>
        <w:t>然后转生到包括我们经常讲的增上果</w:t>
      </w:r>
      <w:r w:rsidR="0096285D">
        <w:rPr>
          <w:rFonts w:ascii="楷体" w:eastAsia="楷体" w:hAnsi="楷体" w:hint="eastAsia"/>
          <w:sz w:val="32"/>
          <w:szCs w:val="32"/>
        </w:rPr>
        <w:t>、</w:t>
      </w:r>
      <w:r w:rsidRPr="002647E6">
        <w:rPr>
          <w:rFonts w:ascii="楷体" w:eastAsia="楷体" w:hAnsi="楷体"/>
          <w:sz w:val="32"/>
          <w:szCs w:val="32"/>
        </w:rPr>
        <w:t>士用果，这些果报完了以后，你会不会再次堕地狱呢？不会的。</w:t>
      </w:r>
    </w:p>
    <w:p w14:paraId="0D852154" w14:textId="6C40E2D6" w:rsidR="0096285D" w:rsidRDefault="00ED4F62" w:rsidP="002647E6">
      <w:pPr>
        <w:pStyle w:val="11"/>
        <w:ind w:firstLine="640"/>
        <w:rPr>
          <w:rFonts w:ascii="楷体" w:eastAsia="楷体" w:hAnsi="楷体"/>
          <w:sz w:val="32"/>
          <w:szCs w:val="32"/>
        </w:rPr>
      </w:pPr>
      <w:r w:rsidRPr="002647E6">
        <w:rPr>
          <w:rFonts w:ascii="楷体" w:eastAsia="楷体" w:hAnsi="楷体"/>
          <w:sz w:val="32"/>
          <w:szCs w:val="32"/>
        </w:rPr>
        <w:t>如果</w:t>
      </w:r>
      <w:r w:rsidR="00AA2D1B">
        <w:rPr>
          <w:rFonts w:ascii="楷体" w:eastAsia="楷体" w:hAnsi="楷体" w:hint="eastAsia"/>
          <w:sz w:val="32"/>
          <w:szCs w:val="32"/>
        </w:rPr>
        <w:t>堕</w:t>
      </w:r>
      <w:r w:rsidRPr="002647E6">
        <w:rPr>
          <w:rFonts w:ascii="楷体" w:eastAsia="楷体" w:hAnsi="楷体"/>
          <w:sz w:val="32"/>
          <w:szCs w:val="32"/>
        </w:rPr>
        <w:t>的话，这个业力已经变成了无穷无尽</w:t>
      </w:r>
      <w:r w:rsidR="00AA2D1B">
        <w:rPr>
          <w:rFonts w:ascii="楷体" w:eastAsia="楷体" w:hAnsi="楷体" w:hint="eastAsia"/>
          <w:sz w:val="32"/>
          <w:szCs w:val="32"/>
        </w:rPr>
        <w:t>。</w:t>
      </w:r>
      <w:r w:rsidRPr="002647E6">
        <w:rPr>
          <w:rFonts w:ascii="楷体" w:eastAsia="楷体" w:hAnsi="楷体"/>
          <w:sz w:val="32"/>
          <w:szCs w:val="32"/>
        </w:rPr>
        <w:t>但是</w:t>
      </w:r>
      <w:r w:rsidR="0096285D">
        <w:rPr>
          <w:rFonts w:ascii="楷体" w:eastAsia="楷体" w:hAnsi="楷体" w:hint="eastAsia"/>
          <w:sz w:val="32"/>
          <w:szCs w:val="32"/>
        </w:rPr>
        <w:t>，</w:t>
      </w:r>
      <w:r w:rsidRPr="002647E6">
        <w:rPr>
          <w:rFonts w:ascii="楷体" w:eastAsia="楷体" w:hAnsi="楷体"/>
          <w:sz w:val="32"/>
          <w:szCs w:val="32"/>
        </w:rPr>
        <w:t>实际上已经成熟完了以后，</w:t>
      </w:r>
      <w:r w:rsidR="0096285D">
        <w:rPr>
          <w:rFonts w:ascii="楷体" w:eastAsia="楷体" w:hAnsi="楷体" w:hint="eastAsia"/>
          <w:sz w:val="32"/>
          <w:szCs w:val="32"/>
        </w:rPr>
        <w:t>它</w:t>
      </w:r>
      <w:r w:rsidRPr="002647E6">
        <w:rPr>
          <w:rFonts w:ascii="楷体" w:eastAsia="楷体" w:hAnsi="楷体"/>
          <w:sz w:val="32"/>
          <w:szCs w:val="32"/>
        </w:rPr>
        <w:t>不会再成熟的。原因是什么呢？</w:t>
      </w:r>
      <w:r w:rsidRPr="002647E6">
        <w:rPr>
          <w:rFonts w:ascii="楷体" w:eastAsia="楷体" w:hAnsi="楷体"/>
          <w:sz w:val="32"/>
          <w:szCs w:val="32"/>
        </w:rPr>
        <w:lastRenderedPageBreak/>
        <w:t>这就是缘起规律，缘起规律就是这么简单</w:t>
      </w:r>
      <w:r w:rsidR="0096285D">
        <w:rPr>
          <w:rFonts w:ascii="楷体" w:eastAsia="楷体" w:hAnsi="楷体" w:hint="eastAsia"/>
          <w:sz w:val="32"/>
          <w:szCs w:val="32"/>
        </w:rPr>
        <w:t>。</w:t>
      </w:r>
    </w:p>
    <w:p w14:paraId="487AF25A" w14:textId="77777777" w:rsidR="0096285D" w:rsidRDefault="00ED4F62" w:rsidP="002647E6">
      <w:pPr>
        <w:pStyle w:val="11"/>
        <w:ind w:firstLine="640"/>
        <w:rPr>
          <w:rFonts w:ascii="楷体" w:eastAsia="楷体" w:hAnsi="楷体"/>
          <w:sz w:val="32"/>
          <w:szCs w:val="32"/>
        </w:rPr>
      </w:pPr>
      <w:r w:rsidRPr="002647E6">
        <w:rPr>
          <w:rFonts w:ascii="楷体" w:eastAsia="楷体" w:hAnsi="楷体"/>
          <w:sz w:val="32"/>
          <w:szCs w:val="32"/>
        </w:rPr>
        <w:t>我们世间的种子也是这样，种子也是无有自性的，但是它产生了一个苗芽以后，</w:t>
      </w:r>
      <w:r w:rsidR="0096285D">
        <w:rPr>
          <w:rFonts w:ascii="楷体" w:eastAsia="楷体" w:hAnsi="楷体" w:hint="eastAsia"/>
          <w:sz w:val="32"/>
          <w:szCs w:val="32"/>
        </w:rPr>
        <w:t>会</w:t>
      </w:r>
      <w:r w:rsidRPr="002647E6">
        <w:rPr>
          <w:rFonts w:ascii="楷体" w:eastAsia="楷体" w:hAnsi="楷体"/>
          <w:sz w:val="32"/>
          <w:szCs w:val="32"/>
        </w:rPr>
        <w:t>再次不断地产生，</w:t>
      </w:r>
      <w:r w:rsidR="0096285D">
        <w:rPr>
          <w:rFonts w:ascii="楷体" w:eastAsia="楷体" w:hAnsi="楷体" w:hint="eastAsia"/>
          <w:sz w:val="32"/>
          <w:szCs w:val="32"/>
        </w:rPr>
        <w:t>这是不会的，</w:t>
      </w:r>
      <w:r w:rsidRPr="002647E6">
        <w:rPr>
          <w:rFonts w:ascii="楷体" w:eastAsia="楷体" w:hAnsi="楷体"/>
          <w:sz w:val="32"/>
          <w:szCs w:val="32"/>
        </w:rPr>
        <w:t>它自性是没有的</w:t>
      </w:r>
      <w:r w:rsidR="0096285D">
        <w:rPr>
          <w:rFonts w:ascii="楷体" w:eastAsia="楷体" w:hAnsi="楷体" w:hint="eastAsia"/>
          <w:sz w:val="32"/>
          <w:szCs w:val="32"/>
        </w:rPr>
        <w:t>，</w:t>
      </w:r>
      <w:r w:rsidRPr="002647E6">
        <w:rPr>
          <w:rFonts w:ascii="楷体" w:eastAsia="楷体" w:hAnsi="楷体"/>
          <w:sz w:val="32"/>
          <w:szCs w:val="32"/>
        </w:rPr>
        <w:t>无情物也是这样的</w:t>
      </w:r>
      <w:r w:rsidR="0096285D">
        <w:rPr>
          <w:rFonts w:ascii="楷体" w:eastAsia="楷体" w:hAnsi="楷体" w:hint="eastAsia"/>
          <w:sz w:val="32"/>
          <w:szCs w:val="32"/>
        </w:rPr>
        <w:t>。</w:t>
      </w:r>
    </w:p>
    <w:p w14:paraId="77F61BEB" w14:textId="3E691129"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在我们心识当中，不管是心也好</w:t>
      </w:r>
      <w:r w:rsidR="00AA2D1B">
        <w:rPr>
          <w:rFonts w:ascii="楷体" w:eastAsia="楷体" w:hAnsi="楷体" w:hint="eastAsia"/>
          <w:sz w:val="32"/>
          <w:szCs w:val="32"/>
        </w:rPr>
        <w:t>、</w:t>
      </w:r>
      <w:r w:rsidR="00AA2D1B" w:rsidRPr="002647E6">
        <w:rPr>
          <w:rFonts w:ascii="楷体" w:eastAsia="楷体" w:hAnsi="楷体"/>
          <w:sz w:val="32"/>
          <w:szCs w:val="32"/>
        </w:rPr>
        <w:t>业也好，</w:t>
      </w:r>
      <w:r w:rsidRPr="002647E6">
        <w:rPr>
          <w:rFonts w:ascii="楷体" w:eastAsia="楷体" w:hAnsi="楷体"/>
          <w:sz w:val="32"/>
          <w:szCs w:val="32"/>
        </w:rPr>
        <w:t>这两个都无有自性</w:t>
      </w:r>
      <w:r w:rsidR="00AA2D1B">
        <w:rPr>
          <w:rFonts w:ascii="楷体" w:eastAsia="楷体" w:hAnsi="楷体" w:hint="eastAsia"/>
          <w:sz w:val="32"/>
          <w:szCs w:val="32"/>
        </w:rPr>
        <w:t>。</w:t>
      </w:r>
      <w:r w:rsidRPr="002647E6">
        <w:rPr>
          <w:rFonts w:ascii="楷体" w:eastAsia="楷体" w:hAnsi="楷体"/>
          <w:sz w:val="32"/>
          <w:szCs w:val="32"/>
        </w:rPr>
        <w:t>但是无有自性的情况下，它有一个内在</w:t>
      </w:r>
      <w:r w:rsidR="0096285D">
        <w:rPr>
          <w:rFonts w:ascii="楷体" w:eastAsia="楷体" w:hAnsi="楷体" w:hint="eastAsia"/>
          <w:sz w:val="32"/>
          <w:szCs w:val="32"/>
        </w:rPr>
        <w:t>、</w:t>
      </w:r>
      <w:r w:rsidRPr="002647E6">
        <w:rPr>
          <w:rFonts w:ascii="楷体" w:eastAsia="楷体" w:hAnsi="楷体"/>
          <w:sz w:val="32"/>
          <w:szCs w:val="32"/>
        </w:rPr>
        <w:t>非常严密的逻辑，或者不会错乱的规则，我们经常说因果不虚的原因也是这样的。</w:t>
      </w:r>
    </w:p>
    <w:p w14:paraId="7814CAE6" w14:textId="77777777" w:rsidR="0096285D" w:rsidRPr="002647E6" w:rsidRDefault="0096285D" w:rsidP="0096285D">
      <w:pPr>
        <w:pStyle w:val="11"/>
        <w:ind w:firstLine="640"/>
        <w:rPr>
          <w:rFonts w:ascii="楷体" w:eastAsia="楷体" w:hAnsi="楷体"/>
          <w:sz w:val="32"/>
          <w:szCs w:val="32"/>
        </w:rPr>
      </w:pPr>
      <w:r w:rsidRPr="002647E6">
        <w:rPr>
          <w:rFonts w:ascii="楷体" w:eastAsia="楷体" w:hAnsi="楷体"/>
          <w:sz w:val="32"/>
          <w:szCs w:val="32"/>
        </w:rPr>
        <w:t>下面说果不会错乱而产生：</w:t>
      </w:r>
    </w:p>
    <w:p w14:paraId="480C3408" w14:textId="77777777" w:rsidR="0096285D" w:rsidRPr="0096285D" w:rsidRDefault="0096285D" w:rsidP="0096285D">
      <w:pPr>
        <w:pStyle w:val="11"/>
        <w:ind w:firstLine="641"/>
        <w:rPr>
          <w:rFonts w:ascii="华文中宋" w:eastAsia="华文中宋" w:hAnsi="华文中宋"/>
          <w:b/>
          <w:bCs/>
          <w:sz w:val="32"/>
          <w:szCs w:val="32"/>
        </w:rPr>
      </w:pPr>
      <w:r w:rsidRPr="0096285D">
        <w:rPr>
          <w:rFonts w:ascii="华文中宋" w:eastAsia="华文中宋" w:hAnsi="华文中宋" w:hint="eastAsia"/>
          <w:b/>
          <w:bCs/>
          <w:sz w:val="32"/>
          <w:szCs w:val="32"/>
        </w:rPr>
        <w:t>亥二、果不会错乱生之理：</w:t>
      </w:r>
    </w:p>
    <w:p w14:paraId="1734FCBD" w14:textId="77777777" w:rsidR="0096285D" w:rsidRPr="0096285D" w:rsidRDefault="0096285D" w:rsidP="0096285D">
      <w:pPr>
        <w:pStyle w:val="11"/>
        <w:ind w:firstLine="643"/>
        <w:rPr>
          <w:rFonts w:ascii="楷体" w:eastAsia="楷体" w:hAnsi="楷体"/>
          <w:b/>
          <w:bCs/>
          <w:sz w:val="32"/>
          <w:szCs w:val="32"/>
        </w:rPr>
      </w:pPr>
      <w:r w:rsidRPr="0096285D">
        <w:rPr>
          <w:rFonts w:ascii="楷体" w:eastAsia="楷体" w:hAnsi="楷体" w:hint="eastAsia"/>
          <w:b/>
          <w:bCs/>
          <w:sz w:val="32"/>
          <w:szCs w:val="32"/>
        </w:rPr>
        <w:t>故见苦果由黑业，乐果唯从善业生，</w:t>
      </w:r>
    </w:p>
    <w:p w14:paraId="176A47C7" w14:textId="77777777" w:rsidR="0096285D" w:rsidRPr="0096285D" w:rsidRDefault="0096285D" w:rsidP="0096285D">
      <w:pPr>
        <w:pStyle w:val="11"/>
        <w:ind w:firstLine="643"/>
        <w:rPr>
          <w:rFonts w:ascii="楷体" w:eastAsia="楷体" w:hAnsi="楷体"/>
          <w:b/>
          <w:bCs/>
          <w:sz w:val="32"/>
          <w:szCs w:val="32"/>
        </w:rPr>
      </w:pPr>
      <w:r w:rsidRPr="0096285D">
        <w:rPr>
          <w:rFonts w:ascii="楷体" w:eastAsia="楷体" w:hAnsi="楷体" w:hint="eastAsia"/>
          <w:b/>
          <w:bCs/>
          <w:sz w:val="32"/>
          <w:szCs w:val="32"/>
        </w:rPr>
        <w:t>无善恶慧得解脱，亦遮思维诸业果。</w:t>
      </w:r>
    </w:p>
    <w:p w14:paraId="07C1D979" w14:textId="7D4DD27A" w:rsidR="0096285D" w:rsidRDefault="00ED4F62" w:rsidP="002647E6">
      <w:pPr>
        <w:pStyle w:val="11"/>
        <w:ind w:firstLine="640"/>
        <w:rPr>
          <w:rFonts w:ascii="楷体" w:eastAsia="楷体" w:hAnsi="楷体"/>
          <w:sz w:val="32"/>
          <w:szCs w:val="32"/>
        </w:rPr>
      </w:pPr>
      <w:r w:rsidRPr="002647E6">
        <w:rPr>
          <w:rFonts w:ascii="楷体" w:eastAsia="楷体" w:hAnsi="楷体"/>
          <w:sz w:val="32"/>
          <w:szCs w:val="32"/>
        </w:rPr>
        <w:t>这个偈颂也很重要，我们应该背诵这些，</w:t>
      </w:r>
      <w:r w:rsidR="00D020A2" w:rsidRPr="002647E6">
        <w:rPr>
          <w:rFonts w:ascii="楷体" w:eastAsia="楷体" w:hAnsi="楷体"/>
          <w:sz w:val="32"/>
          <w:szCs w:val="32"/>
        </w:rPr>
        <w:t>我建议</w:t>
      </w:r>
      <w:r w:rsidR="00D020A2">
        <w:rPr>
          <w:rFonts w:ascii="楷体" w:eastAsia="楷体" w:hAnsi="楷体" w:hint="eastAsia"/>
          <w:sz w:val="32"/>
          <w:szCs w:val="32"/>
        </w:rPr>
        <w:t>。</w:t>
      </w:r>
      <w:r w:rsidRPr="002647E6">
        <w:rPr>
          <w:rFonts w:ascii="楷体" w:eastAsia="楷体" w:hAnsi="楷体"/>
          <w:sz w:val="32"/>
          <w:szCs w:val="32"/>
        </w:rPr>
        <w:t>我以前也是用过很多次，但是不知道我们学得</w:t>
      </w:r>
      <w:r w:rsidR="00AA2D1B">
        <w:rPr>
          <w:rFonts w:ascii="楷体" w:eastAsia="楷体" w:hAnsi="楷体" w:hint="eastAsia"/>
          <w:sz w:val="32"/>
          <w:szCs w:val="32"/>
        </w:rPr>
        <w:t>是否</w:t>
      </w:r>
      <w:r w:rsidRPr="002647E6">
        <w:rPr>
          <w:rFonts w:ascii="楷体" w:eastAsia="楷体" w:hAnsi="楷体"/>
          <w:sz w:val="32"/>
          <w:szCs w:val="32"/>
        </w:rPr>
        <w:t>比较踏实</w:t>
      </w:r>
      <w:r w:rsidR="00AA2D1B">
        <w:rPr>
          <w:rFonts w:ascii="楷体" w:eastAsia="楷体" w:hAnsi="楷体" w:hint="eastAsia"/>
          <w:sz w:val="32"/>
          <w:szCs w:val="32"/>
        </w:rPr>
        <w:t>？</w:t>
      </w:r>
      <w:r w:rsidR="00D020A2" w:rsidRPr="002647E6">
        <w:rPr>
          <w:rFonts w:ascii="楷体" w:eastAsia="楷体" w:hAnsi="楷体"/>
          <w:sz w:val="32"/>
          <w:szCs w:val="32"/>
        </w:rPr>
        <w:t>不太清楚</w:t>
      </w:r>
      <w:r w:rsidR="00AA2D1B">
        <w:rPr>
          <w:rFonts w:ascii="楷体" w:eastAsia="楷体" w:hAnsi="楷体" w:hint="eastAsia"/>
          <w:sz w:val="32"/>
          <w:szCs w:val="32"/>
        </w:rPr>
        <w:t>。</w:t>
      </w:r>
      <w:r w:rsidRPr="002647E6">
        <w:rPr>
          <w:rFonts w:ascii="楷体" w:eastAsia="楷体" w:hAnsi="楷体"/>
          <w:sz w:val="32"/>
          <w:szCs w:val="32"/>
        </w:rPr>
        <w:t>因为这个也很重要的。</w:t>
      </w:r>
    </w:p>
    <w:p w14:paraId="04A8B50B" w14:textId="5EC91B97" w:rsidR="00D020A2" w:rsidRDefault="00D020A2" w:rsidP="002647E6">
      <w:pPr>
        <w:pStyle w:val="11"/>
        <w:ind w:firstLine="640"/>
        <w:rPr>
          <w:rFonts w:ascii="楷体" w:eastAsia="楷体" w:hAnsi="楷体"/>
          <w:sz w:val="32"/>
          <w:szCs w:val="32"/>
        </w:rPr>
      </w:pPr>
      <w:r>
        <w:rPr>
          <w:rFonts w:ascii="楷体" w:eastAsia="楷体" w:hAnsi="楷体" w:hint="eastAsia"/>
          <w:sz w:val="32"/>
          <w:szCs w:val="32"/>
        </w:rPr>
        <w:t>下面讲因果不会错乱，怎么不会错乱呢？</w:t>
      </w:r>
      <w:r w:rsidR="00ED4F62" w:rsidRPr="002647E6">
        <w:rPr>
          <w:rFonts w:ascii="楷体" w:eastAsia="楷体" w:hAnsi="楷体"/>
          <w:sz w:val="32"/>
          <w:szCs w:val="32"/>
        </w:rPr>
        <w:t>“故见苦果由黑业”</w:t>
      </w:r>
      <w:r w:rsidR="00AA2D1B">
        <w:rPr>
          <w:rFonts w:ascii="楷体" w:eastAsia="楷体" w:hAnsi="楷体" w:hint="eastAsia"/>
          <w:sz w:val="32"/>
          <w:szCs w:val="32"/>
        </w:rPr>
        <w:t>。</w:t>
      </w:r>
      <w:r w:rsidR="00ED4F62" w:rsidRPr="002647E6">
        <w:rPr>
          <w:rFonts w:ascii="楷体" w:eastAsia="楷体" w:hAnsi="楷体"/>
          <w:sz w:val="32"/>
          <w:szCs w:val="32"/>
        </w:rPr>
        <w:t>我们通过前面的比喻，确定业不会无穷地产生，但又确定它有一个非常准确的规则。什么样的一个规则呢？我如果感受到</w:t>
      </w:r>
      <w:r>
        <w:rPr>
          <w:rFonts w:ascii="楷体" w:eastAsia="楷体" w:hAnsi="楷体" w:hint="eastAsia"/>
          <w:sz w:val="32"/>
          <w:szCs w:val="32"/>
        </w:rPr>
        <w:t>三恶趣的苦，或者</w:t>
      </w:r>
      <w:r w:rsidR="00ED4F62" w:rsidRPr="002647E6">
        <w:rPr>
          <w:rFonts w:ascii="楷体" w:eastAsia="楷体" w:hAnsi="楷体"/>
          <w:sz w:val="32"/>
          <w:szCs w:val="32"/>
        </w:rPr>
        <w:t>今生当中身心的痛苦</w:t>
      </w:r>
      <w:r>
        <w:rPr>
          <w:rFonts w:ascii="楷体" w:eastAsia="楷体" w:hAnsi="楷体" w:hint="eastAsia"/>
          <w:sz w:val="32"/>
          <w:szCs w:val="32"/>
        </w:rPr>
        <w:t>，</w:t>
      </w:r>
      <w:r w:rsidR="00ED4F62" w:rsidRPr="002647E6">
        <w:rPr>
          <w:rFonts w:ascii="楷体" w:eastAsia="楷体" w:hAnsi="楷体"/>
          <w:sz w:val="32"/>
          <w:szCs w:val="32"/>
        </w:rPr>
        <w:t>全是我以前的恶业而产生的</w:t>
      </w:r>
      <w:r>
        <w:rPr>
          <w:rFonts w:ascii="楷体" w:eastAsia="楷体" w:hAnsi="楷体" w:hint="eastAsia"/>
          <w:sz w:val="32"/>
          <w:szCs w:val="32"/>
        </w:rPr>
        <w:t>，</w:t>
      </w:r>
      <w:r w:rsidR="00AA2D1B">
        <w:rPr>
          <w:rFonts w:ascii="楷体" w:eastAsia="楷体" w:hAnsi="楷体" w:hint="eastAsia"/>
          <w:sz w:val="32"/>
          <w:szCs w:val="32"/>
        </w:rPr>
        <w:t>是</w:t>
      </w:r>
      <w:r>
        <w:rPr>
          <w:rFonts w:ascii="楷体" w:eastAsia="楷体" w:hAnsi="楷体" w:hint="eastAsia"/>
          <w:sz w:val="32"/>
          <w:szCs w:val="32"/>
        </w:rPr>
        <w:t>我以前造过恶业。</w:t>
      </w:r>
    </w:p>
    <w:p w14:paraId="0F363F3D" w14:textId="31A5E0DE" w:rsidR="00355838" w:rsidRDefault="00ED4F62" w:rsidP="002647E6">
      <w:pPr>
        <w:pStyle w:val="11"/>
        <w:ind w:firstLine="640"/>
        <w:rPr>
          <w:rFonts w:ascii="楷体" w:eastAsia="楷体" w:hAnsi="楷体"/>
          <w:sz w:val="32"/>
          <w:szCs w:val="32"/>
        </w:rPr>
      </w:pPr>
      <w:r w:rsidRPr="002647E6">
        <w:rPr>
          <w:rFonts w:ascii="楷体" w:eastAsia="楷体" w:hAnsi="楷体"/>
          <w:sz w:val="32"/>
          <w:szCs w:val="32"/>
        </w:rPr>
        <w:t>现在看起来很多人</w:t>
      </w:r>
      <w:r w:rsidR="00D020A2">
        <w:rPr>
          <w:rFonts w:ascii="楷体" w:eastAsia="楷体" w:hAnsi="楷体" w:hint="eastAsia"/>
          <w:sz w:val="32"/>
          <w:szCs w:val="32"/>
        </w:rPr>
        <w:t>很</w:t>
      </w:r>
      <w:r w:rsidRPr="002647E6">
        <w:rPr>
          <w:rFonts w:ascii="楷体" w:eastAsia="楷体" w:hAnsi="楷体"/>
          <w:sz w:val="32"/>
          <w:szCs w:val="32"/>
        </w:rPr>
        <w:t>痛苦，包括现实生活当中有些是抑郁症</w:t>
      </w:r>
      <w:r w:rsidR="00355838">
        <w:rPr>
          <w:rFonts w:ascii="楷体" w:eastAsia="楷体" w:hAnsi="楷体" w:hint="eastAsia"/>
          <w:sz w:val="32"/>
          <w:szCs w:val="32"/>
        </w:rPr>
        <w:t>。</w:t>
      </w:r>
      <w:r w:rsidRPr="002647E6">
        <w:rPr>
          <w:rFonts w:ascii="楷体" w:eastAsia="楷体" w:hAnsi="楷体"/>
          <w:sz w:val="32"/>
          <w:szCs w:val="32"/>
        </w:rPr>
        <w:t>前一段时间我见到一个学生，他心里很痛苦，基本上</w:t>
      </w:r>
      <w:r w:rsidRPr="002647E6">
        <w:rPr>
          <w:rFonts w:ascii="楷体" w:eastAsia="楷体" w:hAnsi="楷体"/>
          <w:sz w:val="32"/>
          <w:szCs w:val="32"/>
        </w:rPr>
        <w:lastRenderedPageBreak/>
        <w:t>生活都没办法自理</w:t>
      </w:r>
      <w:r w:rsidR="00AA2D1B">
        <w:rPr>
          <w:rFonts w:ascii="楷体" w:eastAsia="楷体" w:hAnsi="楷体" w:hint="eastAsia"/>
          <w:sz w:val="32"/>
          <w:szCs w:val="32"/>
        </w:rPr>
        <w:t>。</w:t>
      </w:r>
      <w:r w:rsidRPr="002647E6">
        <w:rPr>
          <w:rFonts w:ascii="楷体" w:eastAsia="楷体" w:hAnsi="楷体"/>
          <w:sz w:val="32"/>
          <w:szCs w:val="32"/>
        </w:rPr>
        <w:t>但这个实际上就是</w:t>
      </w:r>
      <w:r w:rsidR="00355838" w:rsidRPr="002647E6">
        <w:rPr>
          <w:rFonts w:ascii="楷体" w:eastAsia="楷体" w:hAnsi="楷体"/>
          <w:sz w:val="32"/>
          <w:szCs w:val="32"/>
        </w:rPr>
        <w:t>自己</w:t>
      </w:r>
      <w:r w:rsidRPr="002647E6">
        <w:rPr>
          <w:rFonts w:ascii="楷体" w:eastAsia="楷体" w:hAnsi="楷体"/>
          <w:sz w:val="32"/>
          <w:szCs w:val="32"/>
        </w:rPr>
        <w:t>前世造的恶业，</w:t>
      </w:r>
      <w:r w:rsidR="00355838">
        <w:rPr>
          <w:rFonts w:ascii="楷体" w:eastAsia="楷体" w:hAnsi="楷体" w:hint="eastAsia"/>
          <w:sz w:val="32"/>
          <w:szCs w:val="32"/>
        </w:rPr>
        <w:t>“</w:t>
      </w:r>
      <w:r w:rsidRPr="002647E6">
        <w:rPr>
          <w:rFonts w:ascii="楷体" w:eastAsia="楷体" w:hAnsi="楷体"/>
          <w:sz w:val="32"/>
          <w:szCs w:val="32"/>
        </w:rPr>
        <w:t>可怜之人必有可恨之处</w:t>
      </w:r>
      <w:r w:rsidR="00355838">
        <w:rPr>
          <w:rFonts w:ascii="楷体" w:eastAsia="楷体" w:hAnsi="楷体" w:hint="eastAsia"/>
          <w:sz w:val="32"/>
          <w:szCs w:val="32"/>
        </w:rPr>
        <w:t>”</w:t>
      </w:r>
      <w:r w:rsidRPr="002647E6">
        <w:rPr>
          <w:rFonts w:ascii="楷体" w:eastAsia="楷体" w:hAnsi="楷体"/>
          <w:sz w:val="32"/>
          <w:szCs w:val="32"/>
        </w:rPr>
        <w:t>，以前肯定造了很多的恶业，所以这些苦果</w:t>
      </w:r>
      <w:r w:rsidR="00D020A2">
        <w:rPr>
          <w:rFonts w:ascii="楷体" w:eastAsia="楷体" w:hAnsi="楷体" w:hint="eastAsia"/>
          <w:sz w:val="32"/>
          <w:szCs w:val="32"/>
        </w:rPr>
        <w:t>，</w:t>
      </w:r>
      <w:r w:rsidRPr="002647E6">
        <w:rPr>
          <w:rFonts w:ascii="楷体" w:eastAsia="楷体" w:hAnsi="楷体"/>
          <w:sz w:val="32"/>
          <w:szCs w:val="32"/>
        </w:rPr>
        <w:t>决定是他前面造的恶业而产生的。</w:t>
      </w:r>
    </w:p>
    <w:p w14:paraId="1F538088" w14:textId="4F3E74A7" w:rsidR="00355838" w:rsidRDefault="00355838" w:rsidP="002647E6">
      <w:pPr>
        <w:pStyle w:val="11"/>
        <w:ind w:firstLine="640"/>
        <w:rPr>
          <w:rFonts w:ascii="楷体" w:eastAsia="楷体" w:hAnsi="楷体"/>
          <w:sz w:val="32"/>
          <w:szCs w:val="32"/>
        </w:rPr>
      </w:pPr>
      <w:r>
        <w:rPr>
          <w:rFonts w:ascii="楷体" w:eastAsia="楷体" w:hAnsi="楷体" w:hint="eastAsia"/>
          <w:sz w:val="32"/>
          <w:szCs w:val="32"/>
        </w:rPr>
        <w:t>“</w:t>
      </w:r>
      <w:r w:rsidRPr="00355838">
        <w:rPr>
          <w:rFonts w:ascii="楷体" w:eastAsia="楷体" w:hAnsi="楷体" w:hint="eastAsia"/>
          <w:sz w:val="32"/>
          <w:szCs w:val="32"/>
        </w:rPr>
        <w:t>乐果唯从善业生</w:t>
      </w:r>
      <w:r>
        <w:rPr>
          <w:rFonts w:ascii="楷体" w:eastAsia="楷体" w:hAnsi="楷体" w:hint="eastAsia"/>
          <w:sz w:val="32"/>
          <w:szCs w:val="32"/>
        </w:rPr>
        <w:t>”</w:t>
      </w:r>
      <w:r w:rsidRPr="00355838">
        <w:rPr>
          <w:rFonts w:ascii="楷体" w:eastAsia="楷体" w:hAnsi="楷体" w:hint="eastAsia"/>
          <w:sz w:val="32"/>
          <w:szCs w:val="32"/>
        </w:rPr>
        <w:t>，</w:t>
      </w:r>
      <w:r w:rsidR="00ED4F62" w:rsidRPr="002647E6">
        <w:rPr>
          <w:rFonts w:ascii="楷体" w:eastAsia="楷体" w:hAnsi="楷体"/>
          <w:sz w:val="32"/>
          <w:szCs w:val="32"/>
        </w:rPr>
        <w:t>感受的乐果，也就是说大至人天的快乐，小至我今天在外面感受到太阳的温暖，或者朋友对你的赞叹，心情的愉悦等等，诸如此类所有快乐的果，那必定是今世或者前世当中我造的善业而形成的</w:t>
      </w:r>
      <w:r>
        <w:rPr>
          <w:rFonts w:ascii="楷体" w:eastAsia="楷体" w:hAnsi="楷体" w:hint="eastAsia"/>
          <w:sz w:val="32"/>
          <w:szCs w:val="32"/>
        </w:rPr>
        <w:t>。</w:t>
      </w:r>
    </w:p>
    <w:p w14:paraId="74E15724" w14:textId="6986CAD0" w:rsidR="00D020A2" w:rsidRDefault="00ED4F62" w:rsidP="002647E6">
      <w:pPr>
        <w:pStyle w:val="11"/>
        <w:ind w:firstLine="640"/>
        <w:rPr>
          <w:rFonts w:ascii="楷体" w:eastAsia="楷体" w:hAnsi="楷体"/>
          <w:sz w:val="32"/>
          <w:szCs w:val="32"/>
        </w:rPr>
      </w:pPr>
      <w:r w:rsidRPr="002647E6">
        <w:rPr>
          <w:rFonts w:ascii="楷体" w:eastAsia="楷体" w:hAnsi="楷体"/>
          <w:sz w:val="32"/>
          <w:szCs w:val="32"/>
        </w:rPr>
        <w:t>乐决定是善的果，苦是恶的果报，这个绝对不会</w:t>
      </w:r>
      <w:r w:rsidR="00F03296">
        <w:rPr>
          <w:rFonts w:ascii="楷体" w:eastAsia="楷体" w:hAnsi="楷体" w:hint="eastAsia"/>
          <w:sz w:val="32"/>
          <w:szCs w:val="32"/>
        </w:rPr>
        <w:t>、</w:t>
      </w:r>
      <w:r w:rsidRPr="002647E6">
        <w:rPr>
          <w:rFonts w:ascii="楷体" w:eastAsia="楷体" w:hAnsi="楷体"/>
          <w:sz w:val="32"/>
          <w:szCs w:val="32"/>
        </w:rPr>
        <w:t>丝毫地错乱。</w:t>
      </w:r>
    </w:p>
    <w:p w14:paraId="3C8AAD19" w14:textId="0B251A35" w:rsidR="00D020A2" w:rsidRDefault="00ED4F62" w:rsidP="002647E6">
      <w:pPr>
        <w:pStyle w:val="11"/>
        <w:ind w:firstLine="640"/>
        <w:rPr>
          <w:rFonts w:ascii="楷体" w:eastAsia="楷体" w:hAnsi="楷体"/>
          <w:sz w:val="32"/>
          <w:szCs w:val="32"/>
        </w:rPr>
      </w:pPr>
      <w:r w:rsidRPr="002647E6">
        <w:rPr>
          <w:rFonts w:ascii="楷体" w:eastAsia="楷体" w:hAnsi="楷体"/>
          <w:sz w:val="32"/>
          <w:szCs w:val="32"/>
        </w:rPr>
        <w:t>在名言现实当中，这叫做因缘缘起的果</w:t>
      </w:r>
      <w:r w:rsidR="00F03296">
        <w:rPr>
          <w:rFonts w:ascii="楷体" w:eastAsia="楷体" w:hAnsi="楷体" w:hint="eastAsia"/>
          <w:sz w:val="32"/>
          <w:szCs w:val="32"/>
        </w:rPr>
        <w:t>。</w:t>
      </w:r>
      <w:r w:rsidRPr="002647E6">
        <w:rPr>
          <w:rFonts w:ascii="楷体" w:eastAsia="楷体" w:hAnsi="楷体"/>
          <w:sz w:val="32"/>
          <w:szCs w:val="32"/>
        </w:rPr>
        <w:t>这是非常固定的</w:t>
      </w:r>
      <w:r w:rsidR="00D020A2">
        <w:rPr>
          <w:rFonts w:ascii="楷体" w:eastAsia="楷体" w:hAnsi="楷体" w:hint="eastAsia"/>
          <w:sz w:val="32"/>
          <w:szCs w:val="32"/>
        </w:rPr>
        <w:t>、</w:t>
      </w:r>
      <w:r w:rsidRPr="002647E6">
        <w:rPr>
          <w:rFonts w:ascii="楷体" w:eastAsia="楷体" w:hAnsi="楷体"/>
          <w:sz w:val="32"/>
          <w:szCs w:val="32"/>
        </w:rPr>
        <w:t>非常真实的，这个丝毫不会错乱。如果我们经常看一些</w:t>
      </w:r>
      <w:r w:rsidR="00D020A2">
        <w:rPr>
          <w:rFonts w:ascii="楷体" w:eastAsia="楷体" w:hAnsi="楷体" w:hint="eastAsia"/>
          <w:sz w:val="32"/>
          <w:szCs w:val="32"/>
        </w:rPr>
        <w:t>，</w:t>
      </w:r>
      <w:r w:rsidRPr="002647E6">
        <w:rPr>
          <w:rFonts w:ascii="楷体" w:eastAsia="楷体" w:hAnsi="楷体"/>
          <w:sz w:val="32"/>
          <w:szCs w:val="32"/>
        </w:rPr>
        <w:t>比如《百业经》，</w:t>
      </w:r>
      <w:r w:rsidR="00D020A2" w:rsidRPr="002647E6">
        <w:rPr>
          <w:rFonts w:ascii="楷体" w:eastAsia="楷体" w:hAnsi="楷体"/>
          <w:sz w:val="32"/>
          <w:szCs w:val="32"/>
        </w:rPr>
        <w:t>《贤愚经》</w:t>
      </w:r>
      <w:r w:rsidR="00D020A2">
        <w:rPr>
          <w:rFonts w:ascii="楷体" w:eastAsia="楷体" w:hAnsi="楷体" w:hint="eastAsia"/>
          <w:sz w:val="32"/>
          <w:szCs w:val="32"/>
        </w:rPr>
        <w:t>，</w:t>
      </w:r>
      <w:r w:rsidRPr="002647E6">
        <w:rPr>
          <w:rFonts w:ascii="楷体" w:eastAsia="楷体" w:hAnsi="楷体"/>
          <w:sz w:val="32"/>
          <w:szCs w:val="32"/>
        </w:rPr>
        <w:t>包括《释迦牟尼佛广传·白莲花论》</w:t>
      </w:r>
      <w:r w:rsidR="00D020A2">
        <w:rPr>
          <w:rFonts w:ascii="楷体" w:eastAsia="楷体" w:hAnsi="楷体" w:hint="eastAsia"/>
          <w:sz w:val="32"/>
          <w:szCs w:val="32"/>
        </w:rPr>
        <w:t>。</w:t>
      </w:r>
    </w:p>
    <w:p w14:paraId="710891F6" w14:textId="5291036F" w:rsidR="00D020A2" w:rsidRDefault="00D020A2" w:rsidP="002647E6">
      <w:pPr>
        <w:pStyle w:val="11"/>
        <w:ind w:firstLine="640"/>
        <w:rPr>
          <w:rFonts w:ascii="楷体" w:eastAsia="楷体" w:hAnsi="楷体"/>
          <w:sz w:val="32"/>
          <w:szCs w:val="32"/>
        </w:rPr>
      </w:pPr>
      <w:r w:rsidRPr="002647E6">
        <w:rPr>
          <w:rFonts w:ascii="楷体" w:eastAsia="楷体" w:hAnsi="楷体"/>
          <w:sz w:val="32"/>
          <w:szCs w:val="32"/>
        </w:rPr>
        <w:t>《释迦牟尼佛广传·白莲花论》</w:t>
      </w:r>
      <w:r w:rsidR="00ED4F62" w:rsidRPr="002647E6">
        <w:rPr>
          <w:rFonts w:ascii="楷体" w:eastAsia="楷体" w:hAnsi="楷体"/>
          <w:sz w:val="32"/>
          <w:szCs w:val="32"/>
        </w:rPr>
        <w:t>当时</w:t>
      </w:r>
      <w:r>
        <w:rPr>
          <w:rFonts w:ascii="楷体" w:eastAsia="楷体" w:hAnsi="楷体" w:hint="eastAsia"/>
          <w:sz w:val="32"/>
          <w:szCs w:val="32"/>
        </w:rPr>
        <w:t>是</w:t>
      </w:r>
      <w:r w:rsidR="00ED4F62" w:rsidRPr="002647E6">
        <w:rPr>
          <w:rFonts w:ascii="楷体" w:eastAsia="楷体" w:hAnsi="楷体"/>
          <w:sz w:val="32"/>
          <w:szCs w:val="32"/>
        </w:rPr>
        <w:t>西藏出版社出</w:t>
      </w:r>
      <w:r w:rsidR="00F03296">
        <w:rPr>
          <w:rFonts w:ascii="楷体" w:eastAsia="楷体" w:hAnsi="楷体" w:hint="eastAsia"/>
          <w:sz w:val="32"/>
          <w:szCs w:val="32"/>
        </w:rPr>
        <w:t>版</w:t>
      </w:r>
      <w:r w:rsidR="00ED4F62" w:rsidRPr="002647E6">
        <w:rPr>
          <w:rFonts w:ascii="楷体" w:eastAsia="楷体" w:hAnsi="楷体"/>
          <w:sz w:val="32"/>
          <w:szCs w:val="32"/>
        </w:rPr>
        <w:t>的，刚好它的藏文也是五百页，我在2002年翻译的</w:t>
      </w:r>
      <w:r>
        <w:rPr>
          <w:rFonts w:ascii="楷体" w:eastAsia="楷体" w:hAnsi="楷体" w:hint="eastAsia"/>
          <w:sz w:val="32"/>
          <w:szCs w:val="32"/>
        </w:rPr>
        <w:t>。</w:t>
      </w:r>
      <w:r w:rsidR="00ED4F62" w:rsidRPr="002647E6">
        <w:rPr>
          <w:rFonts w:ascii="楷体" w:eastAsia="楷体" w:hAnsi="楷体"/>
          <w:sz w:val="32"/>
          <w:szCs w:val="32"/>
        </w:rPr>
        <w:t>它的汉文，我前一段时间找了一下里面的有些公案</w:t>
      </w:r>
      <w:r>
        <w:rPr>
          <w:rFonts w:ascii="楷体" w:eastAsia="楷体" w:hAnsi="楷体" w:hint="eastAsia"/>
          <w:sz w:val="32"/>
          <w:szCs w:val="32"/>
        </w:rPr>
        <w:t>，</w:t>
      </w:r>
      <w:r w:rsidR="00ED4F62" w:rsidRPr="002647E6">
        <w:rPr>
          <w:rFonts w:ascii="楷体" w:eastAsia="楷体" w:hAnsi="楷体"/>
          <w:sz w:val="32"/>
          <w:szCs w:val="32"/>
        </w:rPr>
        <w:t>也是五百页</w:t>
      </w:r>
      <w:r w:rsidR="00F03296">
        <w:rPr>
          <w:rFonts w:ascii="楷体" w:eastAsia="楷体" w:hAnsi="楷体" w:hint="eastAsia"/>
          <w:sz w:val="32"/>
          <w:szCs w:val="32"/>
        </w:rPr>
        <w:t>——</w:t>
      </w:r>
      <w:r w:rsidR="00ED4F62" w:rsidRPr="002647E6">
        <w:rPr>
          <w:rFonts w:ascii="楷体" w:eastAsia="楷体" w:hAnsi="楷体"/>
          <w:sz w:val="32"/>
          <w:szCs w:val="32"/>
        </w:rPr>
        <w:t>藏汉文都是五百页，非常多</w:t>
      </w:r>
      <w:r>
        <w:rPr>
          <w:rFonts w:ascii="楷体" w:eastAsia="楷体" w:hAnsi="楷体" w:hint="eastAsia"/>
          <w:sz w:val="32"/>
          <w:szCs w:val="32"/>
        </w:rPr>
        <w:t>，</w:t>
      </w:r>
      <w:r w:rsidR="00ED4F62" w:rsidRPr="002647E6">
        <w:rPr>
          <w:rFonts w:ascii="楷体" w:eastAsia="楷体" w:hAnsi="楷体"/>
          <w:sz w:val="32"/>
          <w:szCs w:val="32"/>
        </w:rPr>
        <w:t>三四十万字</w:t>
      </w:r>
      <w:r>
        <w:rPr>
          <w:rFonts w:ascii="楷体" w:eastAsia="楷体" w:hAnsi="楷体" w:hint="eastAsia"/>
          <w:sz w:val="32"/>
          <w:szCs w:val="32"/>
        </w:rPr>
        <w:t>。</w:t>
      </w:r>
    </w:p>
    <w:p w14:paraId="38972A7D" w14:textId="61C76684" w:rsidR="00D020A2" w:rsidRDefault="00ED4F62" w:rsidP="002647E6">
      <w:pPr>
        <w:pStyle w:val="11"/>
        <w:ind w:firstLine="640"/>
        <w:rPr>
          <w:rFonts w:ascii="楷体" w:eastAsia="楷体" w:hAnsi="楷体"/>
          <w:sz w:val="32"/>
          <w:szCs w:val="32"/>
        </w:rPr>
      </w:pPr>
      <w:r w:rsidRPr="002647E6">
        <w:rPr>
          <w:rFonts w:ascii="楷体" w:eastAsia="楷体" w:hAnsi="楷体"/>
          <w:sz w:val="32"/>
          <w:szCs w:val="32"/>
        </w:rPr>
        <w:t>这里面学了以后，真正知道因果不虚的道理</w:t>
      </w:r>
      <w:r w:rsidR="00F03296">
        <w:rPr>
          <w:rFonts w:ascii="楷体" w:eastAsia="楷体" w:hAnsi="楷体" w:hint="eastAsia"/>
          <w:sz w:val="32"/>
          <w:szCs w:val="32"/>
        </w:rPr>
        <w:t>——</w:t>
      </w:r>
      <w:r w:rsidRPr="002647E6">
        <w:rPr>
          <w:rFonts w:ascii="楷体" w:eastAsia="楷体" w:hAnsi="楷体"/>
          <w:sz w:val="32"/>
          <w:szCs w:val="32"/>
        </w:rPr>
        <w:t>佛陀曾经是怎么样的一个经历，才知道因果</w:t>
      </w:r>
      <w:r w:rsidR="00D020A2" w:rsidRPr="002647E6">
        <w:rPr>
          <w:rFonts w:ascii="楷体" w:eastAsia="楷体" w:hAnsi="楷体"/>
          <w:sz w:val="32"/>
          <w:szCs w:val="32"/>
        </w:rPr>
        <w:t>是</w:t>
      </w:r>
      <w:r w:rsidRPr="002647E6">
        <w:rPr>
          <w:rFonts w:ascii="楷体" w:eastAsia="楷体" w:hAnsi="楷体"/>
          <w:sz w:val="32"/>
          <w:szCs w:val="32"/>
        </w:rPr>
        <w:t>不虚的</w:t>
      </w:r>
      <w:r w:rsidR="00D020A2">
        <w:rPr>
          <w:rFonts w:ascii="楷体" w:eastAsia="楷体" w:hAnsi="楷体" w:hint="eastAsia"/>
          <w:sz w:val="32"/>
          <w:szCs w:val="32"/>
        </w:rPr>
        <w:t>。</w:t>
      </w:r>
    </w:p>
    <w:p w14:paraId="77605F8B" w14:textId="450D5F95"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所以</w:t>
      </w:r>
      <w:r w:rsidR="00D020A2">
        <w:rPr>
          <w:rFonts w:ascii="楷体" w:eastAsia="楷体" w:hAnsi="楷体" w:hint="eastAsia"/>
          <w:sz w:val="32"/>
          <w:szCs w:val="32"/>
        </w:rPr>
        <w:t>“</w:t>
      </w:r>
      <w:r w:rsidRPr="002647E6">
        <w:rPr>
          <w:rFonts w:ascii="楷体" w:eastAsia="楷体" w:hAnsi="楷体"/>
          <w:sz w:val="32"/>
          <w:szCs w:val="32"/>
        </w:rPr>
        <w:t>善有善报，恶有恶报</w:t>
      </w:r>
      <w:r w:rsidR="00D020A2">
        <w:rPr>
          <w:rFonts w:ascii="楷体" w:eastAsia="楷体" w:hAnsi="楷体" w:hint="eastAsia"/>
          <w:sz w:val="32"/>
          <w:szCs w:val="32"/>
        </w:rPr>
        <w:t>”丝毫都不会错乱</w:t>
      </w:r>
      <w:r w:rsidRPr="002647E6">
        <w:rPr>
          <w:rFonts w:ascii="楷体" w:eastAsia="楷体" w:hAnsi="楷体"/>
          <w:sz w:val="32"/>
          <w:szCs w:val="32"/>
        </w:rPr>
        <w:t>，或者</w:t>
      </w:r>
      <w:r w:rsidR="00D020A2">
        <w:rPr>
          <w:rFonts w:ascii="楷体" w:eastAsia="楷体" w:hAnsi="楷体" w:hint="eastAsia"/>
          <w:sz w:val="32"/>
          <w:szCs w:val="32"/>
        </w:rPr>
        <w:t>“</w:t>
      </w:r>
      <w:r w:rsidRPr="002647E6">
        <w:rPr>
          <w:rFonts w:ascii="楷体" w:eastAsia="楷体" w:hAnsi="楷体"/>
          <w:sz w:val="32"/>
          <w:szCs w:val="32"/>
        </w:rPr>
        <w:t>种瓜得瓜</w:t>
      </w:r>
      <w:r w:rsidR="00D020A2">
        <w:rPr>
          <w:rFonts w:ascii="楷体" w:eastAsia="楷体" w:hAnsi="楷体" w:hint="eastAsia"/>
          <w:sz w:val="32"/>
          <w:szCs w:val="32"/>
        </w:rPr>
        <w:t>，</w:t>
      </w:r>
      <w:r w:rsidRPr="002647E6">
        <w:rPr>
          <w:rFonts w:ascii="楷体" w:eastAsia="楷体" w:hAnsi="楷体"/>
          <w:sz w:val="32"/>
          <w:szCs w:val="32"/>
        </w:rPr>
        <w:t>种豆得豆</w:t>
      </w:r>
      <w:r w:rsidR="00D020A2">
        <w:rPr>
          <w:rFonts w:ascii="楷体" w:eastAsia="楷体" w:hAnsi="楷体" w:hint="eastAsia"/>
          <w:sz w:val="32"/>
          <w:szCs w:val="32"/>
        </w:rPr>
        <w:t>”</w:t>
      </w:r>
      <w:r w:rsidR="00F03296">
        <w:rPr>
          <w:rFonts w:ascii="楷体" w:eastAsia="楷体" w:hAnsi="楷体" w:hint="eastAsia"/>
          <w:sz w:val="32"/>
          <w:szCs w:val="32"/>
        </w:rPr>
        <w:t>的</w:t>
      </w:r>
      <w:r w:rsidRPr="002647E6">
        <w:rPr>
          <w:rFonts w:ascii="楷体" w:eastAsia="楷体" w:hAnsi="楷体"/>
          <w:sz w:val="32"/>
          <w:szCs w:val="32"/>
        </w:rPr>
        <w:t>原理完全是吻合的。</w:t>
      </w:r>
    </w:p>
    <w:p w14:paraId="736ADD7D" w14:textId="2D18B40B" w:rsidR="00D020A2" w:rsidRDefault="00ED4F62" w:rsidP="002647E6">
      <w:pPr>
        <w:pStyle w:val="11"/>
        <w:ind w:firstLine="640"/>
        <w:rPr>
          <w:rFonts w:ascii="楷体" w:eastAsia="楷体" w:hAnsi="楷体"/>
          <w:sz w:val="32"/>
          <w:szCs w:val="32"/>
        </w:rPr>
      </w:pPr>
      <w:r w:rsidRPr="002647E6">
        <w:rPr>
          <w:rFonts w:ascii="楷体" w:eastAsia="楷体" w:hAnsi="楷体"/>
          <w:sz w:val="32"/>
          <w:szCs w:val="32"/>
        </w:rPr>
        <w:t>那么到最后</w:t>
      </w:r>
      <w:r w:rsidR="00D020A2">
        <w:rPr>
          <w:rFonts w:ascii="楷体" w:eastAsia="楷体" w:hAnsi="楷体" w:hint="eastAsia"/>
          <w:sz w:val="32"/>
          <w:szCs w:val="32"/>
        </w:rPr>
        <w:t>，</w:t>
      </w:r>
      <w:r w:rsidRPr="002647E6">
        <w:rPr>
          <w:rFonts w:ascii="楷体" w:eastAsia="楷体" w:hAnsi="楷体"/>
          <w:sz w:val="32"/>
          <w:szCs w:val="32"/>
        </w:rPr>
        <w:t>作为智者来讲，在真实的义当中，善也是</w:t>
      </w:r>
      <w:r w:rsidRPr="002647E6">
        <w:rPr>
          <w:rFonts w:ascii="楷体" w:eastAsia="楷体" w:hAnsi="楷体"/>
          <w:sz w:val="32"/>
          <w:szCs w:val="32"/>
        </w:rPr>
        <w:lastRenderedPageBreak/>
        <w:t>没有自性的</w:t>
      </w:r>
      <w:r w:rsidR="00D020A2">
        <w:rPr>
          <w:rFonts w:ascii="楷体" w:eastAsia="楷体" w:hAnsi="楷体" w:hint="eastAsia"/>
          <w:sz w:val="32"/>
          <w:szCs w:val="32"/>
        </w:rPr>
        <w:t>、恶也是没有自性的。</w:t>
      </w:r>
      <w:r w:rsidRPr="002647E6">
        <w:rPr>
          <w:rFonts w:ascii="楷体" w:eastAsia="楷体" w:hAnsi="楷体"/>
          <w:sz w:val="32"/>
          <w:szCs w:val="32"/>
        </w:rPr>
        <w:t>什么时候有智慧的人真正通达无善无恶的智慧，在这个时候，在三界轮回当中获得了解脱</w:t>
      </w:r>
      <w:r w:rsidR="00D020A2">
        <w:rPr>
          <w:rFonts w:ascii="楷体" w:eastAsia="楷体" w:hAnsi="楷体" w:hint="eastAsia"/>
          <w:sz w:val="32"/>
          <w:szCs w:val="32"/>
        </w:rPr>
        <w:t>——</w:t>
      </w:r>
      <w:r w:rsidRPr="002647E6">
        <w:rPr>
          <w:rFonts w:ascii="楷体" w:eastAsia="楷体" w:hAnsi="楷体"/>
          <w:sz w:val="32"/>
          <w:szCs w:val="32"/>
        </w:rPr>
        <w:t>这个时候真正能获得解脱</w:t>
      </w:r>
      <w:r w:rsidR="00D020A2">
        <w:rPr>
          <w:rFonts w:ascii="楷体" w:eastAsia="楷体" w:hAnsi="楷体" w:hint="eastAsia"/>
          <w:sz w:val="32"/>
          <w:szCs w:val="32"/>
        </w:rPr>
        <w:t>。</w:t>
      </w:r>
    </w:p>
    <w:p w14:paraId="44635E97" w14:textId="4D5CE2A1" w:rsidR="00D020A2" w:rsidRDefault="00ED4F62" w:rsidP="002647E6">
      <w:pPr>
        <w:pStyle w:val="11"/>
        <w:ind w:firstLine="640"/>
        <w:rPr>
          <w:rFonts w:ascii="楷体" w:eastAsia="楷体" w:hAnsi="楷体"/>
          <w:sz w:val="32"/>
          <w:szCs w:val="32"/>
        </w:rPr>
      </w:pPr>
      <w:r w:rsidRPr="002647E6">
        <w:rPr>
          <w:rFonts w:ascii="楷体" w:eastAsia="楷体" w:hAnsi="楷体"/>
          <w:sz w:val="32"/>
          <w:szCs w:val="32"/>
        </w:rPr>
        <w:t>所以关于这样的因和果的道理，其实佛陀在相关的佛经中对凡夫人讲</w:t>
      </w:r>
      <w:r w:rsidR="00F03296">
        <w:rPr>
          <w:rFonts w:ascii="楷体" w:eastAsia="楷体" w:hAnsi="楷体" w:hint="eastAsia"/>
          <w:sz w:val="32"/>
          <w:szCs w:val="32"/>
        </w:rPr>
        <w:t>了，</w:t>
      </w:r>
      <w:r w:rsidRPr="002647E6">
        <w:rPr>
          <w:rFonts w:ascii="楷体" w:eastAsia="楷体" w:hAnsi="楷体"/>
          <w:sz w:val="32"/>
          <w:szCs w:val="32"/>
        </w:rPr>
        <w:t>要求你们不要去思维业因果</w:t>
      </w:r>
      <w:r w:rsidR="00D020A2">
        <w:rPr>
          <w:rFonts w:ascii="楷体" w:eastAsia="楷体" w:hAnsi="楷体" w:hint="eastAsia"/>
          <w:sz w:val="32"/>
          <w:szCs w:val="32"/>
        </w:rPr>
        <w:t>：</w:t>
      </w:r>
      <w:r w:rsidRPr="002647E6">
        <w:rPr>
          <w:rFonts w:ascii="楷体" w:eastAsia="楷体" w:hAnsi="楷体"/>
          <w:sz w:val="32"/>
          <w:szCs w:val="32"/>
        </w:rPr>
        <w:t>“亦遮思维诸业果”</w:t>
      </w:r>
      <w:r w:rsidR="00D020A2">
        <w:rPr>
          <w:rFonts w:ascii="楷体" w:eastAsia="楷体" w:hAnsi="楷体" w:hint="eastAsia"/>
          <w:sz w:val="32"/>
          <w:szCs w:val="32"/>
        </w:rPr>
        <w:t>。</w:t>
      </w:r>
      <w:r w:rsidRPr="002647E6">
        <w:rPr>
          <w:rFonts w:ascii="楷体" w:eastAsia="楷体" w:hAnsi="楷体"/>
          <w:sz w:val="32"/>
          <w:szCs w:val="32"/>
        </w:rPr>
        <w:t>因为你再怎么样思维，其实业因果的合理性，对一个凡夫人来讲，是很难确定下来的</w:t>
      </w:r>
      <w:r w:rsidR="00D020A2">
        <w:rPr>
          <w:rFonts w:ascii="楷体" w:eastAsia="楷体" w:hAnsi="楷体" w:hint="eastAsia"/>
          <w:sz w:val="32"/>
          <w:szCs w:val="32"/>
        </w:rPr>
        <w:t>。</w:t>
      </w:r>
      <w:r w:rsidRPr="002647E6">
        <w:rPr>
          <w:rFonts w:ascii="楷体" w:eastAsia="楷体" w:hAnsi="楷体"/>
          <w:sz w:val="32"/>
          <w:szCs w:val="32"/>
        </w:rPr>
        <w:t>业和果之间接触也不是，没办法接触的</w:t>
      </w:r>
      <w:r w:rsidR="00D020A2">
        <w:rPr>
          <w:rFonts w:ascii="楷体" w:eastAsia="楷体" w:hAnsi="楷体" w:hint="eastAsia"/>
          <w:sz w:val="32"/>
          <w:szCs w:val="32"/>
        </w:rPr>
        <w:t>；</w:t>
      </w:r>
      <w:r w:rsidRPr="002647E6">
        <w:rPr>
          <w:rFonts w:ascii="楷体" w:eastAsia="楷体" w:hAnsi="楷体"/>
          <w:sz w:val="32"/>
          <w:szCs w:val="32"/>
        </w:rPr>
        <w:t>不接触也是不对的，有自性也是不对的，</w:t>
      </w:r>
      <w:r w:rsidR="00D020A2">
        <w:rPr>
          <w:rFonts w:ascii="楷体" w:eastAsia="楷体" w:hAnsi="楷体" w:hint="eastAsia"/>
          <w:sz w:val="32"/>
          <w:szCs w:val="32"/>
        </w:rPr>
        <w:t>无自性也是不对的，</w:t>
      </w:r>
      <w:r w:rsidRPr="002647E6">
        <w:rPr>
          <w:rFonts w:ascii="楷体" w:eastAsia="楷体" w:hAnsi="楷体"/>
          <w:sz w:val="32"/>
          <w:szCs w:val="32"/>
        </w:rPr>
        <w:t>或者自生也不对</w:t>
      </w:r>
      <w:r w:rsidR="00D020A2">
        <w:rPr>
          <w:rFonts w:ascii="楷体" w:eastAsia="楷体" w:hAnsi="楷体" w:hint="eastAsia"/>
          <w:sz w:val="32"/>
          <w:szCs w:val="32"/>
        </w:rPr>
        <w:t>、</w:t>
      </w:r>
      <w:r w:rsidRPr="002647E6">
        <w:rPr>
          <w:rFonts w:ascii="楷体" w:eastAsia="楷体" w:hAnsi="楷体"/>
          <w:sz w:val="32"/>
          <w:szCs w:val="32"/>
        </w:rPr>
        <w:t>他生也不对，怎么样产生</w:t>
      </w:r>
      <w:r w:rsidR="00D020A2">
        <w:rPr>
          <w:rFonts w:ascii="楷体" w:eastAsia="楷体" w:hAnsi="楷体" w:hint="eastAsia"/>
          <w:sz w:val="32"/>
          <w:szCs w:val="32"/>
        </w:rPr>
        <w:t>呢？</w:t>
      </w:r>
      <w:r w:rsidRPr="002647E6">
        <w:rPr>
          <w:rFonts w:ascii="楷体" w:eastAsia="楷体" w:hAnsi="楷体"/>
          <w:sz w:val="32"/>
          <w:szCs w:val="32"/>
        </w:rPr>
        <w:t>业和果</w:t>
      </w:r>
      <w:r w:rsidR="00D020A2">
        <w:rPr>
          <w:rFonts w:ascii="楷体" w:eastAsia="楷体" w:hAnsi="楷体" w:hint="eastAsia"/>
          <w:sz w:val="32"/>
          <w:szCs w:val="32"/>
        </w:rPr>
        <w:t>，</w:t>
      </w:r>
      <w:r w:rsidRPr="002647E6">
        <w:rPr>
          <w:rFonts w:ascii="楷体" w:eastAsia="楷体" w:hAnsi="楷体"/>
          <w:sz w:val="32"/>
          <w:szCs w:val="32"/>
        </w:rPr>
        <w:t>或者</w:t>
      </w:r>
      <w:r w:rsidR="00F03296">
        <w:rPr>
          <w:rFonts w:ascii="楷体" w:eastAsia="楷体" w:hAnsi="楷体" w:hint="eastAsia"/>
          <w:sz w:val="32"/>
          <w:szCs w:val="32"/>
        </w:rPr>
        <w:t>“</w:t>
      </w:r>
      <w:r w:rsidRPr="002647E6">
        <w:rPr>
          <w:rFonts w:ascii="楷体" w:eastAsia="楷体" w:hAnsi="楷体"/>
          <w:sz w:val="32"/>
          <w:szCs w:val="32"/>
        </w:rPr>
        <w:t>善有善报</w:t>
      </w:r>
      <w:r w:rsidR="00F03296">
        <w:rPr>
          <w:rFonts w:ascii="楷体" w:eastAsia="楷体" w:hAnsi="楷体" w:hint="eastAsia"/>
          <w:sz w:val="32"/>
          <w:szCs w:val="32"/>
        </w:rPr>
        <w:t>、</w:t>
      </w:r>
      <w:r w:rsidRPr="002647E6">
        <w:rPr>
          <w:rFonts w:ascii="楷体" w:eastAsia="楷体" w:hAnsi="楷体"/>
          <w:sz w:val="32"/>
          <w:szCs w:val="32"/>
        </w:rPr>
        <w:t>恶有恶报</w:t>
      </w:r>
      <w:r w:rsidR="00F03296">
        <w:rPr>
          <w:rFonts w:ascii="楷体" w:eastAsia="楷体" w:hAnsi="楷体" w:hint="eastAsia"/>
          <w:sz w:val="32"/>
          <w:szCs w:val="32"/>
        </w:rPr>
        <w:t>”</w:t>
      </w:r>
      <w:r w:rsidR="008C7167">
        <w:rPr>
          <w:rFonts w:ascii="楷体" w:eastAsia="楷体" w:hAnsi="楷体" w:hint="eastAsia"/>
          <w:sz w:val="32"/>
          <w:szCs w:val="32"/>
        </w:rPr>
        <w:t>这个道理</w:t>
      </w:r>
      <w:r w:rsidRPr="002647E6">
        <w:rPr>
          <w:rFonts w:ascii="楷体" w:eastAsia="楷体" w:hAnsi="楷体"/>
          <w:sz w:val="32"/>
          <w:szCs w:val="32"/>
        </w:rPr>
        <w:t>，作为一个凡夫人来讲，分别念再怎么样揣测，实际上是决定不下来。因为因果是一个很甚深的道理，只有遍知佛陀的境界</w:t>
      </w:r>
      <w:r w:rsidR="00D020A2">
        <w:rPr>
          <w:rFonts w:ascii="楷体" w:eastAsia="楷体" w:hAnsi="楷体" w:hint="eastAsia"/>
          <w:sz w:val="32"/>
          <w:szCs w:val="32"/>
        </w:rPr>
        <w:t>。</w:t>
      </w:r>
      <w:r w:rsidRPr="002647E6">
        <w:rPr>
          <w:rFonts w:ascii="楷体" w:eastAsia="楷体" w:hAnsi="楷体"/>
          <w:sz w:val="32"/>
          <w:szCs w:val="32"/>
        </w:rPr>
        <w:t>因此</w:t>
      </w:r>
      <w:r w:rsidR="00D020A2">
        <w:rPr>
          <w:rFonts w:ascii="楷体" w:eastAsia="楷体" w:hAnsi="楷体" w:hint="eastAsia"/>
          <w:sz w:val="32"/>
          <w:szCs w:val="32"/>
        </w:rPr>
        <w:t>，</w:t>
      </w:r>
      <w:r w:rsidRPr="002647E6">
        <w:rPr>
          <w:rFonts w:ascii="楷体" w:eastAsia="楷体" w:hAnsi="楷体"/>
          <w:sz w:val="32"/>
          <w:szCs w:val="32"/>
        </w:rPr>
        <w:t>一般来讲</w:t>
      </w:r>
      <w:r w:rsidR="00D020A2">
        <w:rPr>
          <w:rFonts w:ascii="楷体" w:eastAsia="楷体" w:hAnsi="楷体" w:hint="eastAsia"/>
          <w:sz w:val="32"/>
          <w:szCs w:val="32"/>
        </w:rPr>
        <w:t>，</w:t>
      </w:r>
      <w:r w:rsidR="00D020A2" w:rsidRPr="002647E6">
        <w:rPr>
          <w:rFonts w:ascii="楷体" w:eastAsia="楷体" w:hAnsi="楷体"/>
          <w:sz w:val="32"/>
          <w:szCs w:val="32"/>
        </w:rPr>
        <w:t>我们</w:t>
      </w:r>
      <w:r w:rsidRPr="002647E6">
        <w:rPr>
          <w:rFonts w:ascii="楷体" w:eastAsia="楷体" w:hAnsi="楷体"/>
          <w:sz w:val="32"/>
          <w:szCs w:val="32"/>
        </w:rPr>
        <w:t>对业因果只有</w:t>
      </w:r>
      <w:r w:rsidR="00D020A2">
        <w:rPr>
          <w:rFonts w:ascii="楷体" w:eastAsia="楷体" w:hAnsi="楷体" w:hint="eastAsia"/>
          <w:sz w:val="32"/>
          <w:szCs w:val="32"/>
        </w:rPr>
        <w:t>“</w:t>
      </w:r>
      <w:r w:rsidRPr="002647E6">
        <w:rPr>
          <w:rFonts w:ascii="楷体" w:eastAsia="楷体" w:hAnsi="楷体"/>
          <w:sz w:val="32"/>
          <w:szCs w:val="32"/>
        </w:rPr>
        <w:t>不可思议</w:t>
      </w:r>
      <w:r w:rsidR="00D020A2">
        <w:rPr>
          <w:rFonts w:ascii="楷体" w:eastAsia="楷体" w:hAnsi="楷体" w:hint="eastAsia"/>
          <w:sz w:val="32"/>
          <w:szCs w:val="32"/>
        </w:rPr>
        <w:t>”</w:t>
      </w:r>
      <w:r w:rsidRPr="002647E6">
        <w:rPr>
          <w:rFonts w:ascii="楷体" w:eastAsia="楷体" w:hAnsi="楷体"/>
          <w:sz w:val="32"/>
          <w:szCs w:val="32"/>
        </w:rPr>
        <w:t>几个字来表示。</w:t>
      </w:r>
    </w:p>
    <w:p w14:paraId="697EB744" w14:textId="4519A7AD" w:rsidR="001B276F" w:rsidRDefault="00ED4F62" w:rsidP="002647E6">
      <w:pPr>
        <w:pStyle w:val="11"/>
        <w:ind w:firstLine="640"/>
        <w:rPr>
          <w:rFonts w:ascii="楷体" w:eastAsia="楷体" w:hAnsi="楷体"/>
          <w:sz w:val="32"/>
          <w:szCs w:val="32"/>
        </w:rPr>
      </w:pPr>
      <w:r w:rsidRPr="002647E6">
        <w:rPr>
          <w:rFonts w:ascii="楷体" w:eastAsia="楷体" w:hAnsi="楷体"/>
          <w:sz w:val="32"/>
          <w:szCs w:val="32"/>
        </w:rPr>
        <w:t>为什么业因果是不可思议呢？因为凡夫人你再怎么样想，实际上</w:t>
      </w:r>
      <w:r w:rsidR="00D020A2">
        <w:rPr>
          <w:rFonts w:ascii="楷体" w:eastAsia="楷体" w:hAnsi="楷体" w:hint="eastAsia"/>
          <w:sz w:val="32"/>
          <w:szCs w:val="32"/>
        </w:rPr>
        <w:t>它</w:t>
      </w:r>
      <w:r w:rsidRPr="002647E6">
        <w:rPr>
          <w:rFonts w:ascii="楷体" w:eastAsia="楷体" w:hAnsi="楷体"/>
          <w:sz w:val="32"/>
          <w:szCs w:val="32"/>
        </w:rPr>
        <w:t>并不是分别念的境界</w:t>
      </w:r>
      <w:r w:rsidR="00D020A2">
        <w:rPr>
          <w:rFonts w:ascii="楷体" w:eastAsia="楷体" w:hAnsi="楷体" w:hint="eastAsia"/>
          <w:sz w:val="32"/>
          <w:szCs w:val="32"/>
        </w:rPr>
        <w:t>。</w:t>
      </w:r>
      <w:r w:rsidRPr="002647E6">
        <w:rPr>
          <w:rFonts w:ascii="楷体" w:eastAsia="楷体" w:hAnsi="楷体"/>
          <w:sz w:val="32"/>
          <w:szCs w:val="32"/>
        </w:rPr>
        <w:t>比如刚刚生下来的孩童，让他讲一下创业的精神，或者现实生活当中各种各样的工作和它的因缘，让他来讲的话，他讲的肯定不会准的</w:t>
      </w:r>
      <w:r w:rsidR="001B276F">
        <w:rPr>
          <w:rFonts w:ascii="楷体" w:eastAsia="楷体" w:hAnsi="楷体" w:hint="eastAsia"/>
          <w:sz w:val="32"/>
          <w:szCs w:val="32"/>
        </w:rPr>
        <w:t>。</w:t>
      </w:r>
      <w:r w:rsidRPr="002647E6">
        <w:rPr>
          <w:rFonts w:ascii="楷体" w:eastAsia="楷体" w:hAnsi="楷体"/>
          <w:sz w:val="32"/>
          <w:szCs w:val="32"/>
        </w:rPr>
        <w:t>就像盲人摸象一样</w:t>
      </w:r>
      <w:r w:rsidR="00F03296">
        <w:rPr>
          <w:rFonts w:ascii="楷体" w:eastAsia="楷体" w:hAnsi="楷体" w:hint="eastAsia"/>
          <w:sz w:val="32"/>
          <w:szCs w:val="32"/>
        </w:rPr>
        <w:t>。</w:t>
      </w:r>
      <w:r w:rsidRPr="002647E6">
        <w:rPr>
          <w:rFonts w:ascii="楷体" w:eastAsia="楷体" w:hAnsi="楷体"/>
          <w:sz w:val="32"/>
          <w:szCs w:val="32"/>
        </w:rPr>
        <w:t>盲人摸象的话，因为他现量见不到，他没有眼睛，</w:t>
      </w:r>
      <w:r w:rsidR="00F03296">
        <w:rPr>
          <w:rFonts w:ascii="楷体" w:eastAsia="楷体" w:hAnsi="楷体" w:hint="eastAsia"/>
          <w:sz w:val="32"/>
          <w:szCs w:val="32"/>
        </w:rPr>
        <w:t>它</w:t>
      </w:r>
      <w:r w:rsidR="001B276F">
        <w:rPr>
          <w:rFonts w:ascii="楷体" w:eastAsia="楷体" w:hAnsi="楷体" w:hint="eastAsia"/>
          <w:sz w:val="32"/>
          <w:szCs w:val="32"/>
        </w:rPr>
        <w:t>用</w:t>
      </w:r>
      <w:r w:rsidRPr="002647E6">
        <w:rPr>
          <w:rFonts w:ascii="楷体" w:eastAsia="楷体" w:hAnsi="楷体"/>
          <w:sz w:val="32"/>
          <w:szCs w:val="32"/>
        </w:rPr>
        <w:t>另一个方式讲的时候，经常说不到它的真实性。</w:t>
      </w:r>
    </w:p>
    <w:p w14:paraId="03509926" w14:textId="044278F5" w:rsidR="00011AE7" w:rsidRDefault="00ED4F62" w:rsidP="002647E6">
      <w:pPr>
        <w:pStyle w:val="11"/>
        <w:ind w:firstLine="640"/>
        <w:rPr>
          <w:rFonts w:ascii="楷体" w:eastAsia="楷体" w:hAnsi="楷体"/>
          <w:sz w:val="32"/>
          <w:szCs w:val="32"/>
        </w:rPr>
      </w:pPr>
      <w:r w:rsidRPr="002647E6">
        <w:rPr>
          <w:rFonts w:ascii="楷体" w:eastAsia="楷体" w:hAnsi="楷体"/>
          <w:sz w:val="32"/>
          <w:szCs w:val="32"/>
        </w:rPr>
        <w:t>所以</w:t>
      </w:r>
      <w:r w:rsidR="001B276F">
        <w:rPr>
          <w:rFonts w:ascii="楷体" w:eastAsia="楷体" w:hAnsi="楷体" w:hint="eastAsia"/>
          <w:sz w:val="32"/>
          <w:szCs w:val="32"/>
        </w:rPr>
        <w:t>，</w:t>
      </w:r>
      <w:r w:rsidRPr="002647E6">
        <w:rPr>
          <w:rFonts w:ascii="楷体" w:eastAsia="楷体" w:hAnsi="楷体"/>
          <w:sz w:val="32"/>
          <w:szCs w:val="32"/>
        </w:rPr>
        <w:t>佛陀并不是说因果谁也不能知道，</w:t>
      </w:r>
      <w:r w:rsidR="001B276F">
        <w:rPr>
          <w:rFonts w:ascii="楷体" w:eastAsia="楷体" w:hAnsi="楷体" w:hint="eastAsia"/>
          <w:sz w:val="32"/>
          <w:szCs w:val="32"/>
        </w:rPr>
        <w:t>不是这样的。</w:t>
      </w:r>
      <w:r w:rsidRPr="002647E6">
        <w:rPr>
          <w:rFonts w:ascii="楷体" w:eastAsia="楷体" w:hAnsi="楷体"/>
          <w:sz w:val="32"/>
          <w:szCs w:val="32"/>
        </w:rPr>
        <w:t>但是凡夫人的话</w:t>
      </w:r>
      <w:r w:rsidR="001B276F">
        <w:rPr>
          <w:rFonts w:ascii="楷体" w:eastAsia="楷体" w:hAnsi="楷体" w:hint="eastAsia"/>
          <w:sz w:val="32"/>
          <w:szCs w:val="32"/>
        </w:rPr>
        <w:t>，</w:t>
      </w:r>
      <w:r w:rsidRPr="002647E6">
        <w:rPr>
          <w:rFonts w:ascii="楷体" w:eastAsia="楷体" w:hAnsi="楷体"/>
          <w:sz w:val="32"/>
          <w:szCs w:val="32"/>
        </w:rPr>
        <w:t>《释量论》当中讲</w:t>
      </w:r>
      <w:r w:rsidR="001B276F">
        <w:rPr>
          <w:rFonts w:ascii="楷体" w:eastAsia="楷体" w:hAnsi="楷体" w:hint="eastAsia"/>
          <w:sz w:val="32"/>
          <w:szCs w:val="32"/>
        </w:rPr>
        <w:t>：“</w:t>
      </w:r>
      <w:r w:rsidR="001B276F" w:rsidRPr="001B276F">
        <w:rPr>
          <w:rFonts w:ascii="楷体" w:eastAsia="楷体" w:hAnsi="楷体" w:hint="eastAsia"/>
          <w:sz w:val="32"/>
          <w:szCs w:val="32"/>
        </w:rPr>
        <w:t>往生第三处，依论即</w:t>
      </w:r>
      <w:r w:rsidR="001B276F" w:rsidRPr="001B276F">
        <w:rPr>
          <w:rFonts w:ascii="楷体" w:eastAsia="楷体" w:hAnsi="楷体" w:hint="eastAsia"/>
          <w:sz w:val="32"/>
          <w:szCs w:val="32"/>
        </w:rPr>
        <w:lastRenderedPageBreak/>
        <w:t>有理</w:t>
      </w:r>
      <w:r w:rsidR="001B276F">
        <w:rPr>
          <w:rFonts w:ascii="楷体" w:eastAsia="楷体" w:hAnsi="楷体" w:hint="eastAsia"/>
          <w:sz w:val="32"/>
          <w:szCs w:val="32"/>
        </w:rPr>
        <w:t>”</w:t>
      </w:r>
      <w:r w:rsidR="001B276F" w:rsidRPr="001B276F">
        <w:rPr>
          <w:rFonts w:ascii="楷体" w:eastAsia="楷体" w:hAnsi="楷体" w:hint="eastAsia"/>
          <w:sz w:val="32"/>
          <w:szCs w:val="32"/>
        </w:rPr>
        <w:t>。</w:t>
      </w:r>
      <w:r w:rsidRPr="002647E6">
        <w:rPr>
          <w:rFonts w:ascii="楷体" w:eastAsia="楷体" w:hAnsi="楷体"/>
          <w:sz w:val="32"/>
          <w:szCs w:val="32"/>
        </w:rPr>
        <w:t>超了第三</w:t>
      </w:r>
      <w:r w:rsidR="001B276F">
        <w:rPr>
          <w:rFonts w:ascii="楷体" w:eastAsia="楷体" w:hAnsi="楷体" w:hint="eastAsia"/>
          <w:sz w:val="32"/>
          <w:szCs w:val="32"/>
        </w:rPr>
        <w:t>处</w:t>
      </w:r>
      <w:r w:rsidR="00011AE7">
        <w:rPr>
          <w:rStyle w:val="af4"/>
          <w:rFonts w:ascii="楷体" w:eastAsia="楷体" w:hAnsi="楷体"/>
          <w:sz w:val="32"/>
          <w:szCs w:val="32"/>
        </w:rPr>
        <w:footnoteReference w:id="1"/>
      </w:r>
      <w:r w:rsidRPr="002647E6">
        <w:rPr>
          <w:rFonts w:ascii="楷体" w:eastAsia="楷体" w:hAnsi="楷体"/>
          <w:sz w:val="32"/>
          <w:szCs w:val="32"/>
        </w:rPr>
        <w:t>的话，接受论典是合理的</w:t>
      </w:r>
      <w:r w:rsidR="001B276F">
        <w:rPr>
          <w:rFonts w:ascii="楷体" w:eastAsia="楷体" w:hAnsi="楷体" w:hint="eastAsia"/>
          <w:sz w:val="32"/>
          <w:szCs w:val="32"/>
        </w:rPr>
        <w:t>。</w:t>
      </w:r>
      <w:r w:rsidRPr="002647E6">
        <w:rPr>
          <w:rFonts w:ascii="楷体" w:eastAsia="楷体" w:hAnsi="楷体"/>
          <w:sz w:val="32"/>
          <w:szCs w:val="32"/>
        </w:rPr>
        <w:t>意思就是说</w:t>
      </w:r>
      <w:r w:rsidR="00011AE7">
        <w:rPr>
          <w:rFonts w:ascii="楷体" w:eastAsia="楷体" w:hAnsi="楷体" w:hint="eastAsia"/>
          <w:sz w:val="32"/>
          <w:szCs w:val="32"/>
        </w:rPr>
        <w:t>：</w:t>
      </w:r>
      <w:r w:rsidRPr="002647E6">
        <w:rPr>
          <w:rFonts w:ascii="楷体" w:eastAsia="楷体" w:hAnsi="楷体"/>
          <w:sz w:val="32"/>
          <w:szCs w:val="32"/>
        </w:rPr>
        <w:t>现量用现量来进行衡量，比量的对境用比量来衡量，但是更深的这些道理，应该要用圣教量</w:t>
      </w:r>
      <w:r w:rsidR="00011AE7">
        <w:rPr>
          <w:rFonts w:ascii="楷体" w:eastAsia="楷体" w:hAnsi="楷体" w:hint="eastAsia"/>
          <w:sz w:val="32"/>
          <w:szCs w:val="32"/>
        </w:rPr>
        <w:t>。</w:t>
      </w:r>
    </w:p>
    <w:p w14:paraId="53A2AD27" w14:textId="77777777" w:rsidR="00011AE7" w:rsidRDefault="00ED4F62" w:rsidP="002647E6">
      <w:pPr>
        <w:pStyle w:val="11"/>
        <w:ind w:firstLine="640"/>
        <w:rPr>
          <w:rFonts w:ascii="楷体" w:eastAsia="楷体" w:hAnsi="楷体"/>
          <w:sz w:val="32"/>
          <w:szCs w:val="32"/>
        </w:rPr>
      </w:pPr>
      <w:r w:rsidRPr="002647E6">
        <w:rPr>
          <w:rFonts w:ascii="楷体" w:eastAsia="楷体" w:hAnsi="楷体"/>
          <w:sz w:val="32"/>
          <w:szCs w:val="32"/>
        </w:rPr>
        <w:t>所以业因果的话，不管是现实生活当中</w:t>
      </w:r>
      <w:r w:rsidR="00011AE7">
        <w:rPr>
          <w:rFonts w:ascii="楷体" w:eastAsia="楷体" w:hAnsi="楷体" w:hint="eastAsia"/>
          <w:sz w:val="32"/>
          <w:szCs w:val="32"/>
        </w:rPr>
        <w:t>“</w:t>
      </w:r>
      <w:r w:rsidRPr="002647E6">
        <w:rPr>
          <w:rFonts w:ascii="楷体" w:eastAsia="楷体" w:hAnsi="楷体"/>
          <w:sz w:val="32"/>
          <w:szCs w:val="32"/>
        </w:rPr>
        <w:t>善有善报，恶有恶报</w:t>
      </w:r>
      <w:r w:rsidR="00011AE7">
        <w:rPr>
          <w:rFonts w:ascii="楷体" w:eastAsia="楷体" w:hAnsi="楷体" w:hint="eastAsia"/>
          <w:sz w:val="32"/>
          <w:szCs w:val="32"/>
        </w:rPr>
        <w:t>”</w:t>
      </w:r>
      <w:r w:rsidRPr="002647E6">
        <w:rPr>
          <w:rFonts w:ascii="楷体" w:eastAsia="楷体" w:hAnsi="楷体"/>
          <w:sz w:val="32"/>
          <w:szCs w:val="32"/>
        </w:rPr>
        <w:t>的道理也好，或者说以后善恶因果丝毫不虚的这些道理，唯一是佛陀的对境。</w:t>
      </w:r>
    </w:p>
    <w:p w14:paraId="42275AB9" w14:textId="3D29963E" w:rsidR="00011AE7" w:rsidRDefault="00ED4F62" w:rsidP="002647E6">
      <w:pPr>
        <w:pStyle w:val="11"/>
        <w:ind w:firstLine="640"/>
        <w:rPr>
          <w:rFonts w:ascii="楷体" w:eastAsia="楷体" w:hAnsi="楷体"/>
          <w:sz w:val="32"/>
          <w:szCs w:val="32"/>
        </w:rPr>
      </w:pPr>
      <w:r w:rsidRPr="002647E6">
        <w:rPr>
          <w:rFonts w:ascii="楷体" w:eastAsia="楷体" w:hAnsi="楷体"/>
          <w:sz w:val="32"/>
          <w:szCs w:val="32"/>
        </w:rPr>
        <w:t>包括藏地的论师们，为了辨别三藏，国王赤热巴巾他就规定，比如对法藏</w:t>
      </w:r>
      <w:r w:rsidR="00011AE7">
        <w:rPr>
          <w:rFonts w:ascii="楷体" w:eastAsia="楷体" w:hAnsi="楷体" w:hint="eastAsia"/>
          <w:sz w:val="32"/>
          <w:szCs w:val="32"/>
        </w:rPr>
        <w:t>，</w:t>
      </w:r>
      <w:r w:rsidRPr="002647E6">
        <w:rPr>
          <w:rFonts w:ascii="楷体" w:eastAsia="楷体" w:hAnsi="楷体"/>
          <w:sz w:val="32"/>
          <w:szCs w:val="32"/>
        </w:rPr>
        <w:t>顶礼文殊菩萨</w:t>
      </w:r>
      <w:r w:rsidR="00011AE7">
        <w:rPr>
          <w:rFonts w:ascii="楷体" w:eastAsia="楷体" w:hAnsi="楷体" w:hint="eastAsia"/>
          <w:sz w:val="32"/>
          <w:szCs w:val="32"/>
        </w:rPr>
        <w:t>；</w:t>
      </w:r>
      <w:r w:rsidRPr="002647E6">
        <w:rPr>
          <w:rFonts w:ascii="楷体" w:eastAsia="楷体" w:hAnsi="楷体"/>
          <w:sz w:val="32"/>
          <w:szCs w:val="32"/>
        </w:rPr>
        <w:t>经藏</w:t>
      </w:r>
      <w:r w:rsidR="00011AE7">
        <w:rPr>
          <w:rFonts w:ascii="楷体" w:eastAsia="楷体" w:hAnsi="楷体" w:hint="eastAsia"/>
          <w:sz w:val="32"/>
          <w:szCs w:val="32"/>
        </w:rPr>
        <w:t>，</w:t>
      </w:r>
      <w:r w:rsidRPr="002647E6">
        <w:rPr>
          <w:rFonts w:ascii="楷体" w:eastAsia="楷体" w:hAnsi="楷体"/>
          <w:sz w:val="32"/>
          <w:szCs w:val="32"/>
        </w:rPr>
        <w:t>顶礼诸佛菩萨</w:t>
      </w:r>
      <w:r w:rsidR="00011AE7">
        <w:rPr>
          <w:rFonts w:ascii="楷体" w:eastAsia="楷体" w:hAnsi="楷体" w:hint="eastAsia"/>
          <w:sz w:val="32"/>
          <w:szCs w:val="32"/>
        </w:rPr>
        <w:t>；</w:t>
      </w:r>
      <w:r w:rsidRPr="002647E6">
        <w:rPr>
          <w:rFonts w:ascii="楷体" w:eastAsia="楷体" w:hAnsi="楷体"/>
          <w:sz w:val="32"/>
          <w:szCs w:val="32"/>
        </w:rPr>
        <w:t>律藏，它是非常细微的因果，所以顶礼遍知佛陀</w:t>
      </w:r>
      <w:r w:rsidR="00011AE7">
        <w:rPr>
          <w:rFonts w:ascii="楷体" w:eastAsia="楷体" w:hAnsi="楷体" w:hint="eastAsia"/>
          <w:sz w:val="32"/>
          <w:szCs w:val="32"/>
        </w:rPr>
        <w:t>。</w:t>
      </w:r>
    </w:p>
    <w:p w14:paraId="473E5959" w14:textId="20653793"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业因果看起来比较简单，但实际上</w:t>
      </w:r>
      <w:r w:rsidR="00011AE7">
        <w:rPr>
          <w:rFonts w:ascii="楷体" w:eastAsia="楷体" w:hAnsi="楷体" w:hint="eastAsia"/>
          <w:sz w:val="32"/>
          <w:szCs w:val="32"/>
        </w:rPr>
        <w:t>并</w:t>
      </w:r>
      <w:r w:rsidRPr="002647E6">
        <w:rPr>
          <w:rFonts w:ascii="楷体" w:eastAsia="楷体" w:hAnsi="楷体"/>
          <w:sz w:val="32"/>
          <w:szCs w:val="32"/>
        </w:rPr>
        <w:t>不简单</w:t>
      </w:r>
      <w:r w:rsidR="00011AE7">
        <w:rPr>
          <w:rFonts w:ascii="楷体" w:eastAsia="楷体" w:hAnsi="楷体" w:hint="eastAsia"/>
          <w:sz w:val="32"/>
          <w:szCs w:val="32"/>
        </w:rPr>
        <w:t>。</w:t>
      </w:r>
      <w:r w:rsidRPr="002647E6">
        <w:rPr>
          <w:rFonts w:ascii="楷体" w:eastAsia="楷体" w:hAnsi="楷体"/>
          <w:sz w:val="32"/>
          <w:szCs w:val="32"/>
        </w:rPr>
        <w:t>因此一般的阿罗汉对世间一些细微的原理，有很多的隔阂，因此这个教证也很重要</w:t>
      </w:r>
      <w:r w:rsidR="00011AE7">
        <w:rPr>
          <w:rFonts w:ascii="楷体" w:eastAsia="楷体" w:hAnsi="楷体" w:hint="eastAsia"/>
          <w:sz w:val="32"/>
          <w:szCs w:val="32"/>
        </w:rPr>
        <w:t>。</w:t>
      </w:r>
      <w:r w:rsidRPr="002647E6">
        <w:rPr>
          <w:rFonts w:ascii="楷体" w:eastAsia="楷体" w:hAnsi="楷体"/>
          <w:sz w:val="32"/>
          <w:szCs w:val="32"/>
        </w:rPr>
        <w:t>希望大家</w:t>
      </w:r>
      <w:r w:rsidR="00011AE7">
        <w:rPr>
          <w:rFonts w:ascii="楷体" w:eastAsia="楷体" w:hAnsi="楷体" w:hint="eastAsia"/>
          <w:sz w:val="32"/>
          <w:szCs w:val="32"/>
        </w:rPr>
        <w:t>，</w:t>
      </w:r>
      <w:r w:rsidRPr="002647E6">
        <w:rPr>
          <w:rFonts w:ascii="楷体" w:eastAsia="楷体" w:hAnsi="楷体"/>
          <w:sz w:val="32"/>
          <w:szCs w:val="32"/>
        </w:rPr>
        <w:t>《入中论》不能完全背</w:t>
      </w:r>
      <w:r w:rsidR="00F03296">
        <w:rPr>
          <w:rFonts w:ascii="楷体" w:eastAsia="楷体" w:hAnsi="楷体" w:hint="eastAsia"/>
          <w:sz w:val="32"/>
          <w:szCs w:val="32"/>
        </w:rPr>
        <w:t>的话</w:t>
      </w:r>
      <w:r w:rsidRPr="002647E6">
        <w:rPr>
          <w:rFonts w:ascii="楷体" w:eastAsia="楷体" w:hAnsi="楷体"/>
          <w:sz w:val="32"/>
          <w:szCs w:val="32"/>
        </w:rPr>
        <w:t>，这个也应该好好地背诵，经常思维一下它的法则，或者说它的道理</w:t>
      </w:r>
      <w:r w:rsidR="00011AE7">
        <w:rPr>
          <w:rFonts w:ascii="楷体" w:eastAsia="楷体" w:hAnsi="楷体" w:hint="eastAsia"/>
          <w:sz w:val="32"/>
          <w:szCs w:val="32"/>
        </w:rPr>
        <w:t>。</w:t>
      </w:r>
      <w:r w:rsidRPr="002647E6">
        <w:rPr>
          <w:rFonts w:ascii="楷体" w:eastAsia="楷体" w:hAnsi="楷体"/>
          <w:sz w:val="32"/>
          <w:szCs w:val="32"/>
        </w:rPr>
        <w:t>这些细微的因果</w:t>
      </w:r>
      <w:r w:rsidR="00011AE7">
        <w:rPr>
          <w:rFonts w:ascii="楷体" w:eastAsia="楷体" w:hAnsi="楷体" w:hint="eastAsia"/>
          <w:sz w:val="32"/>
          <w:szCs w:val="32"/>
        </w:rPr>
        <w:t>，</w:t>
      </w:r>
      <w:r w:rsidRPr="002647E6">
        <w:rPr>
          <w:rFonts w:ascii="楷体" w:eastAsia="楷体" w:hAnsi="楷体"/>
          <w:sz w:val="32"/>
          <w:szCs w:val="32"/>
        </w:rPr>
        <w:t>实际上并不是我们一般人的境界。</w:t>
      </w:r>
    </w:p>
    <w:p w14:paraId="40A4CD5B" w14:textId="6611C6E3" w:rsidR="00011AE7" w:rsidRDefault="00ED4F62" w:rsidP="002647E6">
      <w:pPr>
        <w:pStyle w:val="11"/>
        <w:ind w:firstLine="640"/>
        <w:rPr>
          <w:rFonts w:ascii="楷体" w:eastAsia="楷体" w:hAnsi="楷体"/>
          <w:sz w:val="32"/>
          <w:szCs w:val="32"/>
        </w:rPr>
      </w:pPr>
      <w:r w:rsidRPr="002647E6">
        <w:rPr>
          <w:rFonts w:ascii="楷体" w:eastAsia="楷体" w:hAnsi="楷体"/>
          <w:sz w:val="32"/>
          <w:szCs w:val="32"/>
        </w:rPr>
        <w:t>那么</w:t>
      </w:r>
      <w:r w:rsidR="00011AE7">
        <w:rPr>
          <w:rFonts w:ascii="楷体" w:eastAsia="楷体" w:hAnsi="楷体" w:hint="eastAsia"/>
          <w:sz w:val="32"/>
          <w:szCs w:val="32"/>
        </w:rPr>
        <w:t>，</w:t>
      </w:r>
      <w:r w:rsidRPr="002647E6">
        <w:rPr>
          <w:rFonts w:ascii="楷体" w:eastAsia="楷体" w:hAnsi="楷体"/>
          <w:sz w:val="32"/>
          <w:szCs w:val="32"/>
        </w:rPr>
        <w:t>它依靠什么知道呢？要么是依靠信心来知道</w:t>
      </w:r>
      <w:r w:rsidR="00011AE7">
        <w:rPr>
          <w:rFonts w:ascii="楷体" w:eastAsia="楷体" w:hAnsi="楷体" w:hint="eastAsia"/>
          <w:sz w:val="32"/>
          <w:szCs w:val="32"/>
        </w:rPr>
        <w:t>。</w:t>
      </w:r>
      <w:r w:rsidRPr="002647E6">
        <w:rPr>
          <w:rFonts w:ascii="楷体" w:eastAsia="楷体" w:hAnsi="楷体"/>
          <w:sz w:val="32"/>
          <w:szCs w:val="32"/>
        </w:rPr>
        <w:t>我相信佛陀说的，我相信具有智慧的上师说的，那么以信心来知道；要么用一种智慧的比量来知道，以圣教量来进行推理。除了这个以外，依靠自己的智慧力</w:t>
      </w:r>
      <w:r w:rsidR="00011AE7">
        <w:rPr>
          <w:rFonts w:ascii="楷体" w:eastAsia="楷体" w:hAnsi="楷体" w:hint="eastAsia"/>
          <w:sz w:val="32"/>
          <w:szCs w:val="32"/>
        </w:rPr>
        <w:t>要</w:t>
      </w:r>
      <w:r w:rsidRPr="002647E6">
        <w:rPr>
          <w:rFonts w:ascii="楷体" w:eastAsia="楷体" w:hAnsi="楷体"/>
          <w:sz w:val="32"/>
          <w:szCs w:val="32"/>
        </w:rPr>
        <w:t>真正知道，比如我做布施，布施以后</w:t>
      </w:r>
      <w:r w:rsidR="00011AE7">
        <w:rPr>
          <w:rFonts w:ascii="楷体" w:eastAsia="楷体" w:hAnsi="楷体" w:hint="eastAsia"/>
          <w:sz w:val="32"/>
          <w:szCs w:val="32"/>
        </w:rPr>
        <w:t>我</w:t>
      </w:r>
      <w:r w:rsidRPr="002647E6">
        <w:rPr>
          <w:rFonts w:ascii="楷体" w:eastAsia="楷体" w:hAnsi="楷体"/>
          <w:sz w:val="32"/>
          <w:szCs w:val="32"/>
        </w:rPr>
        <w:t>富裕</w:t>
      </w:r>
      <w:r w:rsidR="00011AE7">
        <w:rPr>
          <w:rFonts w:ascii="楷体" w:eastAsia="楷体" w:hAnsi="楷体" w:hint="eastAsia"/>
          <w:sz w:val="32"/>
          <w:szCs w:val="32"/>
        </w:rPr>
        <w:t>了，这个道理，</w:t>
      </w:r>
      <w:r w:rsidRPr="002647E6">
        <w:rPr>
          <w:rFonts w:ascii="楷体" w:eastAsia="楷体" w:hAnsi="楷体"/>
          <w:sz w:val="32"/>
          <w:szCs w:val="32"/>
        </w:rPr>
        <w:t>作为一个凡夫人来讲，</w:t>
      </w:r>
      <w:r w:rsidR="00011AE7">
        <w:rPr>
          <w:rFonts w:ascii="楷体" w:eastAsia="楷体" w:hAnsi="楷体" w:hint="eastAsia"/>
          <w:sz w:val="32"/>
          <w:szCs w:val="32"/>
        </w:rPr>
        <w:t>就没办法知道。</w:t>
      </w:r>
      <w:r w:rsidRPr="002647E6">
        <w:rPr>
          <w:rFonts w:ascii="楷体" w:eastAsia="楷体" w:hAnsi="楷体"/>
          <w:sz w:val="32"/>
          <w:szCs w:val="32"/>
        </w:rPr>
        <w:t>为什么我杀生，那我下一辈子变成短命，这个原理</w:t>
      </w:r>
      <w:r w:rsidR="00011AE7">
        <w:rPr>
          <w:rFonts w:ascii="楷体" w:eastAsia="楷体" w:hAnsi="楷体" w:hint="eastAsia"/>
          <w:sz w:val="32"/>
          <w:szCs w:val="32"/>
        </w:rPr>
        <w:t>，</w:t>
      </w:r>
      <w:r w:rsidRPr="002647E6">
        <w:rPr>
          <w:rFonts w:ascii="楷体" w:eastAsia="楷体" w:hAnsi="楷体"/>
          <w:sz w:val="32"/>
          <w:szCs w:val="32"/>
        </w:rPr>
        <w:t>一般来讲是很难知道的。</w:t>
      </w:r>
    </w:p>
    <w:p w14:paraId="6AFC805C" w14:textId="42213E87" w:rsidR="00011AE7" w:rsidRDefault="00ED4F62" w:rsidP="002647E6">
      <w:pPr>
        <w:pStyle w:val="11"/>
        <w:ind w:firstLine="640"/>
        <w:rPr>
          <w:rFonts w:ascii="楷体" w:eastAsia="楷体" w:hAnsi="楷体"/>
          <w:sz w:val="32"/>
          <w:szCs w:val="32"/>
        </w:rPr>
      </w:pPr>
      <w:r w:rsidRPr="002647E6">
        <w:rPr>
          <w:rFonts w:ascii="楷体" w:eastAsia="楷体" w:hAnsi="楷体"/>
          <w:sz w:val="32"/>
          <w:szCs w:val="32"/>
        </w:rPr>
        <w:lastRenderedPageBreak/>
        <w:t>实际上</w:t>
      </w:r>
      <w:r w:rsidR="00011AE7">
        <w:rPr>
          <w:rFonts w:ascii="楷体" w:eastAsia="楷体" w:hAnsi="楷体" w:hint="eastAsia"/>
          <w:sz w:val="32"/>
          <w:szCs w:val="32"/>
        </w:rPr>
        <w:t>，</w:t>
      </w:r>
      <w:r w:rsidRPr="002647E6">
        <w:rPr>
          <w:rFonts w:ascii="楷体" w:eastAsia="楷体" w:hAnsi="楷体"/>
          <w:sz w:val="32"/>
          <w:szCs w:val="32"/>
        </w:rPr>
        <w:t>善恶因</w:t>
      </w:r>
      <w:r w:rsidR="00011AE7">
        <w:rPr>
          <w:rFonts w:ascii="楷体" w:eastAsia="楷体" w:hAnsi="楷体" w:hint="eastAsia"/>
          <w:sz w:val="32"/>
          <w:szCs w:val="32"/>
        </w:rPr>
        <w:t>果</w:t>
      </w:r>
      <w:r w:rsidRPr="002647E6">
        <w:rPr>
          <w:rFonts w:ascii="楷体" w:eastAsia="楷体" w:hAnsi="楷体"/>
          <w:sz w:val="32"/>
          <w:szCs w:val="32"/>
        </w:rPr>
        <w:t>只</w:t>
      </w:r>
      <w:r w:rsidR="00011AE7">
        <w:rPr>
          <w:rFonts w:ascii="楷体" w:eastAsia="楷体" w:hAnsi="楷体" w:hint="eastAsia"/>
          <w:sz w:val="32"/>
          <w:szCs w:val="32"/>
        </w:rPr>
        <w:t>是</w:t>
      </w:r>
      <w:r w:rsidRPr="002647E6">
        <w:rPr>
          <w:rFonts w:ascii="楷体" w:eastAsia="楷体" w:hAnsi="楷体"/>
          <w:sz w:val="32"/>
          <w:szCs w:val="32"/>
        </w:rPr>
        <w:t>佛菩萨的境界，不是我们凡夫人的境界</w:t>
      </w:r>
      <w:r w:rsidR="00011AE7">
        <w:rPr>
          <w:rFonts w:ascii="楷体" w:eastAsia="楷体" w:hAnsi="楷体" w:hint="eastAsia"/>
          <w:sz w:val="32"/>
          <w:szCs w:val="32"/>
        </w:rPr>
        <w:t>。</w:t>
      </w:r>
      <w:r w:rsidRPr="002647E6">
        <w:rPr>
          <w:rFonts w:ascii="楷体" w:eastAsia="楷体" w:hAnsi="楷体"/>
          <w:sz w:val="32"/>
          <w:szCs w:val="32"/>
        </w:rPr>
        <w:t>我们只能享受，</w:t>
      </w:r>
      <w:r w:rsidR="00011AE7">
        <w:rPr>
          <w:rFonts w:ascii="楷体" w:eastAsia="楷体" w:hAnsi="楷体" w:hint="eastAsia"/>
          <w:sz w:val="32"/>
          <w:szCs w:val="32"/>
        </w:rPr>
        <w:t>我如果造恶业，</w:t>
      </w:r>
      <w:r w:rsidRPr="002647E6">
        <w:rPr>
          <w:rFonts w:ascii="楷体" w:eastAsia="楷体" w:hAnsi="楷体"/>
          <w:sz w:val="32"/>
          <w:szCs w:val="32"/>
        </w:rPr>
        <w:t>我肯定会感受痛苦</w:t>
      </w:r>
      <w:r w:rsidR="00011AE7">
        <w:rPr>
          <w:rFonts w:ascii="楷体" w:eastAsia="楷体" w:hAnsi="楷体" w:hint="eastAsia"/>
          <w:sz w:val="32"/>
          <w:szCs w:val="32"/>
        </w:rPr>
        <w:t>；</w:t>
      </w:r>
      <w:r w:rsidRPr="002647E6">
        <w:rPr>
          <w:rFonts w:ascii="楷体" w:eastAsia="楷体" w:hAnsi="楷体"/>
          <w:sz w:val="32"/>
          <w:szCs w:val="32"/>
        </w:rPr>
        <w:t>我如果造善业</w:t>
      </w:r>
      <w:r w:rsidR="00F03296">
        <w:rPr>
          <w:rFonts w:ascii="楷体" w:eastAsia="楷体" w:hAnsi="楷体" w:hint="eastAsia"/>
          <w:sz w:val="32"/>
          <w:szCs w:val="32"/>
        </w:rPr>
        <w:t>，</w:t>
      </w:r>
      <w:r w:rsidRPr="002647E6">
        <w:rPr>
          <w:rFonts w:ascii="楷体" w:eastAsia="楷体" w:hAnsi="楷体"/>
          <w:sz w:val="32"/>
          <w:szCs w:val="32"/>
        </w:rPr>
        <w:t>肯定感受快乐，</w:t>
      </w:r>
      <w:r w:rsidR="00011AE7">
        <w:rPr>
          <w:rFonts w:ascii="楷体" w:eastAsia="楷体" w:hAnsi="楷体" w:hint="eastAsia"/>
          <w:sz w:val="32"/>
          <w:szCs w:val="32"/>
        </w:rPr>
        <w:t>我们</w:t>
      </w:r>
      <w:r w:rsidRPr="002647E6">
        <w:rPr>
          <w:rFonts w:ascii="楷体" w:eastAsia="楷体" w:hAnsi="楷体"/>
          <w:sz w:val="32"/>
          <w:szCs w:val="32"/>
        </w:rPr>
        <w:t>要有这方面的确信</w:t>
      </w:r>
      <w:r w:rsidR="00011AE7">
        <w:rPr>
          <w:rFonts w:ascii="楷体" w:eastAsia="楷体" w:hAnsi="楷体" w:hint="eastAsia"/>
          <w:sz w:val="32"/>
          <w:szCs w:val="32"/>
        </w:rPr>
        <w:t>，这个很重要。</w:t>
      </w:r>
      <w:r w:rsidRPr="002647E6">
        <w:rPr>
          <w:rFonts w:ascii="楷体" w:eastAsia="楷体" w:hAnsi="楷体"/>
          <w:sz w:val="32"/>
          <w:szCs w:val="32"/>
        </w:rPr>
        <w:t>如果你这一点都不相信，那实际上你就是持有邪见者</w:t>
      </w:r>
      <w:r w:rsidR="00F03296">
        <w:rPr>
          <w:rFonts w:ascii="楷体" w:eastAsia="楷体" w:hAnsi="楷体" w:hint="eastAsia"/>
          <w:sz w:val="32"/>
          <w:szCs w:val="32"/>
        </w:rPr>
        <w:t>。</w:t>
      </w:r>
      <w:r w:rsidRPr="002647E6">
        <w:rPr>
          <w:rFonts w:ascii="楷体" w:eastAsia="楷体" w:hAnsi="楷体"/>
          <w:sz w:val="32"/>
          <w:szCs w:val="32"/>
        </w:rPr>
        <w:t>你自己没办法</w:t>
      </w:r>
      <w:r w:rsidR="00011AE7">
        <w:rPr>
          <w:rFonts w:ascii="楷体" w:eastAsia="楷体" w:hAnsi="楷体" w:hint="eastAsia"/>
          <w:sz w:val="32"/>
          <w:szCs w:val="32"/>
        </w:rPr>
        <w:t>建立一个自己的观点</w:t>
      </w:r>
      <w:r w:rsidR="00F03296">
        <w:rPr>
          <w:rFonts w:ascii="楷体" w:eastAsia="楷体" w:hAnsi="楷体" w:hint="eastAsia"/>
          <w:sz w:val="32"/>
          <w:szCs w:val="32"/>
        </w:rPr>
        <w:t>，</w:t>
      </w:r>
      <w:r w:rsidRPr="002647E6">
        <w:rPr>
          <w:rFonts w:ascii="楷体" w:eastAsia="楷体" w:hAnsi="楷体"/>
          <w:sz w:val="32"/>
          <w:szCs w:val="32"/>
        </w:rPr>
        <w:t>同时圣者们所宣说的这些真实不虚的语言，你都不相信的话，那这叫做持邪见者，所以我们应该摒弃这种宗派。</w:t>
      </w:r>
    </w:p>
    <w:p w14:paraId="027C87B8" w14:textId="72B5102D" w:rsidR="00D31184" w:rsidRDefault="00ED4F62" w:rsidP="002647E6">
      <w:pPr>
        <w:pStyle w:val="11"/>
        <w:ind w:firstLine="640"/>
        <w:rPr>
          <w:rFonts w:ascii="楷体" w:eastAsia="楷体" w:hAnsi="楷体"/>
          <w:sz w:val="32"/>
          <w:szCs w:val="32"/>
        </w:rPr>
      </w:pPr>
      <w:r w:rsidRPr="002647E6">
        <w:rPr>
          <w:rFonts w:ascii="楷体" w:eastAsia="楷体" w:hAnsi="楷体"/>
          <w:sz w:val="32"/>
          <w:szCs w:val="32"/>
        </w:rPr>
        <w:t>因此我们千万不要以分别念一直思维业因果的合理性，否则你的名言会崩塌</w:t>
      </w:r>
      <w:r w:rsidR="00011AE7">
        <w:rPr>
          <w:rFonts w:ascii="楷体" w:eastAsia="楷体" w:hAnsi="楷体" w:hint="eastAsia"/>
          <w:sz w:val="32"/>
          <w:szCs w:val="32"/>
        </w:rPr>
        <w:t>、会</w:t>
      </w:r>
      <w:r w:rsidR="00011AE7" w:rsidRPr="002647E6">
        <w:rPr>
          <w:rFonts w:ascii="楷体" w:eastAsia="楷体" w:hAnsi="楷体"/>
          <w:sz w:val="32"/>
          <w:szCs w:val="32"/>
        </w:rPr>
        <w:t>崩溃的</w:t>
      </w:r>
      <w:r w:rsidR="00011AE7">
        <w:rPr>
          <w:rFonts w:ascii="楷体" w:eastAsia="楷体" w:hAnsi="楷体" w:hint="eastAsia"/>
          <w:sz w:val="32"/>
          <w:szCs w:val="32"/>
        </w:rPr>
        <w:t>。</w:t>
      </w:r>
      <w:r w:rsidRPr="002647E6">
        <w:rPr>
          <w:rFonts w:ascii="楷体" w:eastAsia="楷体" w:hAnsi="楷体"/>
          <w:sz w:val="32"/>
          <w:szCs w:val="32"/>
        </w:rPr>
        <w:t>建立胜义理的话，在胜义当中也是不成立，最后你自己都有点不知道怎么办了</w:t>
      </w:r>
      <w:r w:rsidR="00F03296">
        <w:rPr>
          <w:rFonts w:ascii="楷体" w:eastAsia="楷体" w:hAnsi="楷体" w:hint="eastAsia"/>
          <w:sz w:val="32"/>
          <w:szCs w:val="32"/>
        </w:rPr>
        <w:t>——</w:t>
      </w:r>
      <w:r w:rsidRPr="002647E6">
        <w:rPr>
          <w:rFonts w:ascii="楷体" w:eastAsia="楷体" w:hAnsi="楷体"/>
          <w:sz w:val="32"/>
          <w:szCs w:val="32"/>
        </w:rPr>
        <w:t>名言当中，业因果的道理无法建立，胜义当中这些都是不成立的，那这样的话，是不是在现实生活当中业因果会错乱</w:t>
      </w:r>
      <w:r w:rsidR="00D31184">
        <w:rPr>
          <w:rFonts w:ascii="楷体" w:eastAsia="楷体" w:hAnsi="楷体" w:hint="eastAsia"/>
          <w:sz w:val="32"/>
          <w:szCs w:val="32"/>
        </w:rPr>
        <w:t>？</w:t>
      </w:r>
      <w:r w:rsidRPr="002647E6">
        <w:rPr>
          <w:rFonts w:ascii="楷体" w:eastAsia="楷体" w:hAnsi="楷体"/>
          <w:sz w:val="32"/>
          <w:szCs w:val="32"/>
        </w:rPr>
        <w:t>或者业因果都不存在</w:t>
      </w:r>
      <w:r w:rsidR="00D31184">
        <w:rPr>
          <w:rFonts w:ascii="楷体" w:eastAsia="楷体" w:hAnsi="楷体" w:hint="eastAsia"/>
          <w:sz w:val="32"/>
          <w:szCs w:val="32"/>
        </w:rPr>
        <w:t>？</w:t>
      </w:r>
      <w:r w:rsidRPr="002647E6">
        <w:rPr>
          <w:rFonts w:ascii="楷体" w:eastAsia="楷体" w:hAnsi="楷体"/>
          <w:sz w:val="32"/>
          <w:szCs w:val="32"/>
        </w:rPr>
        <w:t>那这样的话，这也是一种愚痴的行为。</w:t>
      </w:r>
    </w:p>
    <w:p w14:paraId="130E2201" w14:textId="11D21159" w:rsidR="00D31184" w:rsidRDefault="00ED4F62" w:rsidP="002647E6">
      <w:pPr>
        <w:pStyle w:val="11"/>
        <w:ind w:firstLine="640"/>
        <w:rPr>
          <w:rFonts w:ascii="楷体" w:eastAsia="楷体" w:hAnsi="楷体"/>
          <w:sz w:val="32"/>
          <w:szCs w:val="32"/>
        </w:rPr>
      </w:pPr>
      <w:r w:rsidRPr="002647E6">
        <w:rPr>
          <w:rFonts w:ascii="楷体" w:eastAsia="楷体" w:hAnsi="楷体"/>
          <w:sz w:val="32"/>
          <w:szCs w:val="32"/>
        </w:rPr>
        <w:t>所以我们学习中观的时候，既要知道万法皆空的道理，同时也应该知道业因果</w:t>
      </w:r>
      <w:r w:rsidR="00F03296" w:rsidRPr="002647E6">
        <w:rPr>
          <w:rFonts w:ascii="楷体" w:eastAsia="楷体" w:hAnsi="楷体"/>
          <w:sz w:val="32"/>
          <w:szCs w:val="32"/>
        </w:rPr>
        <w:t>是</w:t>
      </w:r>
      <w:r w:rsidRPr="002647E6">
        <w:rPr>
          <w:rFonts w:ascii="楷体" w:eastAsia="楷体" w:hAnsi="楷体"/>
          <w:sz w:val="32"/>
          <w:szCs w:val="32"/>
        </w:rPr>
        <w:t>丝毫不虚</w:t>
      </w:r>
      <w:r w:rsidR="00D31184">
        <w:rPr>
          <w:rFonts w:ascii="楷体" w:eastAsia="楷体" w:hAnsi="楷体" w:hint="eastAsia"/>
          <w:sz w:val="32"/>
          <w:szCs w:val="32"/>
        </w:rPr>
        <w:t>的</w:t>
      </w:r>
      <w:r w:rsidRPr="002647E6">
        <w:rPr>
          <w:rFonts w:ascii="楷体" w:eastAsia="楷体" w:hAnsi="楷体"/>
          <w:sz w:val="32"/>
          <w:szCs w:val="32"/>
        </w:rPr>
        <w:t>，这个道理非常重要。</w:t>
      </w:r>
    </w:p>
    <w:p w14:paraId="3DF67CEE" w14:textId="7AB7E7C8"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前面的这个偈颂，我应该引用过很多很多次，很多上师们也经常引用这个</w:t>
      </w:r>
      <w:r w:rsidR="00F03296">
        <w:rPr>
          <w:rFonts w:ascii="楷体" w:eastAsia="楷体" w:hAnsi="楷体" w:hint="eastAsia"/>
          <w:sz w:val="32"/>
          <w:szCs w:val="32"/>
        </w:rPr>
        <w:t>。</w:t>
      </w:r>
      <w:r w:rsidRPr="002647E6">
        <w:rPr>
          <w:rFonts w:ascii="楷体" w:eastAsia="楷体" w:hAnsi="楷体"/>
          <w:sz w:val="32"/>
          <w:szCs w:val="32"/>
        </w:rPr>
        <w:t>但是学得不是很透彻的话，虽然讲过很多</w:t>
      </w:r>
      <w:r w:rsidR="00D31184">
        <w:rPr>
          <w:rFonts w:ascii="楷体" w:eastAsia="楷体" w:hAnsi="楷体" w:hint="eastAsia"/>
          <w:sz w:val="32"/>
          <w:szCs w:val="32"/>
        </w:rPr>
        <w:t>、</w:t>
      </w:r>
      <w:r w:rsidR="00D31184" w:rsidRPr="002647E6">
        <w:rPr>
          <w:rFonts w:ascii="楷体" w:eastAsia="楷体" w:hAnsi="楷体"/>
          <w:sz w:val="32"/>
          <w:szCs w:val="32"/>
        </w:rPr>
        <w:t>提过很多，</w:t>
      </w:r>
      <w:r w:rsidRPr="002647E6">
        <w:rPr>
          <w:rFonts w:ascii="楷体" w:eastAsia="楷体" w:hAnsi="楷体"/>
          <w:sz w:val="32"/>
          <w:szCs w:val="32"/>
        </w:rPr>
        <w:t>但有些人好像并不是特别地清楚，这有点可惜</w:t>
      </w:r>
      <w:r w:rsidR="00D31184">
        <w:rPr>
          <w:rFonts w:ascii="楷体" w:eastAsia="楷体" w:hAnsi="楷体" w:hint="eastAsia"/>
          <w:sz w:val="32"/>
          <w:szCs w:val="32"/>
        </w:rPr>
        <w:t>。</w:t>
      </w:r>
      <w:r w:rsidRPr="002647E6">
        <w:rPr>
          <w:rFonts w:ascii="楷体" w:eastAsia="楷体" w:hAnsi="楷体"/>
          <w:sz w:val="32"/>
          <w:szCs w:val="32"/>
        </w:rPr>
        <w:t>我们学什么论典，希望还是搞懂</w:t>
      </w:r>
      <w:r w:rsidR="00D31184">
        <w:rPr>
          <w:rFonts w:ascii="楷体" w:eastAsia="楷体" w:hAnsi="楷体" w:hint="eastAsia"/>
          <w:sz w:val="32"/>
          <w:szCs w:val="32"/>
        </w:rPr>
        <w:t>，</w:t>
      </w:r>
      <w:r w:rsidRPr="002647E6">
        <w:rPr>
          <w:rFonts w:ascii="楷体" w:eastAsia="楷体" w:hAnsi="楷体"/>
          <w:sz w:val="32"/>
          <w:szCs w:val="32"/>
        </w:rPr>
        <w:t>必须要搞明白每一个字它的表面意义和甚深的意义，都要搞明白，这是很重要的。</w:t>
      </w:r>
    </w:p>
    <w:p w14:paraId="03A0209B" w14:textId="7C43EF05" w:rsidR="00D31184" w:rsidRPr="00D31184" w:rsidRDefault="00D31184" w:rsidP="00F03296">
      <w:pPr>
        <w:pStyle w:val="11"/>
        <w:ind w:firstLine="641"/>
        <w:rPr>
          <w:rFonts w:ascii="华文中宋" w:eastAsia="华文中宋" w:hAnsi="华文中宋"/>
          <w:b/>
          <w:bCs/>
          <w:sz w:val="32"/>
          <w:szCs w:val="32"/>
        </w:rPr>
      </w:pPr>
      <w:r w:rsidRPr="00D31184">
        <w:rPr>
          <w:rFonts w:ascii="华文中宋" w:eastAsia="华文中宋" w:hAnsi="华文中宋" w:hint="eastAsia"/>
          <w:b/>
          <w:bCs/>
          <w:sz w:val="32"/>
          <w:szCs w:val="32"/>
        </w:rPr>
        <w:t>酉二（回复与说有阿赖耶教证相违之诤）分二：一、宣说如此教证是不了义；二、举例说明。</w:t>
      </w:r>
    </w:p>
    <w:p w14:paraId="674D7CA2" w14:textId="027B8265" w:rsidR="00D31184" w:rsidRDefault="00ED4F62" w:rsidP="00D31184">
      <w:pPr>
        <w:pStyle w:val="11"/>
        <w:ind w:firstLine="640"/>
        <w:rPr>
          <w:rFonts w:ascii="楷体" w:eastAsia="楷体" w:hAnsi="楷体"/>
          <w:sz w:val="32"/>
          <w:szCs w:val="32"/>
        </w:rPr>
      </w:pPr>
      <w:r w:rsidRPr="002647E6">
        <w:rPr>
          <w:rFonts w:ascii="楷体" w:eastAsia="楷体" w:hAnsi="楷体"/>
          <w:sz w:val="32"/>
          <w:szCs w:val="32"/>
        </w:rPr>
        <w:lastRenderedPageBreak/>
        <w:t>我们前面说“故无赖耶亦能生”，没有阿赖耶也可以产生，那么这样说的时候，</w:t>
      </w:r>
      <w:r w:rsidR="00D31184">
        <w:rPr>
          <w:rFonts w:ascii="楷体" w:eastAsia="楷体" w:hAnsi="楷体" w:hint="eastAsia"/>
          <w:sz w:val="32"/>
          <w:szCs w:val="32"/>
        </w:rPr>
        <w:t>有实宗和唯识宗说：“</w:t>
      </w:r>
      <w:r w:rsidRPr="002647E6">
        <w:rPr>
          <w:rFonts w:ascii="楷体" w:eastAsia="楷体" w:hAnsi="楷体"/>
          <w:sz w:val="32"/>
          <w:szCs w:val="32"/>
        </w:rPr>
        <w:t>啊</w:t>
      </w:r>
      <w:r w:rsidR="00D31184">
        <w:rPr>
          <w:rFonts w:ascii="楷体" w:eastAsia="楷体" w:hAnsi="楷体" w:hint="eastAsia"/>
          <w:sz w:val="32"/>
          <w:szCs w:val="32"/>
        </w:rPr>
        <w:t>，</w:t>
      </w:r>
      <w:r w:rsidRPr="002647E6">
        <w:rPr>
          <w:rFonts w:ascii="楷体" w:eastAsia="楷体" w:hAnsi="楷体"/>
          <w:sz w:val="32"/>
          <w:szCs w:val="32"/>
        </w:rPr>
        <w:t>那样不对啊，阿赖耶是佛陀亲自在佛经当中</w:t>
      </w:r>
      <w:r w:rsidR="00D31184">
        <w:rPr>
          <w:rFonts w:ascii="楷体" w:eastAsia="楷体" w:hAnsi="楷体" w:hint="eastAsia"/>
          <w:sz w:val="32"/>
          <w:szCs w:val="32"/>
        </w:rPr>
        <w:t>说</w:t>
      </w:r>
      <w:r w:rsidR="00F03296">
        <w:rPr>
          <w:rFonts w:ascii="楷体" w:eastAsia="楷体" w:hAnsi="楷体" w:hint="eastAsia"/>
          <w:sz w:val="32"/>
          <w:szCs w:val="32"/>
        </w:rPr>
        <w:t>是</w:t>
      </w:r>
      <w:r w:rsidRPr="002647E6">
        <w:rPr>
          <w:rFonts w:ascii="楷体" w:eastAsia="楷体" w:hAnsi="楷体"/>
          <w:sz w:val="32"/>
          <w:szCs w:val="32"/>
        </w:rPr>
        <w:t>业因果的所依，所以你这样的中观派，难道不承认佛陀吗？</w:t>
      </w:r>
      <w:r w:rsidR="00D31184">
        <w:rPr>
          <w:rFonts w:ascii="楷体" w:eastAsia="楷体" w:hAnsi="楷体" w:hint="eastAsia"/>
          <w:sz w:val="32"/>
          <w:szCs w:val="32"/>
        </w:rPr>
        <w:t>”</w:t>
      </w:r>
      <w:r w:rsidRPr="002647E6">
        <w:rPr>
          <w:rFonts w:ascii="楷体" w:eastAsia="楷体" w:hAnsi="楷体"/>
          <w:sz w:val="32"/>
          <w:szCs w:val="32"/>
        </w:rPr>
        <w:t>下面就开始说这个道理</w:t>
      </w:r>
      <w:r w:rsidR="00D31184">
        <w:rPr>
          <w:rFonts w:ascii="楷体" w:eastAsia="楷体" w:hAnsi="楷体" w:hint="eastAsia"/>
          <w:sz w:val="32"/>
          <w:szCs w:val="32"/>
        </w:rPr>
        <w:t>。</w:t>
      </w:r>
    </w:p>
    <w:p w14:paraId="12DACC99" w14:textId="37D29D2E" w:rsidR="00D31184" w:rsidRDefault="00ED4F62" w:rsidP="00D31184">
      <w:pPr>
        <w:pStyle w:val="11"/>
        <w:ind w:firstLine="640"/>
        <w:rPr>
          <w:rFonts w:ascii="楷体" w:eastAsia="楷体" w:hAnsi="楷体"/>
          <w:sz w:val="32"/>
          <w:szCs w:val="32"/>
        </w:rPr>
      </w:pPr>
      <w:r w:rsidRPr="002647E6">
        <w:rPr>
          <w:rFonts w:ascii="楷体" w:eastAsia="楷体" w:hAnsi="楷体"/>
          <w:sz w:val="32"/>
          <w:szCs w:val="32"/>
        </w:rPr>
        <w:t>我们在这里主要讲唯识宗所承认的阿赖耶，这些按照月称论师的观点，实际上也不需要你们唯识论师所说的非要阿赖耶上面记很多很多东西，到最后产生，这个不需要的</w:t>
      </w:r>
      <w:r w:rsidR="00D31184">
        <w:rPr>
          <w:rFonts w:ascii="楷体" w:eastAsia="楷体" w:hAnsi="楷体" w:hint="eastAsia"/>
          <w:sz w:val="32"/>
          <w:szCs w:val="32"/>
        </w:rPr>
        <w:t>。</w:t>
      </w:r>
      <w:r w:rsidRPr="002647E6">
        <w:rPr>
          <w:rFonts w:ascii="楷体" w:eastAsia="楷体" w:hAnsi="楷体"/>
          <w:sz w:val="32"/>
          <w:szCs w:val="32"/>
        </w:rPr>
        <w:t>唯一的一句话，这个业因果无自性就可以了。那业因果无自性，会不会空耗因果呢？</w:t>
      </w:r>
      <w:r w:rsidR="00D31184">
        <w:rPr>
          <w:rFonts w:ascii="楷体" w:eastAsia="楷体" w:hAnsi="楷体" w:hint="eastAsia"/>
          <w:sz w:val="32"/>
          <w:szCs w:val="32"/>
        </w:rPr>
        <w:t>不会的。</w:t>
      </w:r>
      <w:r w:rsidRPr="002647E6">
        <w:rPr>
          <w:rFonts w:ascii="楷体" w:eastAsia="楷体" w:hAnsi="楷体"/>
          <w:sz w:val="32"/>
          <w:szCs w:val="32"/>
        </w:rPr>
        <w:t>因为无自性</w:t>
      </w:r>
      <w:r w:rsidR="00D31184">
        <w:rPr>
          <w:rFonts w:ascii="楷体" w:eastAsia="楷体" w:hAnsi="楷体" w:hint="eastAsia"/>
          <w:sz w:val="32"/>
          <w:szCs w:val="32"/>
        </w:rPr>
        <w:t>，</w:t>
      </w:r>
      <w:r w:rsidRPr="002647E6">
        <w:rPr>
          <w:rFonts w:ascii="楷体" w:eastAsia="楷体" w:hAnsi="楷体"/>
          <w:sz w:val="32"/>
          <w:szCs w:val="32"/>
        </w:rPr>
        <w:t>它还是有缘起显现，这个道理很有意思的。</w:t>
      </w:r>
    </w:p>
    <w:p w14:paraId="342388E2" w14:textId="7F6F1FF0" w:rsidR="00ED4F62" w:rsidRPr="002647E6" w:rsidRDefault="00ED4F62" w:rsidP="00D31184">
      <w:pPr>
        <w:pStyle w:val="11"/>
        <w:ind w:firstLine="640"/>
        <w:rPr>
          <w:rFonts w:ascii="楷体" w:eastAsia="楷体" w:hAnsi="楷体"/>
          <w:sz w:val="32"/>
          <w:szCs w:val="32"/>
        </w:rPr>
      </w:pPr>
      <w:r w:rsidRPr="002647E6">
        <w:rPr>
          <w:rFonts w:ascii="楷体" w:eastAsia="楷体" w:hAnsi="楷体"/>
          <w:sz w:val="32"/>
          <w:szCs w:val="32"/>
        </w:rPr>
        <w:t>下面主要讲唯识宗所承认的阿赖耶都是不了义的，这里面万法唯心也是不了义的，</w:t>
      </w:r>
      <w:r w:rsidR="008C7167">
        <w:rPr>
          <w:rFonts w:ascii="楷体" w:eastAsia="楷体" w:hAnsi="楷体" w:hint="eastAsia"/>
          <w:sz w:val="32"/>
          <w:szCs w:val="32"/>
        </w:rPr>
        <w:t>主</w:t>
      </w:r>
      <w:r w:rsidRPr="002647E6">
        <w:rPr>
          <w:rFonts w:ascii="楷体" w:eastAsia="楷体" w:hAnsi="楷体"/>
          <w:sz w:val="32"/>
          <w:szCs w:val="32"/>
        </w:rPr>
        <w:t>要说这个意思：</w:t>
      </w:r>
    </w:p>
    <w:p w14:paraId="46E7AD7B" w14:textId="77777777" w:rsidR="00D31184" w:rsidRPr="00D31184" w:rsidRDefault="00D31184" w:rsidP="00D31184">
      <w:pPr>
        <w:pStyle w:val="11"/>
        <w:ind w:firstLine="641"/>
        <w:rPr>
          <w:rFonts w:ascii="华文中宋" w:eastAsia="华文中宋" w:hAnsi="华文中宋"/>
          <w:b/>
          <w:bCs/>
          <w:sz w:val="32"/>
          <w:szCs w:val="32"/>
        </w:rPr>
      </w:pPr>
      <w:r w:rsidRPr="00D31184">
        <w:rPr>
          <w:rFonts w:ascii="华文中宋" w:eastAsia="华文中宋" w:hAnsi="华文中宋" w:hint="eastAsia"/>
          <w:b/>
          <w:bCs/>
          <w:sz w:val="32"/>
          <w:szCs w:val="32"/>
        </w:rPr>
        <w:t>戍一、如此教证是不了义：</w:t>
      </w:r>
    </w:p>
    <w:p w14:paraId="40F7256B" w14:textId="77777777" w:rsidR="00D31184" w:rsidRPr="00D31184" w:rsidRDefault="00D31184" w:rsidP="00D31184">
      <w:pPr>
        <w:pStyle w:val="11"/>
        <w:ind w:firstLine="643"/>
        <w:rPr>
          <w:rFonts w:ascii="楷体" w:eastAsia="楷体" w:hAnsi="楷体"/>
          <w:b/>
          <w:bCs/>
          <w:sz w:val="32"/>
          <w:szCs w:val="32"/>
        </w:rPr>
      </w:pPr>
      <w:r w:rsidRPr="00D31184">
        <w:rPr>
          <w:rFonts w:ascii="楷体" w:eastAsia="楷体" w:hAnsi="楷体" w:hint="eastAsia"/>
          <w:b/>
          <w:bCs/>
          <w:sz w:val="32"/>
          <w:szCs w:val="32"/>
        </w:rPr>
        <w:t>说有赖耶数取趣，及说唯有此诸蕴，</w:t>
      </w:r>
    </w:p>
    <w:p w14:paraId="64635CA0" w14:textId="77777777" w:rsidR="00D31184" w:rsidRPr="00D31184" w:rsidRDefault="00D31184" w:rsidP="00D31184">
      <w:pPr>
        <w:pStyle w:val="11"/>
        <w:ind w:firstLine="643"/>
        <w:rPr>
          <w:rFonts w:ascii="楷体" w:eastAsia="楷体" w:hAnsi="楷体"/>
          <w:b/>
          <w:bCs/>
          <w:sz w:val="32"/>
          <w:szCs w:val="32"/>
        </w:rPr>
      </w:pPr>
      <w:r w:rsidRPr="00D31184">
        <w:rPr>
          <w:rFonts w:ascii="楷体" w:eastAsia="楷体" w:hAnsi="楷体" w:hint="eastAsia"/>
          <w:b/>
          <w:bCs/>
          <w:sz w:val="32"/>
          <w:szCs w:val="32"/>
        </w:rPr>
        <w:t>此是为彼不能了，如上甚深义者说。</w:t>
      </w:r>
    </w:p>
    <w:p w14:paraId="4E78B2A2" w14:textId="6EA57C90" w:rsidR="00D31184" w:rsidRDefault="00ED4F62" w:rsidP="002647E6">
      <w:pPr>
        <w:pStyle w:val="11"/>
        <w:ind w:firstLine="640"/>
        <w:rPr>
          <w:rFonts w:ascii="楷体" w:eastAsia="楷体" w:hAnsi="楷体"/>
          <w:sz w:val="32"/>
          <w:szCs w:val="32"/>
        </w:rPr>
      </w:pPr>
      <w:r w:rsidRPr="002647E6">
        <w:rPr>
          <w:rFonts w:ascii="楷体" w:eastAsia="楷体" w:hAnsi="楷体"/>
          <w:sz w:val="32"/>
          <w:szCs w:val="32"/>
        </w:rPr>
        <w:t>字面上的意思大家也知道，因为《自释》当中也引用了，包括《</w:t>
      </w:r>
      <w:bookmarkStart w:id="0" w:name="OLE_LINK1"/>
      <w:r w:rsidRPr="002647E6">
        <w:rPr>
          <w:rFonts w:ascii="楷体" w:eastAsia="楷体" w:hAnsi="楷体"/>
          <w:sz w:val="32"/>
          <w:szCs w:val="32"/>
        </w:rPr>
        <w:t>圣楞伽经</w:t>
      </w:r>
      <w:bookmarkEnd w:id="0"/>
      <w:r w:rsidRPr="002647E6">
        <w:rPr>
          <w:rFonts w:ascii="楷体" w:eastAsia="楷体" w:hAnsi="楷体"/>
          <w:sz w:val="32"/>
          <w:szCs w:val="32"/>
        </w:rPr>
        <w:t>》</w:t>
      </w:r>
      <w:r w:rsidR="00D31184">
        <w:rPr>
          <w:rFonts w:ascii="楷体" w:eastAsia="楷体" w:hAnsi="楷体" w:hint="eastAsia"/>
          <w:sz w:val="32"/>
          <w:szCs w:val="32"/>
        </w:rPr>
        <w:t>里面讲</w:t>
      </w:r>
      <w:r w:rsidRPr="002647E6">
        <w:rPr>
          <w:rFonts w:ascii="楷体" w:eastAsia="楷体" w:hAnsi="楷体"/>
          <w:sz w:val="32"/>
          <w:szCs w:val="32"/>
        </w:rPr>
        <w:t>阿赖耶很重要，</w:t>
      </w:r>
      <w:r w:rsidR="004C210C">
        <w:rPr>
          <w:rFonts w:ascii="楷体" w:eastAsia="楷体" w:hAnsi="楷体" w:hint="eastAsia"/>
          <w:sz w:val="32"/>
          <w:szCs w:val="32"/>
        </w:rPr>
        <w:t>是</w:t>
      </w:r>
      <w:r w:rsidRPr="002647E6">
        <w:rPr>
          <w:rFonts w:ascii="楷体" w:eastAsia="楷体" w:hAnsi="楷体"/>
          <w:sz w:val="32"/>
          <w:szCs w:val="32"/>
        </w:rPr>
        <w:t>一切种子的所依</w:t>
      </w:r>
      <w:r w:rsidR="00D31184">
        <w:rPr>
          <w:rFonts w:ascii="楷体" w:eastAsia="楷体" w:hAnsi="楷体" w:hint="eastAsia"/>
          <w:sz w:val="32"/>
          <w:szCs w:val="32"/>
        </w:rPr>
        <w:t>。</w:t>
      </w:r>
      <w:r w:rsidRPr="002647E6">
        <w:rPr>
          <w:rFonts w:ascii="楷体" w:eastAsia="楷体" w:hAnsi="楷体"/>
          <w:sz w:val="32"/>
          <w:szCs w:val="32"/>
        </w:rPr>
        <w:t>比如大海的波涛，依靠大海能起现</w:t>
      </w:r>
      <w:r w:rsidR="00D31184">
        <w:rPr>
          <w:rFonts w:ascii="楷体" w:eastAsia="楷体" w:hAnsi="楷体" w:hint="eastAsia"/>
          <w:sz w:val="32"/>
          <w:szCs w:val="32"/>
        </w:rPr>
        <w:t>。</w:t>
      </w:r>
      <w:r w:rsidRPr="002647E6">
        <w:rPr>
          <w:rFonts w:ascii="楷体" w:eastAsia="楷体" w:hAnsi="楷体"/>
          <w:sz w:val="32"/>
          <w:szCs w:val="32"/>
        </w:rPr>
        <w:t>所以如果没有这个阿赖耶的话，那诸法怎么会产生？这是佛陀在佛经当中说的，你</w:t>
      </w:r>
      <w:r w:rsidR="00D31184">
        <w:rPr>
          <w:rFonts w:ascii="楷体" w:eastAsia="楷体" w:hAnsi="楷体" w:hint="eastAsia"/>
          <w:sz w:val="32"/>
          <w:szCs w:val="32"/>
        </w:rPr>
        <w:t>们</w:t>
      </w:r>
      <w:r w:rsidRPr="002647E6">
        <w:rPr>
          <w:rFonts w:ascii="楷体" w:eastAsia="楷体" w:hAnsi="楷体"/>
          <w:sz w:val="32"/>
          <w:szCs w:val="32"/>
        </w:rPr>
        <w:t>为什么不承认？</w:t>
      </w:r>
    </w:p>
    <w:p w14:paraId="1DBC4443" w14:textId="27F7C727" w:rsidR="00CA5376" w:rsidRDefault="00ED4F62" w:rsidP="002647E6">
      <w:pPr>
        <w:pStyle w:val="11"/>
        <w:ind w:firstLine="640"/>
        <w:rPr>
          <w:rFonts w:ascii="楷体" w:eastAsia="楷体" w:hAnsi="楷体"/>
          <w:sz w:val="32"/>
          <w:szCs w:val="32"/>
        </w:rPr>
      </w:pPr>
      <w:r w:rsidRPr="002647E6">
        <w:rPr>
          <w:rFonts w:ascii="楷体" w:eastAsia="楷体" w:hAnsi="楷体"/>
          <w:sz w:val="32"/>
          <w:szCs w:val="32"/>
        </w:rPr>
        <w:t>月称论师他不管这些</w:t>
      </w:r>
      <w:r w:rsidR="00D31184">
        <w:rPr>
          <w:rFonts w:ascii="楷体" w:eastAsia="楷体" w:hAnsi="楷体" w:hint="eastAsia"/>
          <w:sz w:val="32"/>
          <w:szCs w:val="32"/>
        </w:rPr>
        <w:t>，</w:t>
      </w:r>
      <w:r w:rsidRPr="002647E6">
        <w:rPr>
          <w:rFonts w:ascii="楷体" w:eastAsia="楷体" w:hAnsi="楷体"/>
          <w:sz w:val="32"/>
          <w:szCs w:val="32"/>
        </w:rPr>
        <w:t>“说有赖耶”，佛经当中说有阿</w:t>
      </w:r>
      <w:r w:rsidRPr="002647E6">
        <w:rPr>
          <w:rFonts w:ascii="楷体" w:eastAsia="楷体" w:hAnsi="楷体"/>
          <w:sz w:val="32"/>
          <w:szCs w:val="32"/>
        </w:rPr>
        <w:lastRenderedPageBreak/>
        <w:t>赖耶</w:t>
      </w:r>
      <w:r w:rsidR="00D31184">
        <w:rPr>
          <w:rFonts w:ascii="楷体" w:eastAsia="楷体" w:hAnsi="楷体" w:hint="eastAsia"/>
          <w:sz w:val="32"/>
          <w:szCs w:val="32"/>
        </w:rPr>
        <w:t>；</w:t>
      </w:r>
      <w:r w:rsidRPr="002647E6">
        <w:rPr>
          <w:rFonts w:ascii="楷体" w:eastAsia="楷体" w:hAnsi="楷体"/>
          <w:sz w:val="32"/>
          <w:szCs w:val="32"/>
        </w:rPr>
        <w:t>还有</w:t>
      </w:r>
      <w:r w:rsidR="00D31184">
        <w:rPr>
          <w:rFonts w:ascii="楷体" w:eastAsia="楷体" w:hAnsi="楷体" w:hint="eastAsia"/>
          <w:sz w:val="32"/>
          <w:szCs w:val="32"/>
        </w:rPr>
        <w:t>“</w:t>
      </w:r>
      <w:r w:rsidRPr="002647E6">
        <w:rPr>
          <w:rFonts w:ascii="楷体" w:eastAsia="楷体" w:hAnsi="楷体"/>
          <w:sz w:val="32"/>
          <w:szCs w:val="32"/>
        </w:rPr>
        <w:t>数取趣</w:t>
      </w:r>
      <w:r w:rsidR="00D31184">
        <w:rPr>
          <w:rFonts w:ascii="楷体" w:eastAsia="楷体" w:hAnsi="楷体" w:hint="eastAsia"/>
          <w:sz w:val="32"/>
          <w:szCs w:val="32"/>
        </w:rPr>
        <w:t>”</w:t>
      </w:r>
      <w:r w:rsidRPr="002647E6">
        <w:rPr>
          <w:rFonts w:ascii="楷体" w:eastAsia="楷体" w:hAnsi="楷体"/>
          <w:sz w:val="32"/>
          <w:szCs w:val="32"/>
        </w:rPr>
        <w:t>，数取趣是补特迦罗</w:t>
      </w:r>
      <w:r w:rsidR="00D31184">
        <w:rPr>
          <w:rFonts w:ascii="楷体" w:eastAsia="楷体" w:hAnsi="楷体" w:hint="eastAsia"/>
          <w:sz w:val="32"/>
          <w:szCs w:val="32"/>
        </w:rPr>
        <w:t>，</w:t>
      </w:r>
      <w:r w:rsidRPr="002647E6">
        <w:rPr>
          <w:rFonts w:ascii="楷体" w:eastAsia="楷体" w:hAnsi="楷体"/>
          <w:sz w:val="32"/>
          <w:szCs w:val="32"/>
        </w:rPr>
        <w:t>或者众生</w:t>
      </w:r>
      <w:r w:rsidR="00D31184">
        <w:rPr>
          <w:rFonts w:ascii="楷体" w:eastAsia="楷体" w:hAnsi="楷体" w:hint="eastAsia"/>
          <w:sz w:val="32"/>
          <w:szCs w:val="32"/>
        </w:rPr>
        <w:t>，</w:t>
      </w:r>
      <w:r w:rsidRPr="002647E6">
        <w:rPr>
          <w:rFonts w:ascii="楷体" w:eastAsia="楷体" w:hAnsi="楷体"/>
          <w:sz w:val="32"/>
          <w:szCs w:val="32"/>
        </w:rPr>
        <w:t>数数地取受六趣</w:t>
      </w:r>
      <w:r w:rsidR="00CA5376">
        <w:rPr>
          <w:rFonts w:ascii="楷体" w:eastAsia="楷体" w:hAnsi="楷体" w:hint="eastAsia"/>
          <w:sz w:val="32"/>
          <w:szCs w:val="32"/>
        </w:rPr>
        <w:t>当中</w:t>
      </w:r>
      <w:r w:rsidR="00D31184">
        <w:rPr>
          <w:rFonts w:ascii="楷体" w:eastAsia="楷体" w:hAnsi="楷体" w:hint="eastAsia"/>
          <w:sz w:val="32"/>
          <w:szCs w:val="32"/>
        </w:rPr>
        <w:t>。</w:t>
      </w:r>
      <w:r w:rsidRPr="002647E6">
        <w:rPr>
          <w:rFonts w:ascii="楷体" w:eastAsia="楷体" w:hAnsi="楷体"/>
          <w:sz w:val="32"/>
          <w:szCs w:val="32"/>
        </w:rPr>
        <w:t>意思就是说</w:t>
      </w:r>
      <w:r w:rsidR="00D31184">
        <w:rPr>
          <w:rFonts w:ascii="楷体" w:eastAsia="楷体" w:hAnsi="楷体" w:hint="eastAsia"/>
          <w:sz w:val="32"/>
          <w:szCs w:val="32"/>
        </w:rPr>
        <w:t>，</w:t>
      </w:r>
      <w:r w:rsidRPr="002647E6">
        <w:rPr>
          <w:rFonts w:ascii="楷体" w:eastAsia="楷体" w:hAnsi="楷体"/>
          <w:sz w:val="32"/>
          <w:szCs w:val="32"/>
        </w:rPr>
        <w:t>众生的话，不断地又产生又产生，在六趣当中又转生又转生，这叫做众生</w:t>
      </w:r>
      <w:r w:rsidR="00D31184">
        <w:rPr>
          <w:rFonts w:ascii="楷体" w:eastAsia="楷体" w:hAnsi="楷体" w:hint="eastAsia"/>
          <w:sz w:val="32"/>
          <w:szCs w:val="32"/>
        </w:rPr>
        <w:t>，</w:t>
      </w:r>
      <w:r w:rsidRPr="002647E6">
        <w:rPr>
          <w:rFonts w:ascii="楷体" w:eastAsia="楷体" w:hAnsi="楷体"/>
          <w:sz w:val="32"/>
          <w:szCs w:val="32"/>
        </w:rPr>
        <w:t>也叫做有情，也叫做数取趣</w:t>
      </w:r>
      <w:r w:rsidR="00D31184">
        <w:rPr>
          <w:rFonts w:ascii="楷体" w:eastAsia="楷体" w:hAnsi="楷体" w:hint="eastAsia"/>
          <w:sz w:val="32"/>
          <w:szCs w:val="32"/>
        </w:rPr>
        <w:t>，</w:t>
      </w:r>
      <w:r w:rsidRPr="002647E6">
        <w:rPr>
          <w:rFonts w:ascii="楷体" w:eastAsia="楷体" w:hAnsi="楷体"/>
          <w:sz w:val="32"/>
          <w:szCs w:val="32"/>
        </w:rPr>
        <w:t>或者说补特迦罗</w:t>
      </w:r>
      <w:r w:rsidR="00CA5376">
        <w:rPr>
          <w:rFonts w:ascii="楷体" w:eastAsia="楷体" w:hAnsi="楷体" w:hint="eastAsia"/>
          <w:sz w:val="32"/>
          <w:szCs w:val="32"/>
        </w:rPr>
        <w:t>。</w:t>
      </w:r>
      <w:r w:rsidRPr="002647E6">
        <w:rPr>
          <w:rFonts w:ascii="楷体" w:eastAsia="楷体" w:hAnsi="楷体"/>
          <w:sz w:val="32"/>
          <w:szCs w:val="32"/>
        </w:rPr>
        <w:t>意思就是说</w:t>
      </w:r>
      <w:r w:rsidR="004C210C">
        <w:rPr>
          <w:rFonts w:ascii="楷体" w:eastAsia="楷体" w:hAnsi="楷体" w:hint="eastAsia"/>
          <w:sz w:val="32"/>
          <w:szCs w:val="32"/>
        </w:rPr>
        <w:t>，</w:t>
      </w:r>
      <w:r w:rsidRPr="002647E6">
        <w:rPr>
          <w:rFonts w:ascii="楷体" w:eastAsia="楷体" w:hAnsi="楷体"/>
          <w:sz w:val="32"/>
          <w:szCs w:val="32"/>
        </w:rPr>
        <w:t>阿赖耶，还有众生，还有五蕴聚合，这些</w:t>
      </w:r>
      <w:r w:rsidR="00CA5376">
        <w:rPr>
          <w:rFonts w:ascii="楷体" w:eastAsia="楷体" w:hAnsi="楷体" w:hint="eastAsia"/>
          <w:sz w:val="32"/>
          <w:szCs w:val="32"/>
        </w:rPr>
        <w:t>是</w:t>
      </w:r>
      <w:r w:rsidRPr="002647E6">
        <w:rPr>
          <w:rFonts w:ascii="楷体" w:eastAsia="楷体" w:hAnsi="楷体"/>
          <w:sz w:val="32"/>
          <w:szCs w:val="32"/>
        </w:rPr>
        <w:t>佛陀为了</w:t>
      </w:r>
      <w:r w:rsidR="00CA5376">
        <w:rPr>
          <w:rFonts w:ascii="楷体" w:eastAsia="楷体" w:hAnsi="楷体" w:hint="eastAsia"/>
          <w:sz w:val="32"/>
          <w:szCs w:val="32"/>
        </w:rPr>
        <w:t>那些</w:t>
      </w:r>
      <w:r w:rsidRPr="002647E6">
        <w:rPr>
          <w:rFonts w:ascii="楷体" w:eastAsia="楷体" w:hAnsi="楷体"/>
          <w:sz w:val="32"/>
          <w:szCs w:val="32"/>
        </w:rPr>
        <w:t>不了解前面所讲到的甚深中观思想，或者甚深空性意义者们，给他们说的。</w:t>
      </w:r>
    </w:p>
    <w:p w14:paraId="7E2B77AA" w14:textId="2327284F" w:rsidR="00CA5376" w:rsidRDefault="00ED4F62" w:rsidP="002647E6">
      <w:pPr>
        <w:pStyle w:val="11"/>
        <w:ind w:firstLine="640"/>
        <w:rPr>
          <w:rFonts w:ascii="楷体" w:eastAsia="楷体" w:hAnsi="楷体"/>
          <w:sz w:val="32"/>
          <w:szCs w:val="32"/>
        </w:rPr>
      </w:pPr>
      <w:r w:rsidRPr="002647E6">
        <w:rPr>
          <w:rFonts w:ascii="楷体" w:eastAsia="楷体" w:hAnsi="楷体"/>
          <w:sz w:val="32"/>
          <w:szCs w:val="32"/>
        </w:rPr>
        <w:t>佛经当中虽然是有的，但是佛经是对不同的众生而讲的</w:t>
      </w:r>
      <w:r w:rsidR="004C210C">
        <w:rPr>
          <w:rFonts w:ascii="楷体" w:eastAsia="楷体" w:hAnsi="楷体" w:hint="eastAsia"/>
          <w:sz w:val="32"/>
          <w:szCs w:val="32"/>
        </w:rPr>
        <w:t>，</w:t>
      </w:r>
      <w:r w:rsidRPr="002647E6">
        <w:rPr>
          <w:rFonts w:ascii="楷体" w:eastAsia="楷体" w:hAnsi="楷体"/>
          <w:sz w:val="32"/>
          <w:szCs w:val="32"/>
        </w:rPr>
        <w:t>佛陀最主要的善巧方便，实际上是为他们而说的，确实佛经当中是有的。阿赖耶的话</w:t>
      </w:r>
      <w:r w:rsidR="00CA5376">
        <w:rPr>
          <w:rFonts w:ascii="楷体" w:eastAsia="楷体" w:hAnsi="楷体" w:hint="eastAsia"/>
          <w:sz w:val="32"/>
          <w:szCs w:val="32"/>
        </w:rPr>
        <w:t>，</w:t>
      </w:r>
      <w:r w:rsidRPr="002647E6">
        <w:rPr>
          <w:rFonts w:ascii="楷体" w:eastAsia="楷体" w:hAnsi="楷体"/>
          <w:sz w:val="32"/>
          <w:szCs w:val="32"/>
        </w:rPr>
        <w:t>很多经典里面通过大海和波涛的比喻</w:t>
      </w:r>
      <w:r w:rsidR="00CA5376">
        <w:rPr>
          <w:rFonts w:ascii="楷体" w:eastAsia="楷体" w:hAnsi="楷体" w:hint="eastAsia"/>
          <w:sz w:val="32"/>
          <w:szCs w:val="32"/>
        </w:rPr>
        <w:t>也是讲的。</w:t>
      </w:r>
    </w:p>
    <w:p w14:paraId="28C9DCFD" w14:textId="75077441" w:rsidR="00CA5376" w:rsidRDefault="00ED4F62" w:rsidP="002647E6">
      <w:pPr>
        <w:pStyle w:val="11"/>
        <w:ind w:firstLine="640"/>
        <w:rPr>
          <w:rFonts w:ascii="楷体" w:eastAsia="楷体" w:hAnsi="楷体"/>
          <w:sz w:val="32"/>
          <w:szCs w:val="32"/>
        </w:rPr>
      </w:pPr>
      <w:r w:rsidRPr="002647E6">
        <w:rPr>
          <w:rFonts w:ascii="楷体" w:eastAsia="楷体" w:hAnsi="楷体"/>
          <w:sz w:val="32"/>
          <w:szCs w:val="32"/>
        </w:rPr>
        <w:t>然后数取趣也好</w:t>
      </w:r>
      <w:r w:rsidR="00CA5376">
        <w:rPr>
          <w:rFonts w:ascii="楷体" w:eastAsia="楷体" w:hAnsi="楷体" w:hint="eastAsia"/>
          <w:sz w:val="32"/>
          <w:szCs w:val="32"/>
        </w:rPr>
        <w:t>，</w:t>
      </w:r>
      <w:r w:rsidRPr="002647E6">
        <w:rPr>
          <w:rFonts w:ascii="楷体" w:eastAsia="楷体" w:hAnsi="楷体"/>
          <w:sz w:val="32"/>
          <w:szCs w:val="32"/>
        </w:rPr>
        <w:t>众生的话，佛陀在经典当中也讲，五蕴是重担，背重担的补特迦罗</w:t>
      </w:r>
      <w:r w:rsidR="00CA5376">
        <w:rPr>
          <w:rFonts w:ascii="楷体" w:eastAsia="楷体" w:hAnsi="楷体" w:hint="eastAsia"/>
          <w:sz w:val="32"/>
          <w:szCs w:val="32"/>
        </w:rPr>
        <w:t>。</w:t>
      </w:r>
      <w:r w:rsidRPr="002647E6">
        <w:rPr>
          <w:rFonts w:ascii="楷体" w:eastAsia="楷体" w:hAnsi="楷体"/>
          <w:sz w:val="32"/>
          <w:szCs w:val="32"/>
        </w:rPr>
        <w:t>也就是说五蕴也是存在的，像重担一样，背重担的人就是众生</w:t>
      </w:r>
      <w:r w:rsidR="00CA5376">
        <w:rPr>
          <w:rFonts w:ascii="楷体" w:eastAsia="楷体" w:hAnsi="楷体" w:hint="eastAsia"/>
          <w:sz w:val="32"/>
          <w:szCs w:val="32"/>
        </w:rPr>
        <w:t>。</w:t>
      </w:r>
      <w:r w:rsidRPr="002647E6">
        <w:rPr>
          <w:rFonts w:ascii="楷体" w:eastAsia="楷体" w:hAnsi="楷体"/>
          <w:sz w:val="32"/>
          <w:szCs w:val="32"/>
        </w:rPr>
        <w:t>还有</w:t>
      </w:r>
      <w:r w:rsidR="00CA5376">
        <w:rPr>
          <w:rFonts w:ascii="楷体" w:eastAsia="楷体" w:hAnsi="楷体" w:hint="eastAsia"/>
          <w:sz w:val="32"/>
          <w:szCs w:val="32"/>
        </w:rPr>
        <w:t>，</w:t>
      </w:r>
      <w:r w:rsidRPr="002647E6">
        <w:rPr>
          <w:rFonts w:ascii="楷体" w:eastAsia="楷体" w:hAnsi="楷体"/>
          <w:sz w:val="32"/>
          <w:szCs w:val="32"/>
        </w:rPr>
        <w:t>依靠这个五蕴，比如说心</w:t>
      </w:r>
      <w:r w:rsidR="00CA5376">
        <w:rPr>
          <w:rFonts w:ascii="楷体" w:eastAsia="楷体" w:hAnsi="楷体" w:hint="eastAsia"/>
          <w:sz w:val="32"/>
          <w:szCs w:val="32"/>
        </w:rPr>
        <w:t>、</w:t>
      </w:r>
      <w:r w:rsidRPr="002647E6">
        <w:rPr>
          <w:rFonts w:ascii="楷体" w:eastAsia="楷体" w:hAnsi="楷体"/>
          <w:sz w:val="32"/>
          <w:szCs w:val="32"/>
        </w:rPr>
        <w:t>意识，长期受信心，还有受持戒律的熏习，不断地转生到善趣当中</w:t>
      </w:r>
      <w:r w:rsidR="00CA5376">
        <w:rPr>
          <w:rFonts w:ascii="楷体" w:eastAsia="楷体" w:hAnsi="楷体" w:hint="eastAsia"/>
          <w:sz w:val="32"/>
          <w:szCs w:val="32"/>
        </w:rPr>
        <w:t>；</w:t>
      </w:r>
      <w:r w:rsidRPr="002647E6">
        <w:rPr>
          <w:rFonts w:ascii="楷体" w:eastAsia="楷体" w:hAnsi="楷体"/>
          <w:sz w:val="32"/>
          <w:szCs w:val="32"/>
        </w:rPr>
        <w:t>如果长期地造恶业的话，不断地转生到恶趣当中</w:t>
      </w:r>
      <w:r w:rsidR="00CA5376">
        <w:rPr>
          <w:rFonts w:ascii="楷体" w:eastAsia="楷体" w:hAnsi="楷体" w:hint="eastAsia"/>
          <w:sz w:val="32"/>
          <w:szCs w:val="32"/>
        </w:rPr>
        <w:t>。</w:t>
      </w:r>
      <w:r w:rsidRPr="002647E6">
        <w:rPr>
          <w:rFonts w:ascii="楷体" w:eastAsia="楷体" w:hAnsi="楷体"/>
          <w:sz w:val="32"/>
          <w:szCs w:val="32"/>
        </w:rPr>
        <w:t>佛经当中对所有这些道理，阿赖耶也有广说的，数取趣也有广说的</w:t>
      </w:r>
      <w:r w:rsidR="00CA5376">
        <w:rPr>
          <w:rFonts w:ascii="楷体" w:eastAsia="楷体" w:hAnsi="楷体" w:hint="eastAsia"/>
          <w:sz w:val="32"/>
          <w:szCs w:val="32"/>
        </w:rPr>
        <w:t>；</w:t>
      </w:r>
      <w:r w:rsidRPr="002647E6">
        <w:rPr>
          <w:rFonts w:ascii="楷体" w:eastAsia="楷体" w:hAnsi="楷体"/>
          <w:sz w:val="32"/>
          <w:szCs w:val="32"/>
        </w:rPr>
        <w:t>然后诸蕴聚合以后，前往善趣和恶趣，这些道理确实是有的，已经讲得很清楚</w:t>
      </w:r>
      <w:r w:rsidR="00CA5376">
        <w:rPr>
          <w:rFonts w:ascii="楷体" w:eastAsia="楷体" w:hAnsi="楷体" w:hint="eastAsia"/>
          <w:sz w:val="32"/>
          <w:szCs w:val="32"/>
        </w:rPr>
        <w:t>。</w:t>
      </w:r>
    </w:p>
    <w:p w14:paraId="702B7301" w14:textId="3A03D348" w:rsidR="00CA5376" w:rsidRDefault="00ED4F62" w:rsidP="002647E6">
      <w:pPr>
        <w:pStyle w:val="11"/>
        <w:ind w:firstLine="640"/>
        <w:rPr>
          <w:rFonts w:ascii="楷体" w:eastAsia="楷体" w:hAnsi="楷体"/>
          <w:sz w:val="32"/>
          <w:szCs w:val="32"/>
        </w:rPr>
      </w:pPr>
      <w:r w:rsidRPr="002647E6">
        <w:rPr>
          <w:rFonts w:ascii="楷体" w:eastAsia="楷体" w:hAnsi="楷体"/>
          <w:sz w:val="32"/>
          <w:szCs w:val="32"/>
        </w:rPr>
        <w:t>但是这些，实际上佛陀是为了引导个别的众生而宣讲的。什么样的众生呢？长期对外道</w:t>
      </w:r>
      <w:r w:rsidR="00CA5376">
        <w:rPr>
          <w:rFonts w:ascii="楷体" w:eastAsia="楷体" w:hAnsi="楷体" w:hint="eastAsia"/>
          <w:sz w:val="32"/>
          <w:szCs w:val="32"/>
        </w:rPr>
        <w:t>，</w:t>
      </w:r>
      <w:r w:rsidRPr="002647E6">
        <w:rPr>
          <w:rFonts w:ascii="楷体" w:eastAsia="楷体" w:hAnsi="楷体"/>
          <w:sz w:val="32"/>
          <w:szCs w:val="32"/>
        </w:rPr>
        <w:t>比如常有自在的我</w:t>
      </w:r>
      <w:r w:rsidR="00CA5376">
        <w:rPr>
          <w:rFonts w:ascii="楷体" w:eastAsia="楷体" w:hAnsi="楷体" w:hint="eastAsia"/>
          <w:sz w:val="32"/>
          <w:szCs w:val="32"/>
        </w:rPr>
        <w:t>、</w:t>
      </w:r>
      <w:r w:rsidR="00CA5376" w:rsidRPr="002647E6">
        <w:rPr>
          <w:rFonts w:ascii="楷体" w:eastAsia="楷体" w:hAnsi="楷体"/>
          <w:sz w:val="32"/>
          <w:szCs w:val="32"/>
        </w:rPr>
        <w:t>神我</w:t>
      </w:r>
      <w:r w:rsidRPr="002647E6">
        <w:rPr>
          <w:rFonts w:ascii="楷体" w:eastAsia="楷体" w:hAnsi="楷体"/>
          <w:sz w:val="32"/>
          <w:szCs w:val="32"/>
        </w:rPr>
        <w:t>这些特别有串习的</w:t>
      </w:r>
      <w:r w:rsidR="00CA5376">
        <w:rPr>
          <w:rFonts w:ascii="楷体" w:eastAsia="楷体" w:hAnsi="楷体" w:hint="eastAsia"/>
          <w:sz w:val="32"/>
          <w:szCs w:val="32"/>
        </w:rPr>
        <w:t>。</w:t>
      </w:r>
    </w:p>
    <w:p w14:paraId="51926A64" w14:textId="77777777" w:rsidR="00CA5376" w:rsidRDefault="00ED4F62" w:rsidP="002647E6">
      <w:pPr>
        <w:pStyle w:val="11"/>
        <w:ind w:firstLine="640"/>
        <w:rPr>
          <w:rFonts w:ascii="楷体" w:eastAsia="楷体" w:hAnsi="楷体"/>
          <w:sz w:val="32"/>
          <w:szCs w:val="32"/>
        </w:rPr>
      </w:pPr>
      <w:r w:rsidRPr="002647E6">
        <w:rPr>
          <w:rFonts w:ascii="楷体" w:eastAsia="楷体" w:hAnsi="楷体"/>
          <w:sz w:val="32"/>
          <w:szCs w:val="32"/>
        </w:rPr>
        <w:t>这些人</w:t>
      </w:r>
      <w:r w:rsidR="00CA5376">
        <w:rPr>
          <w:rFonts w:ascii="楷体" w:eastAsia="楷体" w:hAnsi="楷体" w:hint="eastAsia"/>
          <w:sz w:val="32"/>
          <w:szCs w:val="32"/>
        </w:rPr>
        <w:t>，</w:t>
      </w:r>
      <w:r w:rsidRPr="002647E6">
        <w:rPr>
          <w:rFonts w:ascii="楷体" w:eastAsia="楷体" w:hAnsi="楷体"/>
          <w:sz w:val="32"/>
          <w:szCs w:val="32"/>
        </w:rPr>
        <w:t>直接给他们讲甚深的空性，直接给他们讲无我，</w:t>
      </w:r>
      <w:r w:rsidRPr="002647E6">
        <w:rPr>
          <w:rFonts w:ascii="楷体" w:eastAsia="楷体" w:hAnsi="楷体"/>
          <w:sz w:val="32"/>
          <w:szCs w:val="32"/>
        </w:rPr>
        <w:lastRenderedPageBreak/>
        <w:t>这样的话，他们根本没办法接受，马上会放弃，产生恐惧的心，远离空性</w:t>
      </w:r>
      <w:r w:rsidR="00CA5376">
        <w:rPr>
          <w:rFonts w:ascii="楷体" w:eastAsia="楷体" w:hAnsi="楷体" w:hint="eastAsia"/>
          <w:sz w:val="32"/>
          <w:szCs w:val="32"/>
        </w:rPr>
        <w:t>，</w:t>
      </w:r>
      <w:r w:rsidRPr="002647E6">
        <w:rPr>
          <w:rFonts w:ascii="楷体" w:eastAsia="楷体" w:hAnsi="楷体"/>
          <w:sz w:val="32"/>
          <w:szCs w:val="32"/>
        </w:rPr>
        <w:t>最后全部都放弃。</w:t>
      </w:r>
    </w:p>
    <w:p w14:paraId="0297F40A" w14:textId="419EA5D8" w:rsidR="00CA5376" w:rsidRDefault="00ED4F62" w:rsidP="002647E6">
      <w:pPr>
        <w:pStyle w:val="11"/>
        <w:ind w:firstLine="640"/>
        <w:rPr>
          <w:rFonts w:ascii="楷体" w:eastAsia="楷体" w:hAnsi="楷体"/>
          <w:sz w:val="32"/>
          <w:szCs w:val="32"/>
        </w:rPr>
      </w:pPr>
      <w:r w:rsidRPr="002647E6">
        <w:rPr>
          <w:rFonts w:ascii="楷体" w:eastAsia="楷体" w:hAnsi="楷体"/>
          <w:sz w:val="32"/>
          <w:szCs w:val="32"/>
        </w:rPr>
        <w:t>所以针对这些众生，给他们讲阿赖耶</w:t>
      </w:r>
      <w:r w:rsidR="00CA5376">
        <w:rPr>
          <w:rFonts w:ascii="楷体" w:eastAsia="楷体" w:hAnsi="楷体" w:hint="eastAsia"/>
          <w:sz w:val="32"/>
          <w:szCs w:val="32"/>
        </w:rPr>
        <w:t>,</w:t>
      </w:r>
      <w:r w:rsidRPr="002647E6">
        <w:rPr>
          <w:rFonts w:ascii="楷体" w:eastAsia="楷体" w:hAnsi="楷体"/>
          <w:sz w:val="32"/>
          <w:szCs w:val="32"/>
        </w:rPr>
        <w:t>相对而言</w:t>
      </w:r>
      <w:r w:rsidR="004C210C">
        <w:rPr>
          <w:rFonts w:ascii="楷体" w:eastAsia="楷体" w:hAnsi="楷体" w:hint="eastAsia"/>
          <w:sz w:val="32"/>
          <w:szCs w:val="32"/>
        </w:rPr>
        <w:t>，</w:t>
      </w:r>
      <w:r w:rsidRPr="002647E6">
        <w:rPr>
          <w:rFonts w:ascii="楷体" w:eastAsia="楷体" w:hAnsi="楷体"/>
          <w:sz w:val="32"/>
          <w:szCs w:val="32"/>
        </w:rPr>
        <w:t>比较常有</w:t>
      </w:r>
      <w:r w:rsidR="004C210C">
        <w:rPr>
          <w:rFonts w:ascii="楷体" w:eastAsia="楷体" w:hAnsi="楷体"/>
          <w:sz w:val="32"/>
          <w:szCs w:val="32"/>
        </w:rPr>
        <w:t>；</w:t>
      </w:r>
      <w:r w:rsidRPr="002647E6">
        <w:rPr>
          <w:rFonts w:ascii="楷体" w:eastAsia="楷体" w:hAnsi="楷体"/>
          <w:sz w:val="32"/>
          <w:szCs w:val="32"/>
        </w:rPr>
        <w:t>五蕴也是存在的，众生也是存在的</w:t>
      </w:r>
      <w:r w:rsidR="00CA5376">
        <w:rPr>
          <w:rFonts w:ascii="楷体" w:eastAsia="楷体" w:hAnsi="楷体" w:hint="eastAsia"/>
          <w:sz w:val="32"/>
          <w:szCs w:val="32"/>
        </w:rPr>
        <w:t>,</w:t>
      </w:r>
      <w:r w:rsidRPr="002647E6">
        <w:rPr>
          <w:rFonts w:ascii="楷体" w:eastAsia="楷体" w:hAnsi="楷体"/>
          <w:sz w:val="32"/>
          <w:szCs w:val="32"/>
        </w:rPr>
        <w:t>等等</w:t>
      </w:r>
      <w:r w:rsidR="004C210C">
        <w:rPr>
          <w:rFonts w:ascii="楷体" w:eastAsia="楷体" w:hAnsi="楷体"/>
          <w:sz w:val="32"/>
          <w:szCs w:val="32"/>
        </w:rPr>
        <w:t>。</w:t>
      </w:r>
      <w:r w:rsidRPr="002647E6">
        <w:rPr>
          <w:rFonts w:ascii="楷体" w:eastAsia="楷体" w:hAnsi="楷体"/>
          <w:sz w:val="32"/>
          <w:szCs w:val="32"/>
        </w:rPr>
        <w:t>这样讲的话，实际上这些众生慢慢慢慢，他们先知道诸法是存在的，然后对般若的甚深意义逐渐逐渐可以接受</w:t>
      </w:r>
      <w:r w:rsidR="00CA5376">
        <w:rPr>
          <w:rFonts w:ascii="楷体" w:eastAsia="楷体" w:hAnsi="楷体" w:hint="eastAsia"/>
          <w:sz w:val="32"/>
          <w:szCs w:val="32"/>
        </w:rPr>
        <w:t>。</w:t>
      </w:r>
    </w:p>
    <w:p w14:paraId="181ED912" w14:textId="7045183B" w:rsidR="00CA5376" w:rsidRDefault="00ED4F62" w:rsidP="002647E6">
      <w:pPr>
        <w:pStyle w:val="11"/>
        <w:ind w:firstLine="640"/>
        <w:rPr>
          <w:rFonts w:ascii="楷体" w:eastAsia="楷体" w:hAnsi="楷体"/>
          <w:sz w:val="32"/>
          <w:szCs w:val="32"/>
        </w:rPr>
      </w:pPr>
      <w:r w:rsidRPr="002647E6">
        <w:rPr>
          <w:rFonts w:ascii="楷体" w:eastAsia="楷体" w:hAnsi="楷体"/>
          <w:sz w:val="32"/>
          <w:szCs w:val="32"/>
        </w:rPr>
        <w:t>所以就像我们《中观四百论》当中也是说：“随彼何所喜，先应观彼法，倘若已失坏，都非正法器。”我们如果看到众生的时候，谁比较适合</w:t>
      </w:r>
      <w:r w:rsidR="00CA5376">
        <w:rPr>
          <w:rFonts w:ascii="楷体" w:eastAsia="楷体" w:hAnsi="楷体" w:hint="eastAsia"/>
          <w:sz w:val="32"/>
          <w:szCs w:val="32"/>
        </w:rPr>
        <w:t>、喜欢的这些法</w:t>
      </w:r>
      <w:r w:rsidRPr="002647E6">
        <w:rPr>
          <w:rFonts w:ascii="楷体" w:eastAsia="楷体" w:hAnsi="楷体"/>
          <w:sz w:val="32"/>
          <w:szCs w:val="32"/>
        </w:rPr>
        <w:t>，</w:t>
      </w:r>
      <w:r w:rsidR="00CA5376" w:rsidRPr="002647E6">
        <w:rPr>
          <w:rFonts w:ascii="楷体" w:eastAsia="楷体" w:hAnsi="楷体"/>
          <w:sz w:val="32"/>
          <w:szCs w:val="32"/>
        </w:rPr>
        <w:t>应该</w:t>
      </w:r>
      <w:r w:rsidRPr="002647E6">
        <w:rPr>
          <w:rFonts w:ascii="楷体" w:eastAsia="楷体" w:hAnsi="楷体"/>
          <w:sz w:val="32"/>
          <w:szCs w:val="32"/>
        </w:rPr>
        <w:t>给他们讲这个</w:t>
      </w:r>
      <w:r w:rsidR="004C210C">
        <w:rPr>
          <w:rFonts w:ascii="楷体" w:eastAsia="楷体" w:hAnsi="楷体"/>
          <w:sz w:val="32"/>
          <w:szCs w:val="32"/>
        </w:rPr>
        <w:t>法</w:t>
      </w:r>
      <w:r w:rsidR="00CA5376">
        <w:rPr>
          <w:rFonts w:ascii="楷体" w:eastAsia="楷体" w:hAnsi="楷体" w:hint="eastAsia"/>
          <w:sz w:val="32"/>
          <w:szCs w:val="32"/>
        </w:rPr>
        <w:t>。</w:t>
      </w:r>
      <w:r w:rsidRPr="002647E6">
        <w:rPr>
          <w:rFonts w:ascii="楷体" w:eastAsia="楷体" w:hAnsi="楷体"/>
          <w:sz w:val="32"/>
          <w:szCs w:val="32"/>
        </w:rPr>
        <w:t>比如世俗法喜欢的话，给他们讲世俗法，然后再给他们讲胜义法</w:t>
      </w:r>
      <w:r w:rsidR="00CA5376">
        <w:rPr>
          <w:rFonts w:ascii="楷体" w:eastAsia="楷体" w:hAnsi="楷体" w:hint="eastAsia"/>
          <w:sz w:val="32"/>
          <w:szCs w:val="32"/>
        </w:rPr>
        <w:t>。</w:t>
      </w:r>
      <w:r w:rsidRPr="002647E6">
        <w:rPr>
          <w:rFonts w:ascii="楷体" w:eastAsia="楷体" w:hAnsi="楷体"/>
          <w:sz w:val="32"/>
          <w:szCs w:val="32"/>
        </w:rPr>
        <w:t>如果刚开始就给他们讲一些不喜欢的法，那不合理的。</w:t>
      </w:r>
    </w:p>
    <w:p w14:paraId="3193A803" w14:textId="410D30ED" w:rsidR="001479FA" w:rsidRDefault="00ED4F62" w:rsidP="002647E6">
      <w:pPr>
        <w:pStyle w:val="11"/>
        <w:ind w:firstLine="640"/>
        <w:rPr>
          <w:rFonts w:ascii="楷体" w:eastAsia="楷体" w:hAnsi="楷体"/>
          <w:sz w:val="32"/>
          <w:szCs w:val="32"/>
        </w:rPr>
      </w:pPr>
      <w:r w:rsidRPr="002647E6">
        <w:rPr>
          <w:rFonts w:ascii="楷体" w:eastAsia="楷体" w:hAnsi="楷体"/>
          <w:sz w:val="32"/>
          <w:szCs w:val="32"/>
        </w:rPr>
        <w:t>今天有一个人给我说，他特别痛苦，实在是没办法，一直很长时间对一个上师生起极大的嗔恨心，怎么办</w:t>
      </w:r>
      <w:r w:rsidR="001479FA">
        <w:rPr>
          <w:rFonts w:ascii="楷体" w:eastAsia="楷体" w:hAnsi="楷体" w:hint="eastAsia"/>
          <w:sz w:val="32"/>
          <w:szCs w:val="32"/>
        </w:rPr>
        <w:t>？</w:t>
      </w:r>
      <w:r w:rsidRPr="002647E6">
        <w:rPr>
          <w:rFonts w:ascii="楷体" w:eastAsia="楷体" w:hAnsi="楷体"/>
          <w:sz w:val="32"/>
          <w:szCs w:val="32"/>
        </w:rPr>
        <w:t>没办法制止</w:t>
      </w:r>
      <w:r w:rsidR="001479FA">
        <w:rPr>
          <w:rFonts w:ascii="楷体" w:eastAsia="楷体" w:hAnsi="楷体" w:hint="eastAsia"/>
          <w:sz w:val="32"/>
          <w:szCs w:val="32"/>
        </w:rPr>
        <w:t>。</w:t>
      </w:r>
      <w:r w:rsidRPr="002647E6">
        <w:rPr>
          <w:rFonts w:ascii="楷体" w:eastAsia="楷体" w:hAnsi="楷体"/>
          <w:sz w:val="32"/>
          <w:szCs w:val="32"/>
        </w:rPr>
        <w:t>我给他说你继续生嗔恨心，没办法制止的话，</w:t>
      </w:r>
      <w:r w:rsidR="001479FA" w:rsidRPr="002647E6">
        <w:rPr>
          <w:rFonts w:ascii="楷体" w:eastAsia="楷体" w:hAnsi="楷体"/>
          <w:sz w:val="32"/>
          <w:szCs w:val="32"/>
        </w:rPr>
        <w:t>不用制止，</w:t>
      </w:r>
      <w:r w:rsidRPr="002647E6">
        <w:rPr>
          <w:rFonts w:ascii="楷体" w:eastAsia="楷体" w:hAnsi="楷体"/>
          <w:sz w:val="32"/>
          <w:szCs w:val="32"/>
        </w:rPr>
        <w:t>你就再产生嗔恨心</w:t>
      </w:r>
      <w:r w:rsidR="001479FA">
        <w:rPr>
          <w:rFonts w:ascii="楷体" w:eastAsia="楷体" w:hAnsi="楷体" w:hint="eastAsia"/>
          <w:sz w:val="32"/>
          <w:szCs w:val="32"/>
        </w:rPr>
        <w:t>。他一会儿说，</w:t>
      </w:r>
      <w:r w:rsidRPr="002647E6">
        <w:rPr>
          <w:rFonts w:ascii="楷体" w:eastAsia="楷体" w:hAnsi="楷体"/>
          <w:sz w:val="32"/>
          <w:szCs w:val="32"/>
        </w:rPr>
        <w:t>我现在生不起来嗔恨</w:t>
      </w:r>
      <w:r w:rsidR="001479FA">
        <w:rPr>
          <w:rFonts w:ascii="楷体" w:eastAsia="楷体" w:hAnsi="楷体" w:hint="eastAsia"/>
          <w:sz w:val="32"/>
          <w:szCs w:val="32"/>
        </w:rPr>
        <w:t>心。</w:t>
      </w:r>
      <w:r w:rsidRPr="002647E6">
        <w:rPr>
          <w:rFonts w:ascii="楷体" w:eastAsia="楷体" w:hAnsi="楷体"/>
          <w:sz w:val="32"/>
          <w:szCs w:val="32"/>
        </w:rPr>
        <w:t>我说还是继续生嗔恨心。</w:t>
      </w:r>
    </w:p>
    <w:p w14:paraId="5E9DB2F8" w14:textId="4AB632ED" w:rsidR="001479FA" w:rsidRDefault="00ED4F62" w:rsidP="002647E6">
      <w:pPr>
        <w:pStyle w:val="11"/>
        <w:ind w:firstLine="640"/>
        <w:rPr>
          <w:rFonts w:ascii="楷体" w:eastAsia="楷体" w:hAnsi="楷体"/>
          <w:sz w:val="32"/>
          <w:szCs w:val="32"/>
        </w:rPr>
      </w:pPr>
      <w:r w:rsidRPr="002647E6">
        <w:rPr>
          <w:rFonts w:ascii="楷体" w:eastAsia="楷体" w:hAnsi="楷体"/>
          <w:sz w:val="32"/>
          <w:szCs w:val="32"/>
        </w:rPr>
        <w:t>真的</w:t>
      </w:r>
      <w:r w:rsidR="001479FA">
        <w:rPr>
          <w:rFonts w:ascii="楷体" w:eastAsia="楷体" w:hAnsi="楷体" w:hint="eastAsia"/>
          <w:sz w:val="32"/>
          <w:szCs w:val="32"/>
        </w:rPr>
        <w:t>！</w:t>
      </w:r>
      <w:r w:rsidRPr="002647E6">
        <w:rPr>
          <w:rFonts w:ascii="楷体" w:eastAsia="楷体" w:hAnsi="楷体"/>
          <w:sz w:val="32"/>
          <w:szCs w:val="32"/>
        </w:rPr>
        <w:t>我们众生啊，越</w:t>
      </w:r>
      <w:r w:rsidR="001479FA">
        <w:rPr>
          <w:rFonts w:ascii="楷体" w:eastAsia="楷体" w:hAnsi="楷体" w:hint="eastAsia"/>
          <w:sz w:val="32"/>
          <w:szCs w:val="32"/>
        </w:rPr>
        <w:t>来</w:t>
      </w:r>
      <w:r w:rsidRPr="002647E6">
        <w:rPr>
          <w:rFonts w:ascii="楷体" w:eastAsia="楷体" w:hAnsi="楷体"/>
          <w:sz w:val="32"/>
          <w:szCs w:val="32"/>
        </w:rPr>
        <w:t>越遮止的时候，这个分别念</w:t>
      </w:r>
      <w:r w:rsidR="001479FA">
        <w:rPr>
          <w:rFonts w:ascii="楷体" w:eastAsia="楷体" w:hAnsi="楷体" w:hint="eastAsia"/>
          <w:sz w:val="32"/>
          <w:szCs w:val="32"/>
        </w:rPr>
        <w:t>越</w:t>
      </w:r>
      <w:r w:rsidRPr="002647E6">
        <w:rPr>
          <w:rFonts w:ascii="楷体" w:eastAsia="楷体" w:hAnsi="楷体"/>
          <w:sz w:val="32"/>
          <w:szCs w:val="32"/>
        </w:rPr>
        <w:t>不听话</w:t>
      </w:r>
      <w:r w:rsidR="001479FA">
        <w:rPr>
          <w:rFonts w:ascii="楷体" w:eastAsia="楷体" w:hAnsi="楷体" w:hint="eastAsia"/>
          <w:sz w:val="32"/>
          <w:szCs w:val="32"/>
        </w:rPr>
        <w:t>。</w:t>
      </w:r>
      <w:r w:rsidRPr="002647E6">
        <w:rPr>
          <w:rFonts w:ascii="楷体" w:eastAsia="楷体" w:hAnsi="楷体"/>
          <w:sz w:val="32"/>
          <w:szCs w:val="32"/>
        </w:rPr>
        <w:t>我记得《中观四百论》注释当中月称论师举了一个例子</w:t>
      </w:r>
      <w:r w:rsidR="001479FA">
        <w:rPr>
          <w:rFonts w:ascii="楷体" w:eastAsia="楷体" w:hAnsi="楷体" w:hint="eastAsia"/>
          <w:sz w:val="32"/>
          <w:szCs w:val="32"/>
        </w:rPr>
        <w:t>。</w:t>
      </w:r>
      <w:r w:rsidRPr="002647E6">
        <w:rPr>
          <w:rFonts w:ascii="楷体" w:eastAsia="楷体" w:hAnsi="楷体"/>
          <w:sz w:val="32"/>
          <w:szCs w:val="32"/>
        </w:rPr>
        <w:t>有一个国王的妻子死了，他一直对她贪执，实在没办法放下来</w:t>
      </w:r>
      <w:r w:rsidR="001479FA">
        <w:rPr>
          <w:rFonts w:ascii="楷体" w:eastAsia="楷体" w:hAnsi="楷体" w:hint="eastAsia"/>
          <w:sz w:val="32"/>
          <w:szCs w:val="32"/>
        </w:rPr>
        <w:t>。</w:t>
      </w:r>
      <w:r w:rsidRPr="002647E6">
        <w:rPr>
          <w:rFonts w:ascii="楷体" w:eastAsia="楷体" w:hAnsi="楷体"/>
          <w:sz w:val="32"/>
          <w:szCs w:val="32"/>
        </w:rPr>
        <w:t>后来有一个大师跟他讲，你最好不要放下来，你一直背着她的尸体</w:t>
      </w:r>
      <w:r w:rsidR="001479FA">
        <w:rPr>
          <w:rFonts w:ascii="楷体" w:eastAsia="楷体" w:hAnsi="楷体" w:hint="eastAsia"/>
          <w:sz w:val="32"/>
          <w:szCs w:val="32"/>
        </w:rPr>
        <w:t>。</w:t>
      </w:r>
      <w:r w:rsidRPr="002647E6">
        <w:rPr>
          <w:rFonts w:ascii="楷体" w:eastAsia="楷体" w:hAnsi="楷体"/>
          <w:sz w:val="32"/>
          <w:szCs w:val="32"/>
        </w:rPr>
        <w:t>最后尸体都变成骨架，他还继续背着，</w:t>
      </w:r>
      <w:r w:rsidRPr="002647E6">
        <w:rPr>
          <w:rFonts w:ascii="楷体" w:eastAsia="楷体" w:hAnsi="楷体"/>
          <w:sz w:val="32"/>
          <w:szCs w:val="32"/>
        </w:rPr>
        <w:lastRenderedPageBreak/>
        <w:t>最后背着背着，</w:t>
      </w:r>
      <w:r w:rsidR="001479FA">
        <w:rPr>
          <w:rFonts w:ascii="楷体" w:eastAsia="楷体" w:hAnsi="楷体" w:hint="eastAsia"/>
          <w:sz w:val="32"/>
          <w:szCs w:val="32"/>
        </w:rPr>
        <w:t>背了半年，</w:t>
      </w:r>
      <w:r w:rsidRPr="002647E6">
        <w:rPr>
          <w:rFonts w:ascii="楷体" w:eastAsia="楷体" w:hAnsi="楷体"/>
          <w:sz w:val="32"/>
          <w:szCs w:val="32"/>
        </w:rPr>
        <w:t>他</w:t>
      </w:r>
      <w:r w:rsidR="001479FA">
        <w:rPr>
          <w:rFonts w:ascii="楷体" w:eastAsia="楷体" w:hAnsi="楷体" w:hint="eastAsia"/>
          <w:sz w:val="32"/>
          <w:szCs w:val="32"/>
        </w:rPr>
        <w:t>也</w:t>
      </w:r>
      <w:r w:rsidRPr="002647E6">
        <w:rPr>
          <w:rFonts w:ascii="楷体" w:eastAsia="楷体" w:hAnsi="楷体"/>
          <w:sz w:val="32"/>
          <w:szCs w:val="32"/>
        </w:rPr>
        <w:t>累了，然后就不想背这个骨架，</w:t>
      </w:r>
      <w:r w:rsidR="001479FA">
        <w:rPr>
          <w:rFonts w:ascii="楷体" w:eastAsia="楷体" w:hAnsi="楷体" w:hint="eastAsia"/>
          <w:sz w:val="32"/>
          <w:szCs w:val="32"/>
        </w:rPr>
        <w:t>就</w:t>
      </w:r>
      <w:r w:rsidRPr="002647E6">
        <w:rPr>
          <w:rFonts w:ascii="楷体" w:eastAsia="楷体" w:hAnsi="楷体"/>
          <w:sz w:val="32"/>
          <w:szCs w:val="32"/>
        </w:rPr>
        <w:t>把她的尸体扔下去了，那个时候他就变成了法器。</w:t>
      </w:r>
    </w:p>
    <w:p w14:paraId="0C81BF29" w14:textId="58CB8237"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所以</w:t>
      </w:r>
      <w:r w:rsidR="001479FA">
        <w:rPr>
          <w:rFonts w:ascii="楷体" w:eastAsia="楷体" w:hAnsi="楷体" w:hint="eastAsia"/>
          <w:sz w:val="32"/>
          <w:szCs w:val="32"/>
        </w:rPr>
        <w:t>，</w:t>
      </w:r>
      <w:r w:rsidRPr="002647E6">
        <w:rPr>
          <w:rFonts w:ascii="楷体" w:eastAsia="楷体" w:hAnsi="楷体"/>
          <w:sz w:val="32"/>
          <w:szCs w:val="32"/>
        </w:rPr>
        <w:t>我们看众生，先喜欢外道常有的我，或者喜欢阿赖耶，喜欢一些唯识宗的观点，你应该让他学习，然后到一定的时候</w:t>
      </w:r>
      <w:r w:rsidR="004C210C">
        <w:rPr>
          <w:rFonts w:ascii="楷体" w:eastAsia="楷体" w:hAnsi="楷体"/>
          <w:sz w:val="32"/>
          <w:szCs w:val="32"/>
        </w:rPr>
        <w:t>：</w:t>
      </w:r>
      <w:r w:rsidRPr="002647E6">
        <w:rPr>
          <w:rFonts w:ascii="楷体" w:eastAsia="楷体" w:hAnsi="楷体"/>
          <w:sz w:val="32"/>
          <w:szCs w:val="32"/>
        </w:rPr>
        <w:t>噢，原来唯识宗所承认的最究竟的远离二取的这种心识，实际上也是要破掉的</w:t>
      </w:r>
      <w:r w:rsidR="001479FA">
        <w:rPr>
          <w:rFonts w:ascii="楷体" w:eastAsia="楷体" w:hAnsi="楷体" w:hint="eastAsia"/>
          <w:sz w:val="32"/>
          <w:szCs w:val="32"/>
        </w:rPr>
        <w:t>。</w:t>
      </w:r>
      <w:r w:rsidRPr="002647E6">
        <w:rPr>
          <w:rFonts w:ascii="楷体" w:eastAsia="楷体" w:hAnsi="楷体"/>
          <w:sz w:val="32"/>
          <w:szCs w:val="32"/>
        </w:rPr>
        <w:t>这个时候中观的思想</w:t>
      </w:r>
      <w:r w:rsidR="004C210C">
        <w:rPr>
          <w:rFonts w:ascii="楷体" w:eastAsia="楷体" w:hAnsi="楷体"/>
          <w:sz w:val="32"/>
          <w:szCs w:val="32"/>
        </w:rPr>
        <w:t>给他讲</w:t>
      </w:r>
      <w:r w:rsidRPr="002647E6">
        <w:rPr>
          <w:rFonts w:ascii="楷体" w:eastAsia="楷体" w:hAnsi="楷体"/>
          <w:sz w:val="32"/>
          <w:szCs w:val="32"/>
        </w:rPr>
        <w:t>慢慢</w:t>
      </w:r>
      <w:r w:rsidR="001777EC">
        <w:rPr>
          <w:rFonts w:ascii="楷体" w:eastAsia="楷体" w:hAnsi="楷体" w:hint="eastAsia"/>
          <w:sz w:val="32"/>
          <w:szCs w:val="32"/>
        </w:rPr>
        <w:t>，</w:t>
      </w:r>
      <w:r w:rsidRPr="002647E6">
        <w:rPr>
          <w:rFonts w:ascii="楷体" w:eastAsia="楷体" w:hAnsi="楷体"/>
          <w:sz w:val="32"/>
          <w:szCs w:val="32"/>
        </w:rPr>
        <w:t>他就变成了法器，这个也是很重要的。</w:t>
      </w:r>
    </w:p>
    <w:p w14:paraId="3B30BB7E" w14:textId="0A80DA41" w:rsidR="001777EC" w:rsidRDefault="00ED4F62" w:rsidP="002647E6">
      <w:pPr>
        <w:pStyle w:val="11"/>
        <w:ind w:firstLine="640"/>
        <w:rPr>
          <w:rFonts w:ascii="楷体" w:eastAsia="楷体" w:hAnsi="楷体"/>
          <w:sz w:val="32"/>
          <w:szCs w:val="32"/>
        </w:rPr>
      </w:pPr>
      <w:r w:rsidRPr="002647E6">
        <w:rPr>
          <w:rFonts w:ascii="楷体" w:eastAsia="楷体" w:hAnsi="楷体"/>
          <w:sz w:val="32"/>
          <w:szCs w:val="32"/>
        </w:rPr>
        <w:t>那中观月称论师到底他是怎么承认的呢？实际上月称论师他并不是破阿赖耶，也并不是特意建立阿赖耶，他只是名言当中的蕴界处一样来接受</w:t>
      </w:r>
      <w:r w:rsidR="001777EC">
        <w:rPr>
          <w:rFonts w:ascii="楷体" w:eastAsia="楷体" w:hAnsi="楷体" w:hint="eastAsia"/>
          <w:sz w:val="32"/>
          <w:szCs w:val="32"/>
        </w:rPr>
        <w:t>。</w:t>
      </w:r>
      <w:r w:rsidRPr="002647E6">
        <w:rPr>
          <w:rFonts w:ascii="楷体" w:eastAsia="楷体" w:hAnsi="楷体"/>
          <w:sz w:val="32"/>
          <w:szCs w:val="32"/>
        </w:rPr>
        <w:t>像蕴界处那样的话，阿赖耶也是应该可以承认的。</w:t>
      </w:r>
    </w:p>
    <w:p w14:paraId="68458AB9" w14:textId="6E9B4802" w:rsidR="006B110E" w:rsidRDefault="00ED4F62" w:rsidP="002647E6">
      <w:pPr>
        <w:pStyle w:val="11"/>
        <w:ind w:firstLine="640"/>
        <w:rPr>
          <w:rFonts w:ascii="楷体" w:eastAsia="楷体" w:hAnsi="楷体"/>
          <w:sz w:val="32"/>
          <w:szCs w:val="32"/>
        </w:rPr>
      </w:pPr>
      <w:r w:rsidRPr="002647E6">
        <w:rPr>
          <w:rFonts w:ascii="楷体" w:eastAsia="楷体" w:hAnsi="楷体"/>
          <w:sz w:val="32"/>
          <w:szCs w:val="32"/>
        </w:rPr>
        <w:t>其实宗喀巴大师和果仁巴大师，还有前译派的一些观点，比如在名言当中也是不承许阿赖耶</w:t>
      </w:r>
      <w:r w:rsidR="006B110E">
        <w:rPr>
          <w:rFonts w:ascii="楷体" w:eastAsia="楷体" w:hAnsi="楷体"/>
          <w:sz w:val="32"/>
          <w:szCs w:val="32"/>
        </w:rPr>
        <w:t>。</w:t>
      </w:r>
      <w:r w:rsidRPr="002647E6">
        <w:rPr>
          <w:rFonts w:ascii="楷体" w:eastAsia="楷体" w:hAnsi="楷体"/>
          <w:sz w:val="32"/>
          <w:szCs w:val="32"/>
        </w:rPr>
        <w:t>那么这个呢，包括麦彭仁波切在《中观庄严论释》当中有大量的教理来进行建立，名言当中是不需要破的</w:t>
      </w:r>
      <w:r w:rsidR="006B110E">
        <w:rPr>
          <w:rFonts w:ascii="楷体" w:eastAsia="楷体" w:hAnsi="楷体" w:hint="eastAsia"/>
          <w:sz w:val="32"/>
          <w:szCs w:val="32"/>
        </w:rPr>
        <w:t>。</w:t>
      </w:r>
      <w:r w:rsidRPr="002647E6">
        <w:rPr>
          <w:rFonts w:ascii="楷体" w:eastAsia="楷体" w:hAnsi="楷体"/>
          <w:sz w:val="32"/>
          <w:szCs w:val="32"/>
        </w:rPr>
        <w:t>名言当中来讲，阿赖耶也是非常重要的</w:t>
      </w:r>
      <w:r w:rsidR="006B110E">
        <w:rPr>
          <w:rFonts w:ascii="楷体" w:eastAsia="楷体" w:hAnsi="楷体" w:hint="eastAsia"/>
          <w:sz w:val="32"/>
          <w:szCs w:val="32"/>
        </w:rPr>
        <w:t>。</w:t>
      </w:r>
      <w:r w:rsidRPr="002647E6">
        <w:rPr>
          <w:rFonts w:ascii="楷体" w:eastAsia="楷体" w:hAnsi="楷体"/>
          <w:sz w:val="32"/>
          <w:szCs w:val="32"/>
        </w:rPr>
        <w:t>因为这个原因，</w:t>
      </w:r>
      <w:r w:rsidR="001777EC">
        <w:rPr>
          <w:rFonts w:ascii="楷体" w:eastAsia="楷体" w:hAnsi="楷体" w:hint="eastAsia"/>
          <w:sz w:val="32"/>
          <w:szCs w:val="32"/>
        </w:rPr>
        <w:t>是不是要承认</w:t>
      </w:r>
      <w:r w:rsidRPr="002647E6">
        <w:rPr>
          <w:rFonts w:ascii="楷体" w:eastAsia="楷体" w:hAnsi="楷体"/>
          <w:sz w:val="32"/>
          <w:szCs w:val="32"/>
        </w:rPr>
        <w:t>唯识宗的究竟观点呢</w:t>
      </w:r>
      <w:r w:rsidR="001777EC">
        <w:rPr>
          <w:rFonts w:ascii="楷体" w:eastAsia="楷体" w:hAnsi="楷体" w:hint="eastAsia"/>
          <w:sz w:val="32"/>
          <w:szCs w:val="32"/>
        </w:rPr>
        <w:t>？</w:t>
      </w:r>
      <w:r w:rsidRPr="002647E6">
        <w:rPr>
          <w:rFonts w:ascii="楷体" w:eastAsia="楷体" w:hAnsi="楷体"/>
          <w:sz w:val="32"/>
          <w:szCs w:val="32"/>
        </w:rPr>
        <w:t>也不需要</w:t>
      </w:r>
      <w:r w:rsidR="001777EC">
        <w:rPr>
          <w:rFonts w:ascii="楷体" w:eastAsia="楷体" w:hAnsi="楷体" w:hint="eastAsia"/>
          <w:sz w:val="32"/>
          <w:szCs w:val="32"/>
        </w:rPr>
        <w:t>。</w:t>
      </w:r>
    </w:p>
    <w:p w14:paraId="285C7FA7" w14:textId="112B88F3" w:rsidR="001777EC" w:rsidRDefault="00ED4F62" w:rsidP="002647E6">
      <w:pPr>
        <w:pStyle w:val="11"/>
        <w:ind w:firstLine="640"/>
        <w:rPr>
          <w:rFonts w:ascii="楷体" w:eastAsia="楷体" w:hAnsi="楷体"/>
          <w:sz w:val="32"/>
          <w:szCs w:val="32"/>
        </w:rPr>
      </w:pPr>
      <w:r w:rsidRPr="002647E6">
        <w:rPr>
          <w:rFonts w:ascii="楷体" w:eastAsia="楷体" w:hAnsi="楷体"/>
          <w:sz w:val="32"/>
          <w:szCs w:val="32"/>
        </w:rPr>
        <w:t>所以我们应该学一下《中观庄严论释》，实际上在名言方面，唯识宗的很多观点</w:t>
      </w:r>
      <w:r w:rsidR="001777EC">
        <w:rPr>
          <w:rFonts w:ascii="楷体" w:eastAsia="楷体" w:hAnsi="楷体" w:hint="eastAsia"/>
          <w:sz w:val="32"/>
          <w:szCs w:val="32"/>
        </w:rPr>
        <w:t>是</w:t>
      </w:r>
      <w:r w:rsidRPr="002647E6">
        <w:rPr>
          <w:rFonts w:ascii="楷体" w:eastAsia="楷体" w:hAnsi="楷体"/>
          <w:sz w:val="32"/>
          <w:szCs w:val="32"/>
        </w:rPr>
        <w:t>非常合理的</w:t>
      </w:r>
      <w:r w:rsidR="001777EC">
        <w:rPr>
          <w:rFonts w:ascii="楷体" w:eastAsia="楷体" w:hAnsi="楷体" w:hint="eastAsia"/>
          <w:sz w:val="32"/>
          <w:szCs w:val="32"/>
        </w:rPr>
        <w:t>。</w:t>
      </w:r>
      <w:r w:rsidRPr="002647E6">
        <w:rPr>
          <w:rFonts w:ascii="楷体" w:eastAsia="楷体" w:hAnsi="楷体"/>
          <w:sz w:val="32"/>
          <w:szCs w:val="32"/>
        </w:rPr>
        <w:t>在胜义方面，要讲中观的观点，这两个非常有意义的。</w:t>
      </w:r>
    </w:p>
    <w:p w14:paraId="688F3107" w14:textId="525E6FC7"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大家也应该要明白，包括前辈这些大德们在这个上面有很多的辩论</w:t>
      </w:r>
      <w:r w:rsidR="006B110E">
        <w:rPr>
          <w:rFonts w:ascii="楷体" w:eastAsia="楷体" w:hAnsi="楷体" w:hint="eastAsia"/>
          <w:sz w:val="32"/>
          <w:szCs w:val="32"/>
        </w:rPr>
        <w:t>。</w:t>
      </w:r>
      <w:r w:rsidRPr="002647E6">
        <w:rPr>
          <w:rFonts w:ascii="楷体" w:eastAsia="楷体" w:hAnsi="楷体"/>
          <w:sz w:val="32"/>
          <w:szCs w:val="32"/>
        </w:rPr>
        <w:t>这个辩论</w:t>
      </w:r>
      <w:r w:rsidR="001777EC">
        <w:rPr>
          <w:rFonts w:ascii="楷体" w:eastAsia="楷体" w:hAnsi="楷体" w:hint="eastAsia"/>
          <w:sz w:val="32"/>
          <w:szCs w:val="32"/>
        </w:rPr>
        <w:t>，</w:t>
      </w:r>
      <w:r w:rsidRPr="002647E6">
        <w:rPr>
          <w:rFonts w:ascii="楷体" w:eastAsia="楷体" w:hAnsi="楷体"/>
          <w:sz w:val="32"/>
          <w:szCs w:val="32"/>
        </w:rPr>
        <w:t>现在看起来好像人老了吧，也没啥</w:t>
      </w:r>
      <w:r w:rsidRPr="002647E6">
        <w:rPr>
          <w:rFonts w:ascii="楷体" w:eastAsia="楷体" w:hAnsi="楷体"/>
          <w:sz w:val="32"/>
          <w:szCs w:val="32"/>
        </w:rPr>
        <w:lastRenderedPageBreak/>
        <w:t>意义，都承认就可以</w:t>
      </w:r>
      <w:r w:rsidR="006B110E">
        <w:rPr>
          <w:rFonts w:ascii="楷体" w:eastAsia="楷体" w:hAnsi="楷体" w:hint="eastAsia"/>
          <w:sz w:val="32"/>
          <w:szCs w:val="32"/>
        </w:rPr>
        <w:t>。</w:t>
      </w:r>
      <w:r w:rsidRPr="002647E6">
        <w:rPr>
          <w:rFonts w:ascii="楷体" w:eastAsia="楷体" w:hAnsi="楷体"/>
          <w:sz w:val="32"/>
          <w:szCs w:val="32"/>
        </w:rPr>
        <w:t>可能人老了</w:t>
      </w:r>
      <w:r w:rsidR="001777EC">
        <w:rPr>
          <w:rFonts w:ascii="楷体" w:eastAsia="楷体" w:hAnsi="楷体" w:hint="eastAsia"/>
          <w:sz w:val="32"/>
          <w:szCs w:val="32"/>
        </w:rPr>
        <w:t>，</w:t>
      </w:r>
      <w:r w:rsidRPr="002647E6">
        <w:rPr>
          <w:rFonts w:ascii="楷体" w:eastAsia="楷体" w:hAnsi="楷体"/>
          <w:sz w:val="32"/>
          <w:szCs w:val="32"/>
        </w:rPr>
        <w:t>脑子不能动了，可能这个原因吧。</w:t>
      </w:r>
    </w:p>
    <w:p w14:paraId="20DF63D2" w14:textId="77777777" w:rsidR="001777EC" w:rsidRPr="001777EC" w:rsidRDefault="001777EC" w:rsidP="001777EC">
      <w:pPr>
        <w:pStyle w:val="11"/>
        <w:ind w:firstLine="641"/>
        <w:rPr>
          <w:rFonts w:ascii="华文中宋" w:eastAsia="华文中宋" w:hAnsi="华文中宋"/>
          <w:b/>
          <w:bCs/>
          <w:sz w:val="32"/>
          <w:szCs w:val="32"/>
        </w:rPr>
      </w:pPr>
      <w:r w:rsidRPr="001777EC">
        <w:rPr>
          <w:rFonts w:ascii="华文中宋" w:eastAsia="华文中宋" w:hAnsi="华文中宋" w:hint="eastAsia"/>
          <w:b/>
          <w:bCs/>
          <w:sz w:val="32"/>
          <w:szCs w:val="32"/>
        </w:rPr>
        <w:t>戍二、举例说明：</w:t>
      </w:r>
    </w:p>
    <w:p w14:paraId="0B80B55D" w14:textId="77777777" w:rsidR="001777EC" w:rsidRPr="002647E6" w:rsidRDefault="001777EC" w:rsidP="001777EC">
      <w:pPr>
        <w:pStyle w:val="11"/>
        <w:ind w:firstLine="640"/>
        <w:rPr>
          <w:rFonts w:ascii="楷体" w:eastAsia="楷体" w:hAnsi="楷体"/>
          <w:sz w:val="32"/>
          <w:szCs w:val="32"/>
        </w:rPr>
      </w:pPr>
      <w:r w:rsidRPr="002647E6">
        <w:rPr>
          <w:rFonts w:ascii="楷体" w:eastAsia="楷体" w:hAnsi="楷体"/>
          <w:sz w:val="32"/>
          <w:szCs w:val="32"/>
        </w:rPr>
        <w:t>下面举例说明，虽然这个不存在，名言当中存在也是合理的意思：</w:t>
      </w:r>
    </w:p>
    <w:p w14:paraId="35053067" w14:textId="77777777" w:rsidR="001777EC" w:rsidRPr="001777EC" w:rsidRDefault="001777EC" w:rsidP="001777EC">
      <w:pPr>
        <w:pStyle w:val="11"/>
        <w:ind w:firstLine="643"/>
        <w:rPr>
          <w:rFonts w:ascii="楷体" w:eastAsia="楷体" w:hAnsi="楷体"/>
          <w:b/>
          <w:bCs/>
          <w:sz w:val="32"/>
          <w:szCs w:val="32"/>
        </w:rPr>
      </w:pPr>
      <w:r w:rsidRPr="001777EC">
        <w:rPr>
          <w:rFonts w:ascii="楷体" w:eastAsia="楷体" w:hAnsi="楷体" w:hint="eastAsia"/>
          <w:b/>
          <w:bCs/>
          <w:sz w:val="32"/>
          <w:szCs w:val="32"/>
        </w:rPr>
        <w:t>如佛虽离萨迦见，亦尝说我及我所，</w:t>
      </w:r>
    </w:p>
    <w:p w14:paraId="123D0E56" w14:textId="77777777" w:rsidR="001777EC" w:rsidRPr="001777EC" w:rsidRDefault="001777EC" w:rsidP="001777EC">
      <w:pPr>
        <w:pStyle w:val="11"/>
        <w:ind w:firstLine="643"/>
        <w:rPr>
          <w:rFonts w:ascii="楷体" w:eastAsia="楷体" w:hAnsi="楷体"/>
          <w:b/>
          <w:bCs/>
          <w:sz w:val="32"/>
          <w:szCs w:val="32"/>
        </w:rPr>
      </w:pPr>
      <w:r w:rsidRPr="001777EC">
        <w:rPr>
          <w:rFonts w:ascii="楷体" w:eastAsia="楷体" w:hAnsi="楷体" w:hint="eastAsia"/>
          <w:b/>
          <w:bCs/>
          <w:sz w:val="32"/>
          <w:szCs w:val="32"/>
        </w:rPr>
        <w:t>如是诸法无自性，不了义经亦说有。</w:t>
      </w:r>
    </w:p>
    <w:p w14:paraId="6C01DCA0" w14:textId="7EB7F36F" w:rsidR="001777EC" w:rsidRDefault="00ED4F62" w:rsidP="002647E6">
      <w:pPr>
        <w:pStyle w:val="11"/>
        <w:ind w:firstLine="640"/>
        <w:rPr>
          <w:rFonts w:ascii="楷体" w:eastAsia="楷体" w:hAnsi="楷体"/>
          <w:sz w:val="32"/>
          <w:szCs w:val="32"/>
        </w:rPr>
      </w:pPr>
      <w:r w:rsidRPr="002647E6">
        <w:rPr>
          <w:rFonts w:ascii="楷体" w:eastAsia="楷体" w:hAnsi="楷体"/>
          <w:sz w:val="32"/>
          <w:szCs w:val="32"/>
        </w:rPr>
        <w:t>刚才不是说嘛，阿赖耶</w:t>
      </w:r>
      <w:r w:rsidR="001777EC">
        <w:rPr>
          <w:rFonts w:ascii="楷体" w:eastAsia="楷体" w:hAnsi="楷体" w:hint="eastAsia"/>
          <w:sz w:val="32"/>
          <w:szCs w:val="32"/>
        </w:rPr>
        <w:t>、</w:t>
      </w:r>
      <w:r w:rsidRPr="002647E6">
        <w:rPr>
          <w:rFonts w:ascii="楷体" w:eastAsia="楷体" w:hAnsi="楷体"/>
          <w:sz w:val="32"/>
          <w:szCs w:val="32"/>
        </w:rPr>
        <w:t>众生</w:t>
      </w:r>
      <w:r w:rsidR="001777EC">
        <w:rPr>
          <w:rFonts w:ascii="楷体" w:eastAsia="楷体" w:hAnsi="楷体" w:hint="eastAsia"/>
          <w:sz w:val="32"/>
          <w:szCs w:val="32"/>
        </w:rPr>
        <w:t>、</w:t>
      </w:r>
      <w:r w:rsidRPr="002647E6">
        <w:rPr>
          <w:rFonts w:ascii="楷体" w:eastAsia="楷体" w:hAnsi="楷体"/>
          <w:sz w:val="32"/>
          <w:szCs w:val="32"/>
        </w:rPr>
        <w:t>蕴，这些对不能了知甚深空性的众生来讲</w:t>
      </w:r>
      <w:r w:rsidR="006B110E">
        <w:rPr>
          <w:rFonts w:ascii="楷体" w:eastAsia="楷体" w:hAnsi="楷体" w:hint="eastAsia"/>
          <w:sz w:val="32"/>
          <w:szCs w:val="32"/>
        </w:rPr>
        <w:t>，</w:t>
      </w:r>
      <w:r w:rsidR="001777EC">
        <w:rPr>
          <w:rFonts w:ascii="楷体" w:eastAsia="楷体" w:hAnsi="楷体" w:hint="eastAsia"/>
          <w:sz w:val="32"/>
          <w:szCs w:val="32"/>
        </w:rPr>
        <w:t>是合理的。</w:t>
      </w:r>
    </w:p>
    <w:p w14:paraId="2C2CB6BC" w14:textId="472AAE6F" w:rsidR="001777EC" w:rsidRDefault="00ED4F62" w:rsidP="002647E6">
      <w:pPr>
        <w:pStyle w:val="11"/>
        <w:ind w:firstLine="640"/>
        <w:rPr>
          <w:rFonts w:ascii="楷体" w:eastAsia="楷体" w:hAnsi="楷体"/>
          <w:sz w:val="32"/>
          <w:szCs w:val="32"/>
        </w:rPr>
      </w:pPr>
      <w:r w:rsidRPr="002647E6">
        <w:rPr>
          <w:rFonts w:ascii="楷体" w:eastAsia="楷体" w:hAnsi="楷体"/>
          <w:sz w:val="32"/>
          <w:szCs w:val="32"/>
        </w:rPr>
        <w:t>我给你讲一个比喻，比如佛陀，虽然他断证圆满的功德，他得到无学地的时候，完全断尽了我和我所的萨迦耶见</w:t>
      </w:r>
      <w:r w:rsidR="001777EC">
        <w:rPr>
          <w:rFonts w:ascii="楷体" w:eastAsia="楷体" w:hAnsi="楷体" w:hint="eastAsia"/>
          <w:sz w:val="32"/>
          <w:szCs w:val="32"/>
        </w:rPr>
        <w:t>，</w:t>
      </w:r>
      <w:r w:rsidRPr="002647E6">
        <w:rPr>
          <w:rFonts w:ascii="楷体" w:eastAsia="楷体" w:hAnsi="楷体"/>
          <w:sz w:val="32"/>
          <w:szCs w:val="32"/>
        </w:rPr>
        <w:t>坏聚见</w:t>
      </w:r>
      <w:r w:rsidR="001777EC">
        <w:rPr>
          <w:rFonts w:ascii="楷体" w:eastAsia="楷体" w:hAnsi="楷体" w:hint="eastAsia"/>
          <w:sz w:val="32"/>
          <w:szCs w:val="32"/>
        </w:rPr>
        <w:t>。</w:t>
      </w:r>
      <w:r w:rsidRPr="002647E6">
        <w:rPr>
          <w:rFonts w:ascii="楷体" w:eastAsia="楷体" w:hAnsi="楷体"/>
          <w:sz w:val="32"/>
          <w:szCs w:val="32"/>
        </w:rPr>
        <w:t>我见彻底断除了，包括</w:t>
      </w:r>
      <w:r w:rsidR="006B110E">
        <w:rPr>
          <w:rFonts w:ascii="楷体" w:eastAsia="楷体" w:hAnsi="楷体" w:hint="eastAsia"/>
          <w:sz w:val="32"/>
          <w:szCs w:val="32"/>
        </w:rPr>
        <w:t>他</w:t>
      </w:r>
      <w:r w:rsidRPr="002647E6">
        <w:rPr>
          <w:rFonts w:ascii="楷体" w:eastAsia="楷体" w:hAnsi="楷体"/>
          <w:sz w:val="32"/>
          <w:szCs w:val="32"/>
        </w:rPr>
        <w:t>的习气都已经断完了</w:t>
      </w:r>
      <w:r w:rsidR="006B110E">
        <w:rPr>
          <w:rFonts w:ascii="楷体" w:eastAsia="楷体" w:hAnsi="楷体" w:hint="eastAsia"/>
          <w:sz w:val="32"/>
          <w:szCs w:val="32"/>
        </w:rPr>
        <w:t>——</w:t>
      </w:r>
      <w:r w:rsidRPr="002647E6">
        <w:rPr>
          <w:rFonts w:ascii="楷体" w:eastAsia="楷体" w:hAnsi="楷体"/>
          <w:sz w:val="32"/>
          <w:szCs w:val="32"/>
        </w:rPr>
        <w:t>佛陀是不可能有任何萨迦耶见</w:t>
      </w:r>
      <w:r w:rsidR="006B110E" w:rsidRPr="002647E6">
        <w:rPr>
          <w:rFonts w:ascii="楷体" w:eastAsia="楷体" w:hAnsi="楷体"/>
          <w:sz w:val="32"/>
          <w:szCs w:val="32"/>
        </w:rPr>
        <w:t>的</w:t>
      </w:r>
      <w:r w:rsidR="001777EC">
        <w:rPr>
          <w:rFonts w:ascii="楷体" w:eastAsia="楷体" w:hAnsi="楷体" w:hint="eastAsia"/>
          <w:sz w:val="32"/>
          <w:szCs w:val="32"/>
        </w:rPr>
        <w:t>。</w:t>
      </w:r>
    </w:p>
    <w:p w14:paraId="104E07BC" w14:textId="33882CC4" w:rsidR="001777EC" w:rsidRDefault="00ED4F62" w:rsidP="001777EC">
      <w:pPr>
        <w:pStyle w:val="11"/>
        <w:ind w:firstLine="640"/>
        <w:rPr>
          <w:rFonts w:ascii="楷体" w:eastAsia="楷体" w:hAnsi="楷体"/>
          <w:sz w:val="32"/>
          <w:szCs w:val="32"/>
        </w:rPr>
      </w:pPr>
      <w:r w:rsidRPr="002647E6">
        <w:rPr>
          <w:rFonts w:ascii="楷体" w:eastAsia="楷体" w:hAnsi="楷体"/>
          <w:sz w:val="32"/>
          <w:szCs w:val="32"/>
        </w:rPr>
        <w:t>但是</w:t>
      </w:r>
      <w:r w:rsidR="001777EC">
        <w:rPr>
          <w:rFonts w:ascii="楷体" w:eastAsia="楷体" w:hAnsi="楷体" w:hint="eastAsia"/>
          <w:sz w:val="32"/>
          <w:szCs w:val="32"/>
        </w:rPr>
        <w:t>，</w:t>
      </w:r>
      <w:r w:rsidRPr="002647E6">
        <w:rPr>
          <w:rFonts w:ascii="楷体" w:eastAsia="楷体" w:hAnsi="楷体"/>
          <w:sz w:val="32"/>
          <w:szCs w:val="32"/>
        </w:rPr>
        <w:t>在很多佛经里面佛陀也说，我曾经变成了狮子王，我曾经变成动物的猴王等等</w:t>
      </w:r>
      <w:r w:rsidR="001777EC">
        <w:rPr>
          <w:rFonts w:ascii="楷体" w:eastAsia="楷体" w:hAnsi="楷体" w:hint="eastAsia"/>
          <w:sz w:val="32"/>
          <w:szCs w:val="32"/>
        </w:rPr>
        <w:t>；</w:t>
      </w:r>
      <w:r w:rsidRPr="002647E6">
        <w:rPr>
          <w:rFonts w:ascii="楷体" w:eastAsia="楷体" w:hAnsi="楷体"/>
          <w:sz w:val="32"/>
          <w:szCs w:val="32"/>
        </w:rPr>
        <w:t>也经常说我所，我的眷属，我的法衣，我所说的法等等</w:t>
      </w:r>
      <w:r w:rsidR="001777EC">
        <w:rPr>
          <w:rFonts w:ascii="楷体" w:eastAsia="楷体" w:hAnsi="楷体" w:hint="eastAsia"/>
          <w:sz w:val="32"/>
          <w:szCs w:val="32"/>
        </w:rPr>
        <w:t>——</w:t>
      </w:r>
      <w:r w:rsidRPr="002647E6">
        <w:rPr>
          <w:rFonts w:ascii="楷体" w:eastAsia="楷体" w:hAnsi="楷体"/>
          <w:sz w:val="32"/>
          <w:szCs w:val="32"/>
        </w:rPr>
        <w:t>佛陀在现实生活当中，显现的时候</w:t>
      </w:r>
      <w:r w:rsidR="001777EC" w:rsidRPr="002647E6">
        <w:rPr>
          <w:rFonts w:ascii="楷体" w:eastAsia="楷体" w:hAnsi="楷体"/>
          <w:sz w:val="32"/>
          <w:szCs w:val="32"/>
        </w:rPr>
        <w:t>也</w:t>
      </w:r>
      <w:r w:rsidRPr="002647E6">
        <w:rPr>
          <w:rFonts w:ascii="楷体" w:eastAsia="楷体" w:hAnsi="楷体"/>
          <w:sz w:val="32"/>
          <w:szCs w:val="32"/>
        </w:rPr>
        <w:t>会说我和我所</w:t>
      </w:r>
      <w:r w:rsidR="001777EC">
        <w:rPr>
          <w:rFonts w:ascii="楷体" w:eastAsia="楷体" w:hAnsi="楷体" w:hint="eastAsia"/>
          <w:sz w:val="32"/>
          <w:szCs w:val="32"/>
        </w:rPr>
        <w:t>。</w:t>
      </w:r>
      <w:r w:rsidR="006B110E">
        <w:rPr>
          <w:rFonts w:ascii="楷体" w:eastAsia="楷体" w:hAnsi="楷体" w:hint="eastAsia"/>
          <w:sz w:val="32"/>
          <w:szCs w:val="32"/>
        </w:rPr>
        <w:t>但是，</w:t>
      </w:r>
      <w:r w:rsidRPr="002647E6">
        <w:rPr>
          <w:rFonts w:ascii="楷体" w:eastAsia="楷体" w:hAnsi="楷体"/>
          <w:sz w:val="32"/>
          <w:szCs w:val="32"/>
        </w:rPr>
        <w:t>诸法都是无有自性的，包括阿赖耶在内的所有的这些</w:t>
      </w:r>
      <w:r w:rsidR="006B110E" w:rsidRPr="002647E6">
        <w:rPr>
          <w:rFonts w:ascii="楷体" w:eastAsia="楷体" w:hAnsi="楷体"/>
          <w:sz w:val="32"/>
          <w:szCs w:val="32"/>
        </w:rPr>
        <w:t>法</w:t>
      </w:r>
      <w:r w:rsidR="006B110E">
        <w:rPr>
          <w:rFonts w:ascii="楷体" w:eastAsia="楷体" w:hAnsi="楷体" w:hint="eastAsia"/>
          <w:sz w:val="32"/>
          <w:szCs w:val="32"/>
        </w:rPr>
        <w:t>，</w:t>
      </w:r>
      <w:r w:rsidR="006B110E" w:rsidRPr="002647E6">
        <w:rPr>
          <w:rFonts w:ascii="楷体" w:eastAsia="楷体" w:hAnsi="楷体"/>
          <w:sz w:val="32"/>
          <w:szCs w:val="32"/>
        </w:rPr>
        <w:t>真正去观察的时候</w:t>
      </w:r>
      <w:r w:rsidR="006B110E">
        <w:rPr>
          <w:rFonts w:ascii="楷体" w:eastAsia="楷体" w:hAnsi="楷体" w:hint="eastAsia"/>
          <w:sz w:val="32"/>
          <w:szCs w:val="32"/>
        </w:rPr>
        <w:t>，</w:t>
      </w:r>
      <w:r w:rsidRPr="002647E6">
        <w:rPr>
          <w:rFonts w:ascii="楷体" w:eastAsia="楷体" w:hAnsi="楷体"/>
          <w:sz w:val="32"/>
          <w:szCs w:val="32"/>
        </w:rPr>
        <w:t>丝毫许</w:t>
      </w:r>
      <w:r w:rsidR="001777EC">
        <w:rPr>
          <w:rFonts w:ascii="楷体" w:eastAsia="楷体" w:hAnsi="楷体" w:hint="eastAsia"/>
          <w:sz w:val="32"/>
          <w:szCs w:val="32"/>
        </w:rPr>
        <w:t>、</w:t>
      </w:r>
      <w:r w:rsidRPr="002647E6">
        <w:rPr>
          <w:rFonts w:ascii="楷体" w:eastAsia="楷体" w:hAnsi="楷体"/>
          <w:sz w:val="32"/>
          <w:szCs w:val="32"/>
        </w:rPr>
        <w:t>尘许都不成立</w:t>
      </w:r>
      <w:r w:rsidR="006B110E">
        <w:rPr>
          <w:rFonts w:ascii="楷体" w:eastAsia="楷体" w:hAnsi="楷体" w:hint="eastAsia"/>
          <w:sz w:val="32"/>
          <w:szCs w:val="32"/>
        </w:rPr>
        <w:t>。</w:t>
      </w:r>
    </w:p>
    <w:p w14:paraId="7D243117" w14:textId="0D3C7B76" w:rsidR="00C36829" w:rsidRDefault="00ED4F62" w:rsidP="001777EC">
      <w:pPr>
        <w:pStyle w:val="11"/>
        <w:ind w:firstLine="640"/>
        <w:rPr>
          <w:rFonts w:ascii="楷体" w:eastAsia="楷体" w:hAnsi="楷体"/>
          <w:sz w:val="32"/>
          <w:szCs w:val="32"/>
        </w:rPr>
      </w:pPr>
      <w:r w:rsidRPr="002647E6">
        <w:rPr>
          <w:rFonts w:ascii="楷体" w:eastAsia="楷体" w:hAnsi="楷体"/>
          <w:sz w:val="32"/>
          <w:szCs w:val="32"/>
        </w:rPr>
        <w:t>这次学《入中论》的时候，看看能不能真正通达</w:t>
      </w:r>
      <w:r w:rsidR="00C36829">
        <w:rPr>
          <w:rFonts w:ascii="楷体" w:eastAsia="楷体" w:hAnsi="楷体" w:hint="eastAsia"/>
          <w:sz w:val="32"/>
          <w:szCs w:val="32"/>
        </w:rPr>
        <w:t>？</w:t>
      </w:r>
      <w:r w:rsidRPr="002647E6">
        <w:rPr>
          <w:rFonts w:ascii="楷体" w:eastAsia="楷体" w:hAnsi="楷体"/>
          <w:sz w:val="32"/>
          <w:szCs w:val="32"/>
        </w:rPr>
        <w:t>我问了很多学《中观根本慧论》的人，他们说</w:t>
      </w:r>
      <w:r w:rsidR="00C36829">
        <w:rPr>
          <w:rFonts w:ascii="楷体" w:eastAsia="楷体" w:hAnsi="楷体" w:hint="eastAsia"/>
          <w:sz w:val="32"/>
          <w:szCs w:val="32"/>
        </w:rPr>
        <w:t>：</w:t>
      </w:r>
      <w:r w:rsidRPr="002647E6">
        <w:rPr>
          <w:rFonts w:ascii="楷体" w:eastAsia="楷体" w:hAnsi="楷体"/>
          <w:sz w:val="32"/>
          <w:szCs w:val="32"/>
        </w:rPr>
        <w:t>学是学了，但是好像还没有完全通达</w:t>
      </w:r>
      <w:r w:rsidR="00C36829">
        <w:rPr>
          <w:rFonts w:ascii="楷体" w:eastAsia="楷体" w:hAnsi="楷体" w:hint="eastAsia"/>
          <w:sz w:val="32"/>
          <w:szCs w:val="32"/>
        </w:rPr>
        <w:t>。</w:t>
      </w:r>
      <w:r w:rsidRPr="002647E6">
        <w:rPr>
          <w:rFonts w:ascii="楷体" w:eastAsia="楷体" w:hAnsi="楷体"/>
          <w:sz w:val="32"/>
          <w:szCs w:val="32"/>
        </w:rPr>
        <w:t>我想</w:t>
      </w:r>
      <w:r w:rsidR="00C36829">
        <w:rPr>
          <w:rFonts w:ascii="楷体" w:eastAsia="楷体" w:hAnsi="楷体" w:hint="eastAsia"/>
          <w:sz w:val="32"/>
          <w:szCs w:val="32"/>
        </w:rPr>
        <w:t>，</w:t>
      </w:r>
      <w:r w:rsidRPr="002647E6">
        <w:rPr>
          <w:rFonts w:ascii="楷体" w:eastAsia="楷体" w:hAnsi="楷体"/>
          <w:sz w:val="32"/>
          <w:szCs w:val="32"/>
        </w:rPr>
        <w:t>如果学得很好的话，知道诸法</w:t>
      </w:r>
      <w:r w:rsidRPr="002647E6">
        <w:rPr>
          <w:rFonts w:ascii="楷体" w:eastAsia="楷体" w:hAnsi="楷体"/>
          <w:sz w:val="32"/>
          <w:szCs w:val="32"/>
        </w:rPr>
        <w:lastRenderedPageBreak/>
        <w:t>无有自性的道理，空性的道理应该会知道的</w:t>
      </w:r>
      <w:r w:rsidR="00C36829">
        <w:rPr>
          <w:rFonts w:ascii="楷体" w:eastAsia="楷体" w:hAnsi="楷体" w:hint="eastAsia"/>
          <w:sz w:val="32"/>
          <w:szCs w:val="32"/>
        </w:rPr>
        <w:t>。</w:t>
      </w:r>
      <w:r w:rsidRPr="002647E6">
        <w:rPr>
          <w:rFonts w:ascii="楷体" w:eastAsia="楷体" w:hAnsi="楷体"/>
          <w:sz w:val="32"/>
          <w:szCs w:val="32"/>
        </w:rPr>
        <w:t>再加上现在学这个《入中论》，对万法的空性，不是口头上或者理论上，应该从内心当中会明白</w:t>
      </w:r>
      <w:r w:rsidR="00C36829">
        <w:rPr>
          <w:rFonts w:ascii="楷体" w:eastAsia="楷体" w:hAnsi="楷体" w:hint="eastAsia"/>
          <w:sz w:val="32"/>
          <w:szCs w:val="32"/>
        </w:rPr>
        <w:t>。</w:t>
      </w:r>
      <w:r w:rsidRPr="002647E6">
        <w:rPr>
          <w:rFonts w:ascii="楷体" w:eastAsia="楷体" w:hAnsi="楷体"/>
          <w:sz w:val="32"/>
          <w:szCs w:val="32"/>
        </w:rPr>
        <w:t>因为学着中观的话，到一定的时候自己会明白的，</w:t>
      </w:r>
      <w:r w:rsidR="00C36829">
        <w:rPr>
          <w:rFonts w:ascii="楷体" w:eastAsia="楷体" w:hAnsi="楷体" w:hint="eastAsia"/>
          <w:sz w:val="32"/>
          <w:szCs w:val="32"/>
        </w:rPr>
        <w:t>“</w:t>
      </w:r>
      <w:r w:rsidRPr="002647E6">
        <w:rPr>
          <w:rFonts w:ascii="楷体" w:eastAsia="楷体" w:hAnsi="楷体"/>
          <w:sz w:val="32"/>
          <w:szCs w:val="32"/>
        </w:rPr>
        <w:t>如人饮水冷暖自知</w:t>
      </w:r>
      <w:r w:rsidR="00C36829">
        <w:rPr>
          <w:rFonts w:ascii="楷体" w:eastAsia="楷体" w:hAnsi="楷体" w:hint="eastAsia"/>
          <w:sz w:val="32"/>
          <w:szCs w:val="32"/>
        </w:rPr>
        <w:t>”</w:t>
      </w:r>
      <w:r w:rsidRPr="002647E6">
        <w:rPr>
          <w:rFonts w:ascii="楷体" w:eastAsia="楷体" w:hAnsi="楷体"/>
          <w:sz w:val="32"/>
          <w:szCs w:val="32"/>
        </w:rPr>
        <w:t>，自己会知道的。</w:t>
      </w:r>
    </w:p>
    <w:p w14:paraId="5E1033DE" w14:textId="33C9FA85" w:rsidR="00C36829" w:rsidRDefault="00ED4F62" w:rsidP="001777EC">
      <w:pPr>
        <w:pStyle w:val="11"/>
        <w:ind w:firstLine="640"/>
        <w:rPr>
          <w:rFonts w:ascii="楷体" w:eastAsia="楷体" w:hAnsi="楷体"/>
          <w:sz w:val="32"/>
          <w:szCs w:val="32"/>
        </w:rPr>
      </w:pPr>
      <w:r w:rsidRPr="002647E6">
        <w:rPr>
          <w:rFonts w:ascii="楷体" w:eastAsia="楷体" w:hAnsi="楷体"/>
          <w:sz w:val="32"/>
          <w:szCs w:val="32"/>
        </w:rPr>
        <w:t>所以在这个时候，一切万法虽然丝毫没有自性，但是不了义的角度来讲，也可以说有的</w:t>
      </w:r>
      <w:r w:rsidR="00C36829">
        <w:rPr>
          <w:rFonts w:ascii="楷体" w:eastAsia="楷体" w:hAnsi="楷体" w:hint="eastAsia"/>
          <w:sz w:val="32"/>
          <w:szCs w:val="32"/>
        </w:rPr>
        <w:t>，</w:t>
      </w:r>
      <w:r w:rsidRPr="002647E6">
        <w:rPr>
          <w:rFonts w:ascii="楷体" w:eastAsia="楷体" w:hAnsi="楷体"/>
          <w:sz w:val="32"/>
          <w:szCs w:val="32"/>
        </w:rPr>
        <w:t>你看佛陀也是说</w:t>
      </w:r>
      <w:r w:rsidR="00C36829">
        <w:rPr>
          <w:rFonts w:ascii="楷体" w:eastAsia="楷体" w:hAnsi="楷体" w:hint="eastAsia"/>
          <w:sz w:val="32"/>
          <w:szCs w:val="32"/>
        </w:rPr>
        <w:t>“</w:t>
      </w:r>
      <w:r w:rsidRPr="002647E6">
        <w:rPr>
          <w:rFonts w:ascii="楷体" w:eastAsia="楷体" w:hAnsi="楷体"/>
          <w:sz w:val="32"/>
          <w:szCs w:val="32"/>
        </w:rPr>
        <w:t>有啊，</w:t>
      </w:r>
      <w:r w:rsidR="00C36829">
        <w:rPr>
          <w:rFonts w:ascii="楷体" w:eastAsia="楷体" w:hAnsi="楷体" w:hint="eastAsia"/>
          <w:sz w:val="32"/>
          <w:szCs w:val="32"/>
        </w:rPr>
        <w:t>有啊”。</w:t>
      </w:r>
    </w:p>
    <w:p w14:paraId="282AADE6" w14:textId="0A783789" w:rsidR="00453F13" w:rsidRDefault="00ED4F62" w:rsidP="001777EC">
      <w:pPr>
        <w:pStyle w:val="11"/>
        <w:ind w:firstLine="640"/>
        <w:rPr>
          <w:rFonts w:ascii="楷体" w:eastAsia="楷体" w:hAnsi="楷体"/>
          <w:sz w:val="32"/>
          <w:szCs w:val="32"/>
        </w:rPr>
      </w:pPr>
      <w:r w:rsidRPr="002647E6">
        <w:rPr>
          <w:rFonts w:ascii="楷体" w:eastAsia="楷体" w:hAnsi="楷体"/>
          <w:sz w:val="32"/>
          <w:szCs w:val="32"/>
        </w:rPr>
        <w:t>包括</w:t>
      </w:r>
      <w:bookmarkStart w:id="1" w:name="OLE_LINK3"/>
      <w:r w:rsidRPr="002647E6">
        <w:rPr>
          <w:rFonts w:ascii="楷体" w:eastAsia="楷体" w:hAnsi="楷体"/>
          <w:sz w:val="32"/>
          <w:szCs w:val="32"/>
        </w:rPr>
        <w:t>《东山部随顺偈》</w:t>
      </w:r>
      <w:bookmarkEnd w:id="1"/>
      <w:r w:rsidRPr="002647E6">
        <w:rPr>
          <w:rFonts w:ascii="楷体" w:eastAsia="楷体" w:hAnsi="楷体"/>
          <w:sz w:val="32"/>
          <w:szCs w:val="32"/>
        </w:rPr>
        <w:t>也讲了六种随顺世间的法，这个好像法尊法师翻译的《入中论自释》当中也讲了</w:t>
      </w:r>
      <w:r w:rsidR="00C36829">
        <w:rPr>
          <w:rFonts w:ascii="楷体" w:eastAsia="楷体" w:hAnsi="楷体" w:hint="eastAsia"/>
          <w:sz w:val="32"/>
          <w:szCs w:val="32"/>
        </w:rPr>
        <w:t>。我记得</w:t>
      </w:r>
      <w:r w:rsidRPr="002647E6">
        <w:rPr>
          <w:rFonts w:ascii="楷体" w:eastAsia="楷体" w:hAnsi="楷体"/>
          <w:sz w:val="32"/>
          <w:szCs w:val="32"/>
        </w:rPr>
        <w:t>《中观宝鬘论》</w:t>
      </w:r>
      <w:r w:rsidR="00C36829">
        <w:rPr>
          <w:rFonts w:ascii="楷体" w:eastAsia="楷体" w:hAnsi="楷体" w:hint="eastAsia"/>
          <w:sz w:val="32"/>
          <w:szCs w:val="32"/>
        </w:rPr>
        <w:t>当中</w:t>
      </w:r>
      <w:r w:rsidRPr="002647E6">
        <w:rPr>
          <w:rFonts w:ascii="楷体" w:eastAsia="楷体" w:hAnsi="楷体"/>
          <w:sz w:val="32"/>
          <w:szCs w:val="32"/>
        </w:rPr>
        <w:t>佛陀</w:t>
      </w:r>
      <w:r w:rsidR="006B110E" w:rsidRPr="002647E6">
        <w:rPr>
          <w:rFonts w:ascii="楷体" w:eastAsia="楷体" w:hAnsi="楷体"/>
          <w:sz w:val="32"/>
          <w:szCs w:val="32"/>
        </w:rPr>
        <w:t>讲了</w:t>
      </w:r>
      <w:r w:rsidRPr="002647E6">
        <w:rPr>
          <w:rFonts w:ascii="楷体" w:eastAsia="楷体" w:hAnsi="楷体"/>
          <w:sz w:val="32"/>
          <w:szCs w:val="32"/>
        </w:rPr>
        <w:t>随顺世间</w:t>
      </w:r>
      <w:r w:rsidR="006B110E">
        <w:rPr>
          <w:rFonts w:ascii="楷体" w:eastAsia="楷体" w:hAnsi="楷体" w:hint="eastAsia"/>
          <w:sz w:val="32"/>
          <w:szCs w:val="32"/>
        </w:rPr>
        <w:t>的</w:t>
      </w:r>
      <w:r w:rsidRPr="002647E6">
        <w:rPr>
          <w:rFonts w:ascii="楷体" w:eastAsia="楷体" w:hAnsi="楷体"/>
          <w:sz w:val="32"/>
          <w:szCs w:val="32"/>
        </w:rPr>
        <w:t>六种法</w:t>
      </w:r>
      <w:r w:rsidR="00C36829">
        <w:rPr>
          <w:rStyle w:val="af4"/>
          <w:rFonts w:ascii="楷体" w:eastAsia="楷体" w:hAnsi="楷体"/>
          <w:sz w:val="32"/>
          <w:szCs w:val="32"/>
        </w:rPr>
        <w:footnoteReference w:id="2"/>
      </w:r>
      <w:r w:rsidR="004944E4">
        <w:rPr>
          <w:rFonts w:ascii="楷体" w:eastAsia="楷体" w:hAnsi="楷体" w:hint="eastAsia"/>
          <w:sz w:val="32"/>
          <w:szCs w:val="32"/>
        </w:rPr>
        <w:t>。</w:t>
      </w:r>
      <w:r w:rsidRPr="002647E6">
        <w:rPr>
          <w:rFonts w:ascii="楷体" w:eastAsia="楷体" w:hAnsi="楷体"/>
          <w:sz w:val="32"/>
          <w:szCs w:val="32"/>
        </w:rPr>
        <w:t>第一个是蕴界处，蕴界处也是胜义当中不存在，但是佛陀为了随顺众生，五蕴</w:t>
      </w:r>
      <w:r w:rsidR="00C36829">
        <w:rPr>
          <w:rFonts w:ascii="楷体" w:eastAsia="楷体" w:hAnsi="楷体" w:hint="eastAsia"/>
          <w:sz w:val="32"/>
          <w:szCs w:val="32"/>
        </w:rPr>
        <w:t>、</w:t>
      </w:r>
      <w:r w:rsidRPr="002647E6">
        <w:rPr>
          <w:rFonts w:ascii="楷体" w:eastAsia="楷体" w:hAnsi="楷体"/>
          <w:sz w:val="32"/>
          <w:szCs w:val="32"/>
        </w:rPr>
        <w:t>十二处</w:t>
      </w:r>
      <w:r w:rsidR="00C36829">
        <w:rPr>
          <w:rFonts w:ascii="楷体" w:eastAsia="楷体" w:hAnsi="楷体" w:hint="eastAsia"/>
          <w:sz w:val="32"/>
          <w:szCs w:val="32"/>
        </w:rPr>
        <w:t>、</w:t>
      </w:r>
      <w:r w:rsidRPr="002647E6">
        <w:rPr>
          <w:rFonts w:ascii="楷体" w:eastAsia="楷体" w:hAnsi="楷体"/>
          <w:sz w:val="32"/>
          <w:szCs w:val="32"/>
        </w:rPr>
        <w:t>十八界等等也讲了</w:t>
      </w:r>
      <w:r w:rsidR="00C36829">
        <w:rPr>
          <w:rFonts w:ascii="楷体" w:eastAsia="楷体" w:hAnsi="楷体" w:hint="eastAsia"/>
          <w:sz w:val="32"/>
          <w:szCs w:val="32"/>
        </w:rPr>
        <w:t>；</w:t>
      </w:r>
      <w:r w:rsidRPr="002647E6">
        <w:rPr>
          <w:rFonts w:ascii="楷体" w:eastAsia="楷体" w:hAnsi="楷体"/>
          <w:sz w:val="32"/>
          <w:szCs w:val="32"/>
        </w:rPr>
        <w:t>佛陀为了随顺世间</w:t>
      </w:r>
      <w:r w:rsidR="00C36829">
        <w:rPr>
          <w:rFonts w:ascii="楷体" w:eastAsia="楷体" w:hAnsi="楷体" w:hint="eastAsia"/>
          <w:sz w:val="32"/>
          <w:szCs w:val="32"/>
        </w:rPr>
        <w:t>，</w:t>
      </w:r>
      <w:r w:rsidRPr="002647E6">
        <w:rPr>
          <w:rFonts w:ascii="楷体" w:eastAsia="楷体" w:hAnsi="楷体"/>
          <w:sz w:val="32"/>
          <w:szCs w:val="32"/>
        </w:rPr>
        <w:t>讲了名相，比如慈心</w:t>
      </w:r>
      <w:r w:rsidR="00C36829">
        <w:rPr>
          <w:rFonts w:ascii="楷体" w:eastAsia="楷体" w:hAnsi="楷体" w:hint="eastAsia"/>
          <w:sz w:val="32"/>
          <w:szCs w:val="32"/>
        </w:rPr>
        <w:t>、</w:t>
      </w:r>
      <w:r w:rsidRPr="002647E6">
        <w:rPr>
          <w:rFonts w:ascii="楷体" w:eastAsia="楷体" w:hAnsi="楷体"/>
          <w:sz w:val="32"/>
          <w:szCs w:val="32"/>
        </w:rPr>
        <w:t>悲心</w:t>
      </w:r>
      <w:r w:rsidR="00C36829">
        <w:rPr>
          <w:rFonts w:ascii="楷体" w:eastAsia="楷体" w:hAnsi="楷体" w:hint="eastAsia"/>
          <w:sz w:val="32"/>
          <w:szCs w:val="32"/>
        </w:rPr>
        <w:t>、</w:t>
      </w:r>
      <w:r w:rsidRPr="002647E6">
        <w:rPr>
          <w:rFonts w:ascii="楷体" w:eastAsia="楷体" w:hAnsi="楷体"/>
          <w:sz w:val="32"/>
          <w:szCs w:val="32"/>
        </w:rPr>
        <w:t>智慧等等</w:t>
      </w:r>
      <w:r w:rsidR="00C36829">
        <w:rPr>
          <w:rFonts w:ascii="楷体" w:eastAsia="楷体" w:hAnsi="楷体" w:hint="eastAsia"/>
          <w:sz w:val="32"/>
          <w:szCs w:val="32"/>
        </w:rPr>
        <w:t>；</w:t>
      </w:r>
      <w:r w:rsidRPr="002647E6">
        <w:rPr>
          <w:rFonts w:ascii="楷体" w:eastAsia="楷体" w:hAnsi="楷体"/>
          <w:sz w:val="32"/>
          <w:szCs w:val="32"/>
        </w:rPr>
        <w:t>佛陀为了众生讲了无事法</w:t>
      </w:r>
      <w:r w:rsidR="004944E4">
        <w:rPr>
          <w:rFonts w:ascii="楷体" w:eastAsia="楷体" w:hAnsi="楷体" w:hint="eastAsia"/>
          <w:sz w:val="32"/>
          <w:szCs w:val="32"/>
        </w:rPr>
        <w:t>。</w:t>
      </w:r>
      <w:r w:rsidRPr="002647E6">
        <w:rPr>
          <w:rFonts w:ascii="楷体" w:eastAsia="楷体" w:hAnsi="楷体"/>
          <w:sz w:val="32"/>
          <w:szCs w:val="32"/>
        </w:rPr>
        <w:t>空性，其实空性也不存在的，但是佛陀还是讲了无事的法</w:t>
      </w:r>
      <w:r w:rsidR="00C36829">
        <w:rPr>
          <w:rFonts w:ascii="楷体" w:eastAsia="楷体" w:hAnsi="楷体" w:hint="eastAsia"/>
          <w:sz w:val="32"/>
          <w:szCs w:val="32"/>
        </w:rPr>
        <w:t>；</w:t>
      </w:r>
      <w:r w:rsidRPr="002647E6">
        <w:rPr>
          <w:rFonts w:ascii="楷体" w:eastAsia="楷体" w:hAnsi="楷体"/>
          <w:sz w:val="32"/>
          <w:szCs w:val="32"/>
        </w:rPr>
        <w:t>还有讲了灭法，像胜义谛当中一切都是没有的，或者涅槃是真实的</w:t>
      </w:r>
      <w:r w:rsidR="00C36829">
        <w:rPr>
          <w:rFonts w:ascii="楷体" w:eastAsia="楷体" w:hAnsi="楷体" w:hint="eastAsia"/>
          <w:sz w:val="32"/>
          <w:szCs w:val="32"/>
        </w:rPr>
        <w:t>；</w:t>
      </w:r>
      <w:r w:rsidRPr="002647E6">
        <w:rPr>
          <w:rFonts w:ascii="楷体" w:eastAsia="楷体" w:hAnsi="楷体"/>
          <w:sz w:val="32"/>
          <w:szCs w:val="32"/>
        </w:rPr>
        <w:t>还有讲了烧毁，还有讲了有情</w:t>
      </w:r>
      <w:r w:rsidR="00453F13">
        <w:rPr>
          <w:rFonts w:ascii="楷体" w:eastAsia="楷体" w:hAnsi="楷体" w:hint="eastAsia"/>
          <w:sz w:val="32"/>
          <w:szCs w:val="32"/>
        </w:rPr>
        <w:t>。</w:t>
      </w:r>
    </w:p>
    <w:p w14:paraId="61916D4F" w14:textId="6FB75B82" w:rsidR="00453F13" w:rsidRDefault="00ED4F62" w:rsidP="001777EC">
      <w:pPr>
        <w:pStyle w:val="11"/>
        <w:ind w:firstLine="640"/>
        <w:rPr>
          <w:rFonts w:ascii="楷体" w:eastAsia="楷体" w:hAnsi="楷体"/>
          <w:sz w:val="32"/>
          <w:szCs w:val="32"/>
        </w:rPr>
      </w:pPr>
      <w:r w:rsidRPr="002647E6">
        <w:rPr>
          <w:rFonts w:ascii="楷体" w:eastAsia="楷体" w:hAnsi="楷体"/>
          <w:sz w:val="32"/>
          <w:szCs w:val="32"/>
        </w:rPr>
        <w:t>实际上佛陀为了随顺众生，有时候讲蕴界处，一会儿讲空性</w:t>
      </w:r>
      <w:r w:rsidR="00453F13">
        <w:rPr>
          <w:rFonts w:ascii="楷体" w:eastAsia="楷体" w:hAnsi="楷体" w:hint="eastAsia"/>
          <w:sz w:val="32"/>
          <w:szCs w:val="32"/>
        </w:rPr>
        <w:t>、</w:t>
      </w:r>
      <w:r w:rsidRPr="002647E6">
        <w:rPr>
          <w:rFonts w:ascii="楷体" w:eastAsia="楷体" w:hAnsi="楷体"/>
          <w:sz w:val="32"/>
          <w:szCs w:val="32"/>
        </w:rPr>
        <w:t>一会儿讲</w:t>
      </w:r>
      <w:r w:rsidR="00352EAC">
        <w:rPr>
          <w:rFonts w:ascii="楷体" w:eastAsia="楷体" w:hAnsi="楷体" w:hint="eastAsia"/>
          <w:sz w:val="32"/>
          <w:szCs w:val="32"/>
        </w:rPr>
        <w:t>涅槃</w:t>
      </w:r>
      <w:r w:rsidRPr="002647E6">
        <w:rPr>
          <w:rFonts w:ascii="楷体" w:eastAsia="楷体" w:hAnsi="楷体"/>
          <w:sz w:val="32"/>
          <w:szCs w:val="32"/>
        </w:rPr>
        <w:t>，一会儿讲慈心</w:t>
      </w:r>
      <w:r w:rsidR="00352EAC">
        <w:rPr>
          <w:rFonts w:ascii="楷体" w:eastAsia="楷体" w:hAnsi="楷体" w:hint="eastAsia"/>
          <w:sz w:val="32"/>
          <w:szCs w:val="32"/>
        </w:rPr>
        <w:t>、</w:t>
      </w:r>
      <w:r w:rsidRPr="002647E6">
        <w:rPr>
          <w:rFonts w:ascii="楷体" w:eastAsia="楷体" w:hAnsi="楷体"/>
          <w:sz w:val="32"/>
          <w:szCs w:val="32"/>
        </w:rPr>
        <w:t>悲心，一会儿讲我们多少劫</w:t>
      </w:r>
      <w:r w:rsidR="00352EAC">
        <w:rPr>
          <w:rFonts w:ascii="楷体" w:eastAsia="楷体" w:hAnsi="楷体" w:hint="eastAsia"/>
          <w:sz w:val="32"/>
          <w:szCs w:val="32"/>
        </w:rPr>
        <w:t>时</w:t>
      </w:r>
      <w:r w:rsidRPr="002647E6">
        <w:rPr>
          <w:rFonts w:ascii="楷体" w:eastAsia="楷体" w:hAnsi="楷体"/>
          <w:sz w:val="32"/>
          <w:szCs w:val="32"/>
        </w:rPr>
        <w:t>被末劫</w:t>
      </w:r>
      <w:r w:rsidR="00352EAC">
        <w:rPr>
          <w:rFonts w:ascii="楷体" w:eastAsia="楷体" w:hAnsi="楷体" w:hint="eastAsia"/>
          <w:sz w:val="32"/>
          <w:szCs w:val="32"/>
        </w:rPr>
        <w:t>火</w:t>
      </w:r>
      <w:r w:rsidRPr="002647E6">
        <w:rPr>
          <w:rFonts w:ascii="楷体" w:eastAsia="楷体" w:hAnsi="楷体"/>
          <w:sz w:val="32"/>
          <w:szCs w:val="32"/>
        </w:rPr>
        <w:t>毁坏等等</w:t>
      </w:r>
      <w:r w:rsidR="00352EAC">
        <w:rPr>
          <w:rFonts w:ascii="楷体" w:eastAsia="楷体" w:hAnsi="楷体" w:hint="eastAsia"/>
          <w:sz w:val="32"/>
          <w:szCs w:val="32"/>
        </w:rPr>
        <w:t>。</w:t>
      </w:r>
      <w:r w:rsidRPr="002647E6">
        <w:rPr>
          <w:rFonts w:ascii="楷体" w:eastAsia="楷体" w:hAnsi="楷体"/>
          <w:sz w:val="32"/>
          <w:szCs w:val="32"/>
        </w:rPr>
        <w:t>实际上真正佛陀的境界当</w:t>
      </w:r>
      <w:r w:rsidR="00352EAC">
        <w:rPr>
          <w:rFonts w:ascii="楷体" w:eastAsia="楷体" w:hAnsi="楷体" w:hint="eastAsia"/>
          <w:sz w:val="32"/>
          <w:szCs w:val="32"/>
        </w:rPr>
        <w:t>中了</w:t>
      </w:r>
      <w:r w:rsidR="00352EAC">
        <w:rPr>
          <w:rFonts w:ascii="楷体" w:eastAsia="楷体" w:hAnsi="楷体" w:hint="eastAsia"/>
          <w:sz w:val="32"/>
          <w:szCs w:val="32"/>
        </w:rPr>
        <w:lastRenderedPageBreak/>
        <w:t>不可得</w:t>
      </w:r>
      <w:r w:rsidRPr="002647E6">
        <w:rPr>
          <w:rFonts w:ascii="楷体" w:eastAsia="楷体" w:hAnsi="楷体"/>
          <w:sz w:val="32"/>
          <w:szCs w:val="32"/>
        </w:rPr>
        <w:t>，连有</w:t>
      </w:r>
      <w:r w:rsidR="00352EAC">
        <w:rPr>
          <w:rFonts w:ascii="楷体" w:eastAsia="楷体" w:hAnsi="楷体" w:hint="eastAsia"/>
          <w:sz w:val="32"/>
          <w:szCs w:val="32"/>
        </w:rPr>
        <w:t>、</w:t>
      </w:r>
      <w:r w:rsidRPr="002647E6">
        <w:rPr>
          <w:rFonts w:ascii="楷体" w:eastAsia="楷体" w:hAnsi="楷体"/>
          <w:sz w:val="32"/>
          <w:szCs w:val="32"/>
        </w:rPr>
        <w:t>无</w:t>
      </w:r>
      <w:r w:rsidR="00352EAC">
        <w:rPr>
          <w:rFonts w:ascii="楷体" w:eastAsia="楷体" w:hAnsi="楷体" w:hint="eastAsia"/>
          <w:sz w:val="32"/>
          <w:szCs w:val="32"/>
        </w:rPr>
        <w:t>、</w:t>
      </w:r>
      <w:r w:rsidRPr="002647E6">
        <w:rPr>
          <w:rFonts w:ascii="楷体" w:eastAsia="楷体" w:hAnsi="楷体"/>
          <w:sz w:val="32"/>
          <w:szCs w:val="32"/>
        </w:rPr>
        <w:t>是</w:t>
      </w:r>
      <w:r w:rsidR="00352EAC">
        <w:rPr>
          <w:rFonts w:ascii="楷体" w:eastAsia="楷体" w:hAnsi="楷体" w:hint="eastAsia"/>
          <w:sz w:val="32"/>
          <w:szCs w:val="32"/>
        </w:rPr>
        <w:t>、</w:t>
      </w:r>
      <w:r w:rsidRPr="002647E6">
        <w:rPr>
          <w:rFonts w:ascii="楷体" w:eastAsia="楷体" w:hAnsi="楷体"/>
          <w:sz w:val="32"/>
          <w:szCs w:val="32"/>
        </w:rPr>
        <w:t>非</w:t>
      </w:r>
      <w:r w:rsidR="00352EAC">
        <w:rPr>
          <w:rFonts w:ascii="楷体" w:eastAsia="楷体" w:hAnsi="楷体" w:hint="eastAsia"/>
          <w:sz w:val="32"/>
          <w:szCs w:val="32"/>
        </w:rPr>
        <w:t>，</w:t>
      </w:r>
      <w:r w:rsidRPr="002647E6">
        <w:rPr>
          <w:rFonts w:ascii="楷体" w:eastAsia="楷体" w:hAnsi="楷体"/>
          <w:sz w:val="32"/>
          <w:szCs w:val="32"/>
        </w:rPr>
        <w:t>所有的二元对立法都不存在</w:t>
      </w:r>
      <w:r w:rsidR="004944E4">
        <w:rPr>
          <w:rFonts w:ascii="楷体" w:eastAsia="楷体" w:hAnsi="楷体" w:hint="eastAsia"/>
          <w:sz w:val="32"/>
          <w:szCs w:val="32"/>
        </w:rPr>
        <w:t>。</w:t>
      </w:r>
      <w:r w:rsidRPr="002647E6">
        <w:rPr>
          <w:rFonts w:ascii="楷体" w:eastAsia="楷体" w:hAnsi="楷体"/>
          <w:sz w:val="32"/>
          <w:szCs w:val="32"/>
        </w:rPr>
        <w:t>但是佛陀为了这些众生，一步一步地给他们讲了一些相应的名词</w:t>
      </w:r>
      <w:r w:rsidR="00453F13">
        <w:rPr>
          <w:rFonts w:ascii="楷体" w:eastAsia="楷体" w:hAnsi="楷体" w:hint="eastAsia"/>
          <w:sz w:val="32"/>
          <w:szCs w:val="32"/>
        </w:rPr>
        <w:t>、</w:t>
      </w:r>
      <w:r w:rsidRPr="002647E6">
        <w:rPr>
          <w:rFonts w:ascii="楷体" w:eastAsia="楷体" w:hAnsi="楷体"/>
          <w:sz w:val="32"/>
          <w:szCs w:val="32"/>
        </w:rPr>
        <w:t>相应的法，这就是为了随顺。</w:t>
      </w:r>
    </w:p>
    <w:p w14:paraId="4EBF399C" w14:textId="5F15442E" w:rsidR="00352EAC" w:rsidRDefault="00ED4F62" w:rsidP="001777EC">
      <w:pPr>
        <w:pStyle w:val="11"/>
        <w:ind w:firstLine="640"/>
        <w:rPr>
          <w:rFonts w:ascii="楷体" w:eastAsia="楷体" w:hAnsi="楷体"/>
          <w:sz w:val="32"/>
          <w:szCs w:val="32"/>
        </w:rPr>
      </w:pPr>
      <w:r w:rsidRPr="002647E6">
        <w:rPr>
          <w:rFonts w:ascii="楷体" w:eastAsia="楷体" w:hAnsi="楷体"/>
          <w:sz w:val="32"/>
          <w:szCs w:val="32"/>
        </w:rPr>
        <w:t>通过比喻来说明，佛陀早已经没有了</w:t>
      </w:r>
      <w:r w:rsidR="00352EAC">
        <w:rPr>
          <w:rFonts w:ascii="楷体" w:eastAsia="楷体" w:hAnsi="楷体" w:hint="eastAsia"/>
          <w:sz w:val="32"/>
          <w:szCs w:val="32"/>
        </w:rPr>
        <w:t>这些我和我所</w:t>
      </w:r>
      <w:r w:rsidRPr="002647E6">
        <w:rPr>
          <w:rFonts w:ascii="楷体" w:eastAsia="楷体" w:hAnsi="楷体"/>
          <w:sz w:val="32"/>
          <w:szCs w:val="32"/>
        </w:rPr>
        <w:t>，但为了世间共称也好，为了随顺世间</w:t>
      </w:r>
      <w:r w:rsidR="00352EAC">
        <w:rPr>
          <w:rFonts w:ascii="楷体" w:eastAsia="楷体" w:hAnsi="楷体" w:hint="eastAsia"/>
          <w:sz w:val="32"/>
          <w:szCs w:val="32"/>
        </w:rPr>
        <w:t>，</w:t>
      </w:r>
      <w:r w:rsidRPr="002647E6">
        <w:rPr>
          <w:rFonts w:ascii="楷体" w:eastAsia="楷体" w:hAnsi="楷体"/>
          <w:sz w:val="32"/>
          <w:szCs w:val="32"/>
        </w:rPr>
        <w:t>在现实当中他还是经常说我和我所</w:t>
      </w:r>
      <w:r w:rsidR="004944E4">
        <w:rPr>
          <w:rFonts w:ascii="楷体" w:eastAsia="楷体" w:hAnsi="楷体" w:hint="eastAsia"/>
          <w:sz w:val="32"/>
          <w:szCs w:val="32"/>
        </w:rPr>
        <w:t>，</w:t>
      </w:r>
      <w:r w:rsidRPr="002647E6">
        <w:rPr>
          <w:rFonts w:ascii="楷体" w:eastAsia="楷体" w:hAnsi="楷体"/>
          <w:sz w:val="32"/>
          <w:szCs w:val="32"/>
        </w:rPr>
        <w:t>有时候</w:t>
      </w:r>
      <w:r w:rsidR="004944E4" w:rsidRPr="002647E6">
        <w:rPr>
          <w:rFonts w:ascii="楷体" w:eastAsia="楷体" w:hAnsi="楷体"/>
          <w:sz w:val="32"/>
          <w:szCs w:val="32"/>
        </w:rPr>
        <w:t>也</w:t>
      </w:r>
      <w:r w:rsidRPr="002647E6">
        <w:rPr>
          <w:rFonts w:ascii="楷体" w:eastAsia="楷体" w:hAnsi="楷体"/>
          <w:sz w:val="32"/>
          <w:szCs w:val="32"/>
        </w:rPr>
        <w:t>示现生病</w:t>
      </w:r>
      <w:r w:rsidR="004944E4">
        <w:rPr>
          <w:rFonts w:ascii="楷体" w:eastAsia="楷体" w:hAnsi="楷体" w:hint="eastAsia"/>
          <w:sz w:val="32"/>
          <w:szCs w:val="32"/>
        </w:rPr>
        <w:t>等</w:t>
      </w:r>
      <w:r w:rsidRPr="002647E6">
        <w:rPr>
          <w:rFonts w:ascii="楷体" w:eastAsia="楷体" w:hAnsi="楷体"/>
          <w:sz w:val="32"/>
          <w:szCs w:val="32"/>
        </w:rPr>
        <w:t>各种情况</w:t>
      </w:r>
      <w:r w:rsidR="00352EAC">
        <w:rPr>
          <w:rFonts w:ascii="楷体" w:eastAsia="楷体" w:hAnsi="楷体" w:hint="eastAsia"/>
          <w:sz w:val="32"/>
          <w:szCs w:val="32"/>
        </w:rPr>
        <w:t>。</w:t>
      </w:r>
    </w:p>
    <w:p w14:paraId="63856079" w14:textId="35B7F0FD" w:rsidR="00ED4F62" w:rsidRPr="002647E6" w:rsidRDefault="00ED4F62" w:rsidP="001777EC">
      <w:pPr>
        <w:pStyle w:val="11"/>
        <w:ind w:firstLine="640"/>
        <w:rPr>
          <w:rFonts w:ascii="楷体" w:eastAsia="楷体" w:hAnsi="楷体"/>
          <w:sz w:val="32"/>
          <w:szCs w:val="32"/>
        </w:rPr>
      </w:pPr>
      <w:r w:rsidRPr="002647E6">
        <w:rPr>
          <w:rFonts w:ascii="楷体" w:eastAsia="楷体" w:hAnsi="楷体"/>
          <w:sz w:val="32"/>
          <w:szCs w:val="32"/>
        </w:rPr>
        <w:t>所以诸法实际上没有自性的，在不了义经典当中，“不了义经亦说有”，但是这个经，原文当中不是很明显</w:t>
      </w:r>
      <w:r w:rsidR="00352EAC">
        <w:rPr>
          <w:rFonts w:ascii="楷体" w:eastAsia="楷体" w:hAnsi="楷体" w:hint="eastAsia"/>
          <w:sz w:val="32"/>
          <w:szCs w:val="32"/>
        </w:rPr>
        <w:t>，</w:t>
      </w:r>
      <w:r w:rsidRPr="002647E6">
        <w:rPr>
          <w:rFonts w:ascii="楷体" w:eastAsia="楷体" w:hAnsi="楷体"/>
          <w:sz w:val="32"/>
          <w:szCs w:val="32"/>
        </w:rPr>
        <w:t>法尊法师翻译的时候</w:t>
      </w:r>
      <w:r w:rsidR="004944E4">
        <w:rPr>
          <w:rFonts w:ascii="楷体" w:eastAsia="楷体" w:hAnsi="楷体" w:hint="eastAsia"/>
          <w:sz w:val="32"/>
          <w:szCs w:val="32"/>
        </w:rPr>
        <w:t>。</w:t>
      </w:r>
      <w:r w:rsidRPr="002647E6">
        <w:rPr>
          <w:rFonts w:ascii="楷体" w:eastAsia="楷体" w:hAnsi="楷体"/>
          <w:sz w:val="32"/>
          <w:szCs w:val="32"/>
        </w:rPr>
        <w:t>意思也可以这么说</w:t>
      </w:r>
      <w:r w:rsidR="00352EAC">
        <w:rPr>
          <w:rFonts w:ascii="楷体" w:eastAsia="楷体" w:hAnsi="楷体" w:hint="eastAsia"/>
          <w:sz w:val="32"/>
          <w:szCs w:val="32"/>
        </w:rPr>
        <w:t>。</w:t>
      </w:r>
      <w:r w:rsidR="00352EAC" w:rsidRPr="002647E6">
        <w:rPr>
          <w:rFonts w:ascii="楷体" w:eastAsia="楷体" w:hAnsi="楷体"/>
          <w:sz w:val="32"/>
          <w:szCs w:val="32"/>
        </w:rPr>
        <w:t xml:space="preserve"> </w:t>
      </w:r>
    </w:p>
    <w:p w14:paraId="3455BD70" w14:textId="35667D2D" w:rsidR="00352EAC" w:rsidRPr="00352EAC" w:rsidRDefault="00352EAC" w:rsidP="00352EAC">
      <w:pPr>
        <w:pStyle w:val="11"/>
        <w:ind w:firstLine="641"/>
        <w:rPr>
          <w:rFonts w:ascii="华文中宋" w:eastAsia="华文中宋" w:hAnsi="华文中宋"/>
          <w:b/>
          <w:bCs/>
          <w:sz w:val="32"/>
          <w:szCs w:val="32"/>
        </w:rPr>
      </w:pPr>
      <w:r w:rsidRPr="00352EAC">
        <w:rPr>
          <w:rFonts w:ascii="华文中宋" w:eastAsia="华文中宋" w:hAnsi="华文中宋" w:hint="eastAsia"/>
          <w:b/>
          <w:bCs/>
          <w:sz w:val="32"/>
          <w:szCs w:val="32"/>
        </w:rPr>
        <w:t>辰二（别破唯识宗）分二：一、宣说唯识宗观点；二、破彼观点。</w:t>
      </w:r>
    </w:p>
    <w:p w14:paraId="3C21BBB6" w14:textId="0CE3388D" w:rsidR="00352EAC" w:rsidRDefault="00ED4F62" w:rsidP="00352EAC">
      <w:pPr>
        <w:pStyle w:val="11"/>
        <w:ind w:firstLine="640"/>
        <w:rPr>
          <w:rFonts w:ascii="楷体" w:eastAsia="楷体" w:hAnsi="楷体"/>
          <w:sz w:val="32"/>
          <w:szCs w:val="32"/>
        </w:rPr>
      </w:pPr>
      <w:r w:rsidRPr="002647E6">
        <w:rPr>
          <w:rFonts w:ascii="楷体" w:eastAsia="楷体" w:hAnsi="楷体"/>
          <w:sz w:val="32"/>
          <w:szCs w:val="32"/>
        </w:rPr>
        <w:t>这个《入中论》，唯识宗的观点破得比较多</w:t>
      </w:r>
      <w:r w:rsidR="00352EAC">
        <w:rPr>
          <w:rFonts w:ascii="楷体" w:eastAsia="楷体" w:hAnsi="楷体" w:hint="eastAsia"/>
          <w:sz w:val="32"/>
          <w:szCs w:val="32"/>
        </w:rPr>
        <w:t>。</w:t>
      </w:r>
    </w:p>
    <w:p w14:paraId="77041EED" w14:textId="29339D2E" w:rsidR="00352EAC" w:rsidRPr="00352EAC" w:rsidRDefault="00352EAC" w:rsidP="00352EAC">
      <w:pPr>
        <w:pStyle w:val="11"/>
        <w:ind w:firstLine="641"/>
        <w:rPr>
          <w:rFonts w:ascii="华文中宋" w:eastAsia="华文中宋" w:hAnsi="华文中宋"/>
          <w:b/>
          <w:bCs/>
          <w:sz w:val="32"/>
          <w:szCs w:val="32"/>
        </w:rPr>
      </w:pPr>
      <w:r w:rsidRPr="00352EAC">
        <w:rPr>
          <w:rFonts w:ascii="华文中宋" w:eastAsia="华文中宋" w:hAnsi="华文中宋" w:hint="eastAsia"/>
          <w:b/>
          <w:bCs/>
          <w:sz w:val="32"/>
          <w:szCs w:val="32"/>
        </w:rPr>
        <w:t>巳一、宣说唯识宗观点：</w:t>
      </w:r>
    </w:p>
    <w:p w14:paraId="33361A86" w14:textId="60E1D2A7" w:rsidR="00352EAC" w:rsidRDefault="00ED4F62" w:rsidP="00352EAC">
      <w:pPr>
        <w:pStyle w:val="11"/>
        <w:ind w:firstLine="640"/>
        <w:rPr>
          <w:rFonts w:ascii="楷体" w:eastAsia="楷体" w:hAnsi="楷体"/>
          <w:sz w:val="32"/>
          <w:szCs w:val="32"/>
        </w:rPr>
      </w:pPr>
      <w:r w:rsidRPr="002647E6">
        <w:rPr>
          <w:rFonts w:ascii="楷体" w:eastAsia="楷体" w:hAnsi="楷体"/>
          <w:sz w:val="32"/>
          <w:szCs w:val="32"/>
        </w:rPr>
        <w:t>下面的这几个颂词都是唯识宗他们自己说的观点，我们</w:t>
      </w:r>
      <w:r w:rsidR="00352EAC" w:rsidRPr="002647E6">
        <w:rPr>
          <w:rFonts w:ascii="楷体" w:eastAsia="楷体" w:hAnsi="楷体"/>
          <w:sz w:val="32"/>
          <w:szCs w:val="32"/>
        </w:rPr>
        <w:t>大家也知道，</w:t>
      </w:r>
      <w:r w:rsidRPr="002647E6">
        <w:rPr>
          <w:rFonts w:ascii="楷体" w:eastAsia="楷体" w:hAnsi="楷体"/>
          <w:sz w:val="32"/>
          <w:szCs w:val="32"/>
        </w:rPr>
        <w:t>像汉地，当时玄奘回来之后翻译了很多唯识方面的</w:t>
      </w:r>
      <w:r w:rsidR="00352EAC">
        <w:rPr>
          <w:rFonts w:ascii="楷体" w:eastAsia="楷体" w:hAnsi="楷体" w:hint="eastAsia"/>
          <w:sz w:val="32"/>
          <w:szCs w:val="32"/>
        </w:rPr>
        <w:t>，</w:t>
      </w:r>
      <w:r w:rsidRPr="002647E6">
        <w:rPr>
          <w:rFonts w:ascii="楷体" w:eastAsia="楷体" w:hAnsi="楷体"/>
          <w:sz w:val="32"/>
          <w:szCs w:val="32"/>
        </w:rPr>
        <w:t>《摄大乘论》、《唯识三十颂》等等</w:t>
      </w:r>
      <w:r w:rsidR="00352EAC">
        <w:rPr>
          <w:rFonts w:ascii="楷体" w:eastAsia="楷体" w:hAnsi="楷体" w:hint="eastAsia"/>
          <w:sz w:val="32"/>
          <w:szCs w:val="32"/>
        </w:rPr>
        <w:t>，</w:t>
      </w:r>
      <w:r w:rsidRPr="002647E6">
        <w:rPr>
          <w:rFonts w:ascii="楷体" w:eastAsia="楷体" w:hAnsi="楷体"/>
          <w:sz w:val="32"/>
          <w:szCs w:val="32"/>
        </w:rPr>
        <w:t>这样以后建立了唯识宗的观点</w:t>
      </w:r>
      <w:r w:rsidR="00352EAC">
        <w:rPr>
          <w:rFonts w:ascii="楷体" w:eastAsia="楷体" w:hAnsi="楷体" w:hint="eastAsia"/>
          <w:sz w:val="32"/>
          <w:szCs w:val="32"/>
        </w:rPr>
        <w:t>。</w:t>
      </w:r>
    </w:p>
    <w:p w14:paraId="5569F631" w14:textId="0B264959" w:rsidR="00352EAC" w:rsidRDefault="00ED4F62" w:rsidP="00352EAC">
      <w:pPr>
        <w:pStyle w:val="11"/>
        <w:ind w:firstLine="640"/>
        <w:rPr>
          <w:rFonts w:ascii="楷体" w:eastAsia="楷体" w:hAnsi="楷体"/>
          <w:sz w:val="32"/>
          <w:szCs w:val="32"/>
        </w:rPr>
      </w:pPr>
      <w:r w:rsidRPr="002647E6">
        <w:rPr>
          <w:rFonts w:ascii="楷体" w:eastAsia="楷体" w:hAnsi="楷体"/>
          <w:sz w:val="32"/>
          <w:szCs w:val="32"/>
        </w:rPr>
        <w:t>实际上月称论师跟唐玄奘应该都是在第七世纪，可能玄奘早一点，他的上师是戒贤，其实戒贤是</w:t>
      </w:r>
      <w:r w:rsidR="00352EAC">
        <w:rPr>
          <w:rFonts w:ascii="楷体" w:eastAsia="楷体" w:hAnsi="楷体" w:hint="eastAsia"/>
          <w:sz w:val="32"/>
          <w:szCs w:val="32"/>
        </w:rPr>
        <w:t>一个</w:t>
      </w:r>
      <w:r w:rsidRPr="002647E6">
        <w:rPr>
          <w:rFonts w:ascii="楷体" w:eastAsia="楷体" w:hAnsi="楷体"/>
          <w:sz w:val="32"/>
          <w:szCs w:val="32"/>
        </w:rPr>
        <w:t>唯识宗的上师</w:t>
      </w:r>
      <w:r w:rsidR="00352EAC">
        <w:rPr>
          <w:rFonts w:ascii="楷体" w:eastAsia="楷体" w:hAnsi="楷体" w:hint="eastAsia"/>
          <w:sz w:val="32"/>
          <w:szCs w:val="32"/>
        </w:rPr>
        <w:t>。</w:t>
      </w:r>
      <w:r w:rsidRPr="002647E6">
        <w:rPr>
          <w:rFonts w:ascii="楷体" w:eastAsia="楷体" w:hAnsi="楷体"/>
          <w:sz w:val="32"/>
          <w:szCs w:val="32"/>
        </w:rPr>
        <w:t>过了以后</w:t>
      </w:r>
      <w:r w:rsidR="00352EAC">
        <w:rPr>
          <w:rFonts w:ascii="楷体" w:eastAsia="楷体" w:hAnsi="楷体" w:hint="eastAsia"/>
          <w:sz w:val="32"/>
          <w:szCs w:val="32"/>
        </w:rPr>
        <w:t>，</w:t>
      </w:r>
      <w:r w:rsidRPr="002647E6">
        <w:rPr>
          <w:rFonts w:ascii="楷体" w:eastAsia="楷体" w:hAnsi="楷体"/>
          <w:sz w:val="32"/>
          <w:szCs w:val="32"/>
        </w:rPr>
        <w:t>月称论师出现</w:t>
      </w:r>
      <w:r w:rsidR="00352EAC">
        <w:rPr>
          <w:rFonts w:ascii="楷体" w:eastAsia="楷体" w:hAnsi="楷体" w:hint="eastAsia"/>
          <w:sz w:val="32"/>
          <w:szCs w:val="32"/>
        </w:rPr>
        <w:t>。</w:t>
      </w:r>
    </w:p>
    <w:p w14:paraId="14408FDA" w14:textId="77777777" w:rsidR="00352EAC" w:rsidRDefault="00ED4F62" w:rsidP="00352EAC">
      <w:pPr>
        <w:pStyle w:val="11"/>
        <w:ind w:firstLine="640"/>
        <w:rPr>
          <w:rFonts w:ascii="楷体" w:eastAsia="楷体" w:hAnsi="楷体"/>
          <w:sz w:val="32"/>
          <w:szCs w:val="32"/>
        </w:rPr>
      </w:pPr>
      <w:r w:rsidRPr="002647E6">
        <w:rPr>
          <w:rFonts w:ascii="楷体" w:eastAsia="楷体" w:hAnsi="楷体"/>
          <w:sz w:val="32"/>
          <w:szCs w:val="32"/>
        </w:rPr>
        <w:t>但在这个时候，月称论师着重驳斥唯识宗观点</w:t>
      </w:r>
      <w:r w:rsidR="00352EAC">
        <w:rPr>
          <w:rFonts w:ascii="楷体" w:eastAsia="楷体" w:hAnsi="楷体" w:hint="eastAsia"/>
          <w:sz w:val="32"/>
          <w:szCs w:val="32"/>
        </w:rPr>
        <w:t>。</w:t>
      </w:r>
      <w:r w:rsidRPr="002647E6">
        <w:rPr>
          <w:rFonts w:ascii="楷体" w:eastAsia="楷体" w:hAnsi="楷体"/>
          <w:sz w:val="32"/>
          <w:szCs w:val="32"/>
        </w:rPr>
        <w:t>玄奘到了汉地以后，着重地弘扬唯识宗的观点</w:t>
      </w:r>
      <w:r w:rsidR="00352EAC">
        <w:rPr>
          <w:rFonts w:ascii="楷体" w:eastAsia="楷体" w:hAnsi="楷体" w:hint="eastAsia"/>
          <w:sz w:val="32"/>
          <w:szCs w:val="32"/>
        </w:rPr>
        <w:t>。哪个合理、</w:t>
      </w:r>
      <w:r w:rsidRPr="002647E6">
        <w:rPr>
          <w:rFonts w:ascii="楷体" w:eastAsia="楷体" w:hAnsi="楷体"/>
          <w:sz w:val="32"/>
          <w:szCs w:val="32"/>
        </w:rPr>
        <w:t>哪个不</w:t>
      </w:r>
      <w:r w:rsidRPr="002647E6">
        <w:rPr>
          <w:rFonts w:ascii="楷体" w:eastAsia="楷体" w:hAnsi="楷体"/>
          <w:sz w:val="32"/>
          <w:szCs w:val="32"/>
        </w:rPr>
        <w:lastRenderedPageBreak/>
        <w:t>合理呢？我们不应该这么说</w:t>
      </w:r>
      <w:r w:rsidR="00352EAC">
        <w:rPr>
          <w:rFonts w:ascii="楷体" w:eastAsia="楷体" w:hAnsi="楷体" w:hint="eastAsia"/>
          <w:sz w:val="32"/>
          <w:szCs w:val="32"/>
        </w:rPr>
        <w:t>。</w:t>
      </w:r>
    </w:p>
    <w:p w14:paraId="26DBBEC6" w14:textId="2EC1435C" w:rsidR="00352EAC" w:rsidRDefault="00ED4F62" w:rsidP="00352EAC">
      <w:pPr>
        <w:pStyle w:val="11"/>
        <w:ind w:firstLine="640"/>
        <w:rPr>
          <w:rFonts w:ascii="楷体" w:eastAsia="楷体" w:hAnsi="楷体"/>
          <w:sz w:val="32"/>
          <w:szCs w:val="32"/>
        </w:rPr>
      </w:pPr>
      <w:r w:rsidRPr="002647E6">
        <w:rPr>
          <w:rFonts w:ascii="楷体" w:eastAsia="楷体" w:hAnsi="楷体"/>
          <w:sz w:val="32"/>
          <w:szCs w:val="32"/>
        </w:rPr>
        <w:t>其实</w:t>
      </w:r>
      <w:r w:rsidR="00352EAC">
        <w:rPr>
          <w:rFonts w:ascii="楷体" w:eastAsia="楷体" w:hAnsi="楷体" w:hint="eastAsia"/>
          <w:sz w:val="32"/>
          <w:szCs w:val="32"/>
        </w:rPr>
        <w:t>，</w:t>
      </w:r>
      <w:r w:rsidRPr="002647E6">
        <w:rPr>
          <w:rFonts w:ascii="楷体" w:eastAsia="楷体" w:hAnsi="楷体"/>
          <w:sz w:val="32"/>
          <w:szCs w:val="32"/>
        </w:rPr>
        <w:t>每一个大德在当时的所化众生面前，他所宣扬的应该都有合理性。其实像玄奘</w:t>
      </w:r>
      <w:r w:rsidR="00352EAC">
        <w:rPr>
          <w:rFonts w:ascii="楷体" w:eastAsia="楷体" w:hAnsi="楷体" w:hint="eastAsia"/>
          <w:sz w:val="32"/>
          <w:szCs w:val="32"/>
        </w:rPr>
        <w:t>，</w:t>
      </w:r>
      <w:r w:rsidRPr="002647E6">
        <w:rPr>
          <w:rFonts w:ascii="楷体" w:eastAsia="楷体" w:hAnsi="楷体"/>
          <w:sz w:val="32"/>
          <w:szCs w:val="32"/>
        </w:rPr>
        <w:t>一生当中</w:t>
      </w:r>
      <w:r w:rsidR="00352EAC" w:rsidRPr="002647E6">
        <w:rPr>
          <w:rFonts w:ascii="楷体" w:eastAsia="楷体" w:hAnsi="楷体"/>
          <w:sz w:val="32"/>
          <w:szCs w:val="32"/>
        </w:rPr>
        <w:t>最主要翻译的是</w:t>
      </w:r>
      <w:r w:rsidRPr="002647E6">
        <w:rPr>
          <w:rFonts w:ascii="楷体" w:eastAsia="楷体" w:hAnsi="楷体"/>
          <w:sz w:val="32"/>
          <w:szCs w:val="32"/>
        </w:rPr>
        <w:t>《般若经》</w:t>
      </w:r>
      <w:r w:rsidR="00352EAC">
        <w:rPr>
          <w:rFonts w:ascii="楷体" w:eastAsia="楷体" w:hAnsi="楷体" w:hint="eastAsia"/>
          <w:sz w:val="32"/>
          <w:szCs w:val="32"/>
        </w:rPr>
        <w:t>。</w:t>
      </w:r>
      <w:r w:rsidRPr="002647E6">
        <w:rPr>
          <w:rFonts w:ascii="楷体" w:eastAsia="楷体" w:hAnsi="楷体"/>
          <w:sz w:val="32"/>
          <w:szCs w:val="32"/>
        </w:rPr>
        <w:t>《大般若经》非常多的</w:t>
      </w:r>
      <w:r w:rsidR="000F2E6F">
        <w:rPr>
          <w:rFonts w:ascii="楷体" w:eastAsia="楷体" w:hAnsi="楷体" w:hint="eastAsia"/>
          <w:sz w:val="32"/>
          <w:szCs w:val="32"/>
        </w:rPr>
        <w:t>，</w:t>
      </w:r>
      <w:r w:rsidRPr="002647E6">
        <w:rPr>
          <w:rFonts w:ascii="楷体" w:eastAsia="楷体" w:hAnsi="楷体"/>
          <w:sz w:val="32"/>
          <w:szCs w:val="32"/>
        </w:rPr>
        <w:t>他最后好像《宝积经》还没有翻译完，示现圆寂的</w:t>
      </w:r>
      <w:r w:rsidR="00352EAC">
        <w:rPr>
          <w:rFonts w:ascii="楷体" w:eastAsia="楷体" w:hAnsi="楷体" w:hint="eastAsia"/>
          <w:sz w:val="32"/>
          <w:szCs w:val="32"/>
        </w:rPr>
        <w:t>。</w:t>
      </w:r>
      <w:r w:rsidRPr="002647E6">
        <w:rPr>
          <w:rFonts w:ascii="楷体" w:eastAsia="楷体" w:hAnsi="楷体"/>
          <w:sz w:val="32"/>
          <w:szCs w:val="32"/>
        </w:rPr>
        <w:t>但是他到了汉地以后，并没有</w:t>
      </w:r>
      <w:r w:rsidR="000F2E6F" w:rsidRPr="002647E6">
        <w:rPr>
          <w:rFonts w:ascii="楷体" w:eastAsia="楷体" w:hAnsi="楷体"/>
          <w:sz w:val="32"/>
          <w:szCs w:val="32"/>
        </w:rPr>
        <w:t>弘扬</w:t>
      </w:r>
      <w:r w:rsidRPr="002647E6">
        <w:rPr>
          <w:rFonts w:ascii="楷体" w:eastAsia="楷体" w:hAnsi="楷体"/>
          <w:sz w:val="32"/>
          <w:szCs w:val="32"/>
        </w:rPr>
        <w:t>《般若经》为主，主要是唯识宗的思想建立得比较多</w:t>
      </w:r>
      <w:r w:rsidR="00352EAC">
        <w:rPr>
          <w:rFonts w:ascii="楷体" w:eastAsia="楷体" w:hAnsi="楷体" w:hint="eastAsia"/>
          <w:sz w:val="32"/>
          <w:szCs w:val="32"/>
        </w:rPr>
        <w:t>。</w:t>
      </w:r>
    </w:p>
    <w:p w14:paraId="09B8634B" w14:textId="06046949" w:rsidR="00352EAC" w:rsidRDefault="00ED4F62" w:rsidP="00352EAC">
      <w:pPr>
        <w:pStyle w:val="11"/>
        <w:ind w:firstLine="640"/>
        <w:rPr>
          <w:rFonts w:ascii="楷体" w:eastAsia="楷体" w:hAnsi="楷体"/>
          <w:sz w:val="32"/>
          <w:szCs w:val="32"/>
        </w:rPr>
      </w:pPr>
      <w:r w:rsidRPr="002647E6">
        <w:rPr>
          <w:rFonts w:ascii="楷体" w:eastAsia="楷体" w:hAnsi="楷体"/>
          <w:sz w:val="32"/>
          <w:szCs w:val="32"/>
        </w:rPr>
        <w:t>月称论师的话，虽然他也是那烂陀寺的大师，两个都是在七世纪当中出世的，但是他着重破唯识宗的观点</w:t>
      </w:r>
      <w:r w:rsidR="000F2E6F">
        <w:rPr>
          <w:rFonts w:ascii="楷体" w:eastAsia="楷体" w:hAnsi="楷体" w:hint="eastAsia"/>
          <w:sz w:val="32"/>
          <w:szCs w:val="32"/>
        </w:rPr>
        <w:t>。</w:t>
      </w:r>
      <w:r w:rsidRPr="002647E6">
        <w:rPr>
          <w:rFonts w:ascii="楷体" w:eastAsia="楷体" w:hAnsi="楷体"/>
          <w:sz w:val="32"/>
          <w:szCs w:val="32"/>
        </w:rPr>
        <w:t>这个原因是什么呢？实际上</w:t>
      </w:r>
      <w:r w:rsidR="00352EAC">
        <w:rPr>
          <w:rFonts w:ascii="楷体" w:eastAsia="楷体" w:hAnsi="楷体" w:hint="eastAsia"/>
          <w:sz w:val="32"/>
          <w:szCs w:val="32"/>
        </w:rPr>
        <w:t>，</w:t>
      </w:r>
      <w:r w:rsidRPr="002647E6">
        <w:rPr>
          <w:rFonts w:ascii="楷体" w:eastAsia="楷体" w:hAnsi="楷体"/>
          <w:sz w:val="32"/>
          <w:szCs w:val="32"/>
        </w:rPr>
        <w:t>当年印度社会产生的观点应该不同</w:t>
      </w:r>
      <w:r w:rsidR="00352EAC">
        <w:rPr>
          <w:rFonts w:ascii="楷体" w:eastAsia="楷体" w:hAnsi="楷体" w:hint="eastAsia"/>
          <w:sz w:val="32"/>
          <w:szCs w:val="32"/>
        </w:rPr>
        <w:t>。</w:t>
      </w:r>
      <w:r w:rsidRPr="002647E6">
        <w:rPr>
          <w:rFonts w:ascii="楷体" w:eastAsia="楷体" w:hAnsi="楷体"/>
          <w:sz w:val="32"/>
          <w:szCs w:val="32"/>
        </w:rPr>
        <w:t>龙猛菩萨他的中观当中主要驳斥有实宗的观点</w:t>
      </w:r>
      <w:r w:rsidR="00352EAC">
        <w:rPr>
          <w:rFonts w:ascii="楷体" w:eastAsia="楷体" w:hAnsi="楷体" w:hint="eastAsia"/>
          <w:sz w:val="32"/>
          <w:szCs w:val="32"/>
        </w:rPr>
        <w:t>、</w:t>
      </w:r>
      <w:r w:rsidRPr="002647E6">
        <w:rPr>
          <w:rFonts w:ascii="楷体" w:eastAsia="楷体" w:hAnsi="楷体"/>
          <w:sz w:val="32"/>
          <w:szCs w:val="32"/>
        </w:rPr>
        <w:t>外道的观点</w:t>
      </w:r>
      <w:r w:rsidR="00352EAC">
        <w:rPr>
          <w:rFonts w:ascii="楷体" w:eastAsia="楷体" w:hAnsi="楷体" w:hint="eastAsia"/>
          <w:sz w:val="32"/>
          <w:szCs w:val="32"/>
        </w:rPr>
        <w:t>，</w:t>
      </w:r>
      <w:r w:rsidRPr="002647E6">
        <w:rPr>
          <w:rFonts w:ascii="楷体" w:eastAsia="楷体" w:hAnsi="楷体"/>
          <w:sz w:val="32"/>
          <w:szCs w:val="32"/>
        </w:rPr>
        <w:t>比较多的</w:t>
      </w:r>
      <w:r w:rsidR="00352EAC">
        <w:rPr>
          <w:rFonts w:ascii="楷体" w:eastAsia="楷体" w:hAnsi="楷体" w:hint="eastAsia"/>
          <w:sz w:val="32"/>
          <w:szCs w:val="32"/>
        </w:rPr>
        <w:t>。</w:t>
      </w:r>
      <w:r w:rsidRPr="002647E6">
        <w:rPr>
          <w:rFonts w:ascii="楷体" w:eastAsia="楷体" w:hAnsi="楷体"/>
          <w:sz w:val="32"/>
          <w:szCs w:val="32"/>
        </w:rPr>
        <w:t>月称论师的话，对唯识宗的观点</w:t>
      </w:r>
      <w:r w:rsidR="00352EAC">
        <w:rPr>
          <w:rFonts w:ascii="楷体" w:eastAsia="楷体" w:hAnsi="楷体" w:hint="eastAsia"/>
          <w:sz w:val="32"/>
          <w:szCs w:val="32"/>
        </w:rPr>
        <w:t>破的</w:t>
      </w:r>
      <w:r w:rsidRPr="002647E6">
        <w:rPr>
          <w:rFonts w:ascii="楷体" w:eastAsia="楷体" w:hAnsi="楷体"/>
          <w:sz w:val="32"/>
          <w:szCs w:val="32"/>
        </w:rPr>
        <w:t>比较多的</w:t>
      </w:r>
      <w:r w:rsidR="000F2E6F">
        <w:rPr>
          <w:rFonts w:ascii="楷体" w:eastAsia="楷体" w:hAnsi="楷体" w:hint="eastAsia"/>
          <w:sz w:val="32"/>
          <w:szCs w:val="32"/>
        </w:rPr>
        <w:t>，</w:t>
      </w:r>
      <w:r w:rsidRPr="002647E6">
        <w:rPr>
          <w:rFonts w:ascii="楷体" w:eastAsia="楷体" w:hAnsi="楷体"/>
          <w:sz w:val="32"/>
          <w:szCs w:val="32"/>
        </w:rPr>
        <w:t>那个时候外道的观点不是那么兴盛</w:t>
      </w:r>
      <w:r w:rsidR="00352EAC">
        <w:rPr>
          <w:rFonts w:ascii="楷体" w:eastAsia="楷体" w:hAnsi="楷体" w:hint="eastAsia"/>
          <w:sz w:val="32"/>
          <w:szCs w:val="32"/>
        </w:rPr>
        <w:t>。</w:t>
      </w:r>
    </w:p>
    <w:p w14:paraId="313657CB" w14:textId="5BD24215" w:rsidR="00A92027" w:rsidRDefault="00ED4F62" w:rsidP="00352EAC">
      <w:pPr>
        <w:pStyle w:val="11"/>
        <w:ind w:firstLine="640"/>
        <w:rPr>
          <w:rFonts w:ascii="楷体" w:eastAsia="楷体" w:hAnsi="楷体"/>
          <w:sz w:val="32"/>
          <w:szCs w:val="32"/>
        </w:rPr>
      </w:pPr>
      <w:r w:rsidRPr="002647E6">
        <w:rPr>
          <w:rFonts w:ascii="楷体" w:eastAsia="楷体" w:hAnsi="楷体"/>
          <w:sz w:val="32"/>
          <w:szCs w:val="32"/>
        </w:rPr>
        <w:t>现在来讲</w:t>
      </w:r>
      <w:r w:rsidR="00352EAC">
        <w:rPr>
          <w:rFonts w:ascii="楷体" w:eastAsia="楷体" w:hAnsi="楷体" w:hint="eastAsia"/>
          <w:sz w:val="32"/>
          <w:szCs w:val="32"/>
        </w:rPr>
        <w:t>，</w:t>
      </w:r>
      <w:r w:rsidRPr="002647E6">
        <w:rPr>
          <w:rFonts w:ascii="楷体" w:eastAsia="楷体" w:hAnsi="楷体"/>
          <w:sz w:val="32"/>
          <w:szCs w:val="32"/>
        </w:rPr>
        <w:t>我觉得，比如大脑产生心识，或者没有存在前世后世，这些在印度早期</w:t>
      </w:r>
      <w:r w:rsidR="000F2E6F">
        <w:rPr>
          <w:rFonts w:ascii="楷体" w:eastAsia="楷体" w:hAnsi="楷体" w:hint="eastAsia"/>
          <w:sz w:val="32"/>
          <w:szCs w:val="32"/>
        </w:rPr>
        <w:t>，</w:t>
      </w:r>
      <w:r w:rsidRPr="002647E6">
        <w:rPr>
          <w:rFonts w:ascii="楷体" w:eastAsia="楷体" w:hAnsi="楷体"/>
          <w:sz w:val="32"/>
          <w:szCs w:val="32"/>
        </w:rPr>
        <w:t>顺世外道也是承认的</w:t>
      </w:r>
      <w:r w:rsidR="00A92027">
        <w:rPr>
          <w:rFonts w:ascii="楷体" w:eastAsia="楷体" w:hAnsi="楷体" w:hint="eastAsia"/>
          <w:sz w:val="32"/>
          <w:szCs w:val="32"/>
        </w:rPr>
        <w:t>。</w:t>
      </w:r>
      <w:r w:rsidRPr="002647E6">
        <w:rPr>
          <w:rFonts w:ascii="楷体" w:eastAsia="楷体" w:hAnsi="楷体"/>
          <w:sz w:val="32"/>
          <w:szCs w:val="32"/>
        </w:rPr>
        <w:t>现在</w:t>
      </w:r>
      <w:r w:rsidR="00A92027">
        <w:rPr>
          <w:rFonts w:ascii="楷体" w:eastAsia="楷体" w:hAnsi="楷体" w:hint="eastAsia"/>
          <w:sz w:val="32"/>
          <w:szCs w:val="32"/>
        </w:rPr>
        <w:t>在</w:t>
      </w:r>
      <w:r w:rsidRPr="002647E6">
        <w:rPr>
          <w:rFonts w:ascii="楷体" w:eastAsia="楷体" w:hAnsi="楷体"/>
          <w:sz w:val="32"/>
          <w:szCs w:val="32"/>
        </w:rPr>
        <w:t>我们这个世界上，东西方都比较兴盛</w:t>
      </w:r>
      <w:r w:rsidR="00A92027">
        <w:rPr>
          <w:rFonts w:ascii="楷体" w:eastAsia="楷体" w:hAnsi="楷体" w:hint="eastAsia"/>
          <w:sz w:val="32"/>
          <w:szCs w:val="32"/>
        </w:rPr>
        <w:t>。</w:t>
      </w:r>
      <w:r w:rsidRPr="002647E6">
        <w:rPr>
          <w:rFonts w:ascii="楷体" w:eastAsia="楷体" w:hAnsi="楷体"/>
          <w:sz w:val="32"/>
          <w:szCs w:val="32"/>
        </w:rPr>
        <w:t>所以每一个时代也有不同的主要论著出现，也是很有必要的。</w:t>
      </w:r>
    </w:p>
    <w:p w14:paraId="0AFDC2CC" w14:textId="4A05A344" w:rsidR="00A92027" w:rsidRDefault="00ED4F62" w:rsidP="00352EAC">
      <w:pPr>
        <w:pStyle w:val="11"/>
        <w:ind w:firstLine="640"/>
        <w:rPr>
          <w:rFonts w:ascii="楷体" w:eastAsia="楷体" w:hAnsi="楷体"/>
          <w:sz w:val="32"/>
          <w:szCs w:val="32"/>
        </w:rPr>
      </w:pPr>
      <w:r w:rsidRPr="002647E6">
        <w:rPr>
          <w:rFonts w:ascii="楷体" w:eastAsia="楷体" w:hAnsi="楷体"/>
          <w:sz w:val="32"/>
          <w:szCs w:val="32"/>
        </w:rPr>
        <w:t>其实</w:t>
      </w:r>
      <w:r w:rsidR="00A92027">
        <w:rPr>
          <w:rFonts w:ascii="楷体" w:eastAsia="楷体" w:hAnsi="楷体" w:hint="eastAsia"/>
          <w:sz w:val="32"/>
          <w:szCs w:val="32"/>
        </w:rPr>
        <w:t>，</w:t>
      </w:r>
      <w:r w:rsidRPr="002647E6">
        <w:rPr>
          <w:rFonts w:ascii="楷体" w:eastAsia="楷体" w:hAnsi="楷体"/>
          <w:sz w:val="32"/>
          <w:szCs w:val="32"/>
        </w:rPr>
        <w:t>汉地后来应该是吉藏大师，吉藏大师他根据龙猛菩萨和圣天论师的观点开创了三论宗，《中论》、《百论》、《十二门论》这三个</w:t>
      </w:r>
      <w:r w:rsidR="00A92027">
        <w:rPr>
          <w:rFonts w:ascii="楷体" w:eastAsia="楷体" w:hAnsi="楷体" w:hint="eastAsia"/>
          <w:sz w:val="32"/>
          <w:szCs w:val="32"/>
        </w:rPr>
        <w:t>，</w:t>
      </w:r>
      <w:r w:rsidRPr="002647E6">
        <w:rPr>
          <w:rFonts w:ascii="楷体" w:eastAsia="楷体" w:hAnsi="楷体"/>
          <w:sz w:val="32"/>
          <w:szCs w:val="32"/>
        </w:rPr>
        <w:t>主要以中观思想建立的</w:t>
      </w:r>
      <w:r w:rsidR="00A92027">
        <w:rPr>
          <w:rFonts w:ascii="楷体" w:eastAsia="楷体" w:hAnsi="楷体" w:hint="eastAsia"/>
          <w:sz w:val="32"/>
          <w:szCs w:val="32"/>
        </w:rPr>
        <w:t>，也培养了很多</w:t>
      </w:r>
      <w:r w:rsidR="000F2E6F">
        <w:rPr>
          <w:rFonts w:ascii="楷体" w:eastAsia="楷体" w:hAnsi="楷体" w:hint="eastAsia"/>
          <w:sz w:val="32"/>
          <w:szCs w:val="32"/>
        </w:rPr>
        <w:t>弟子</w:t>
      </w:r>
      <w:r w:rsidR="00A92027">
        <w:rPr>
          <w:rFonts w:ascii="楷体" w:eastAsia="楷体" w:hAnsi="楷体" w:hint="eastAsia"/>
          <w:sz w:val="32"/>
          <w:szCs w:val="32"/>
        </w:rPr>
        <w:t>。</w:t>
      </w:r>
      <w:r w:rsidRPr="002647E6">
        <w:rPr>
          <w:rFonts w:ascii="楷体" w:eastAsia="楷体" w:hAnsi="楷体"/>
          <w:sz w:val="32"/>
          <w:szCs w:val="32"/>
        </w:rPr>
        <w:t>包括他所弘扬的这些精神，后来也有很多的大德</w:t>
      </w:r>
      <w:r w:rsidR="00A92027">
        <w:rPr>
          <w:rFonts w:ascii="楷体" w:eastAsia="楷体" w:hAnsi="楷体" w:hint="eastAsia"/>
          <w:sz w:val="32"/>
          <w:szCs w:val="32"/>
        </w:rPr>
        <w:t>。</w:t>
      </w:r>
    </w:p>
    <w:p w14:paraId="7EAEC11B" w14:textId="423C091E" w:rsidR="00A92027" w:rsidRDefault="00ED4F62" w:rsidP="00352EAC">
      <w:pPr>
        <w:pStyle w:val="11"/>
        <w:ind w:firstLine="640"/>
        <w:rPr>
          <w:rFonts w:ascii="楷体" w:eastAsia="楷体" w:hAnsi="楷体"/>
          <w:sz w:val="32"/>
          <w:szCs w:val="32"/>
        </w:rPr>
      </w:pPr>
      <w:r w:rsidRPr="002647E6">
        <w:rPr>
          <w:rFonts w:ascii="楷体" w:eastAsia="楷体" w:hAnsi="楷体"/>
          <w:sz w:val="32"/>
          <w:szCs w:val="32"/>
        </w:rPr>
        <w:t>他自己应该是按照鸠摩罗什的观点进行开创的</w:t>
      </w:r>
      <w:r w:rsidR="00A92027">
        <w:rPr>
          <w:rFonts w:ascii="楷体" w:eastAsia="楷体" w:hAnsi="楷体" w:hint="eastAsia"/>
          <w:sz w:val="32"/>
          <w:szCs w:val="32"/>
        </w:rPr>
        <w:t>。</w:t>
      </w:r>
      <w:r w:rsidRPr="002647E6">
        <w:rPr>
          <w:rFonts w:ascii="楷体" w:eastAsia="楷体" w:hAnsi="楷体"/>
          <w:sz w:val="32"/>
          <w:szCs w:val="32"/>
        </w:rPr>
        <w:t>鸠摩罗什主要是以中观的思想，虽然没有说是中观应成派的</w:t>
      </w:r>
      <w:r w:rsidR="00A92027">
        <w:rPr>
          <w:rFonts w:ascii="楷体" w:eastAsia="楷体" w:hAnsi="楷体" w:hint="eastAsia"/>
          <w:sz w:val="32"/>
          <w:szCs w:val="32"/>
        </w:rPr>
        <w:t>——</w:t>
      </w:r>
      <w:r w:rsidRPr="002647E6">
        <w:rPr>
          <w:rFonts w:ascii="楷体" w:eastAsia="楷体" w:hAnsi="楷体"/>
          <w:sz w:val="32"/>
          <w:szCs w:val="32"/>
        </w:rPr>
        <w:t>汉</w:t>
      </w:r>
      <w:r w:rsidRPr="002647E6">
        <w:rPr>
          <w:rFonts w:ascii="楷体" w:eastAsia="楷体" w:hAnsi="楷体"/>
          <w:sz w:val="32"/>
          <w:szCs w:val="32"/>
        </w:rPr>
        <w:lastRenderedPageBreak/>
        <w:t>地没有说</w:t>
      </w:r>
      <w:r w:rsidR="000F2E6F">
        <w:rPr>
          <w:rFonts w:ascii="楷体" w:eastAsia="楷体" w:hAnsi="楷体" w:hint="eastAsia"/>
          <w:sz w:val="32"/>
          <w:szCs w:val="32"/>
        </w:rPr>
        <w:t>他</w:t>
      </w:r>
      <w:r w:rsidRPr="002647E6">
        <w:rPr>
          <w:rFonts w:ascii="楷体" w:eastAsia="楷体" w:hAnsi="楷体"/>
          <w:sz w:val="32"/>
          <w:szCs w:val="32"/>
        </w:rPr>
        <w:t>是中观应成派的典型人物</w:t>
      </w:r>
      <w:r w:rsidR="00A92027">
        <w:rPr>
          <w:rFonts w:ascii="楷体" w:eastAsia="楷体" w:hAnsi="楷体" w:hint="eastAsia"/>
          <w:sz w:val="32"/>
          <w:szCs w:val="32"/>
        </w:rPr>
        <w:t>。</w:t>
      </w:r>
      <w:r w:rsidRPr="002647E6">
        <w:rPr>
          <w:rFonts w:ascii="楷体" w:eastAsia="楷体" w:hAnsi="楷体"/>
          <w:sz w:val="32"/>
          <w:szCs w:val="32"/>
        </w:rPr>
        <w:t>但从翻译和弘扬的历史来看，唐玄</w:t>
      </w:r>
      <w:r w:rsidR="00A92027">
        <w:rPr>
          <w:rFonts w:ascii="楷体" w:eastAsia="楷体" w:hAnsi="楷体" w:hint="eastAsia"/>
          <w:sz w:val="32"/>
          <w:szCs w:val="32"/>
        </w:rPr>
        <w:t>奘</w:t>
      </w:r>
      <w:r w:rsidRPr="002647E6">
        <w:rPr>
          <w:rFonts w:ascii="楷体" w:eastAsia="楷体" w:hAnsi="楷体"/>
          <w:sz w:val="32"/>
          <w:szCs w:val="32"/>
        </w:rPr>
        <w:t>主要是弘扬唯识宗为主，鸠摩罗什的话，以《大智度论》为代表，应该是中观思想弘扬得比较多，在汉传佛教当中也可以这么讲</w:t>
      </w:r>
      <w:r w:rsidR="00A92027">
        <w:rPr>
          <w:rFonts w:ascii="楷体" w:eastAsia="楷体" w:hAnsi="楷体" w:hint="eastAsia"/>
          <w:sz w:val="32"/>
          <w:szCs w:val="32"/>
        </w:rPr>
        <w:t>。</w:t>
      </w:r>
    </w:p>
    <w:p w14:paraId="71C6E740" w14:textId="14369B0B" w:rsidR="00A92027" w:rsidRDefault="00ED4F62" w:rsidP="00352EAC">
      <w:pPr>
        <w:pStyle w:val="11"/>
        <w:ind w:firstLine="640"/>
        <w:rPr>
          <w:rFonts w:ascii="楷体" w:eastAsia="楷体" w:hAnsi="楷体"/>
          <w:sz w:val="32"/>
          <w:szCs w:val="32"/>
        </w:rPr>
      </w:pPr>
      <w:r w:rsidRPr="002647E6">
        <w:rPr>
          <w:rFonts w:ascii="楷体" w:eastAsia="楷体" w:hAnsi="楷体"/>
          <w:sz w:val="32"/>
          <w:szCs w:val="32"/>
        </w:rPr>
        <w:t>所以在这里，应该《入中论》主要是建立一个不二的法门，这个最究竟来看，实际上佛陀的真正究竟思想还是抉择空性</w:t>
      </w:r>
      <w:r w:rsidR="00A92027">
        <w:rPr>
          <w:rFonts w:ascii="楷体" w:eastAsia="楷体" w:hAnsi="楷体" w:hint="eastAsia"/>
          <w:sz w:val="32"/>
          <w:szCs w:val="32"/>
        </w:rPr>
        <w:t>，</w:t>
      </w:r>
      <w:r w:rsidRPr="002647E6">
        <w:rPr>
          <w:rFonts w:ascii="楷体" w:eastAsia="楷体" w:hAnsi="楷体"/>
          <w:sz w:val="32"/>
          <w:szCs w:val="32"/>
        </w:rPr>
        <w:t>这个很重要的</w:t>
      </w:r>
      <w:r w:rsidR="00A92027">
        <w:rPr>
          <w:rFonts w:ascii="楷体" w:eastAsia="楷体" w:hAnsi="楷体" w:hint="eastAsia"/>
          <w:sz w:val="32"/>
          <w:szCs w:val="32"/>
        </w:rPr>
        <w:t>。</w:t>
      </w:r>
    </w:p>
    <w:p w14:paraId="0ED2E757" w14:textId="66470B34" w:rsidR="00ED4F62" w:rsidRPr="002647E6" w:rsidRDefault="00ED4F62" w:rsidP="00352EAC">
      <w:pPr>
        <w:pStyle w:val="11"/>
        <w:ind w:firstLine="640"/>
        <w:rPr>
          <w:rFonts w:ascii="楷体" w:eastAsia="楷体" w:hAnsi="楷体"/>
          <w:sz w:val="32"/>
          <w:szCs w:val="32"/>
        </w:rPr>
      </w:pPr>
      <w:r w:rsidRPr="002647E6">
        <w:rPr>
          <w:rFonts w:ascii="楷体" w:eastAsia="楷体" w:hAnsi="楷体"/>
          <w:sz w:val="32"/>
          <w:szCs w:val="32"/>
        </w:rPr>
        <w:t>因为唯识宗他所承认的最后远离二取的心识</w:t>
      </w:r>
      <w:r w:rsidR="00A92027">
        <w:rPr>
          <w:rFonts w:ascii="楷体" w:eastAsia="楷体" w:hAnsi="楷体" w:hint="eastAsia"/>
          <w:sz w:val="32"/>
          <w:szCs w:val="32"/>
        </w:rPr>
        <w:t>很难成立</w:t>
      </w:r>
      <w:r w:rsidRPr="002647E6">
        <w:rPr>
          <w:rFonts w:ascii="楷体" w:eastAsia="楷体" w:hAnsi="楷体"/>
          <w:sz w:val="32"/>
          <w:szCs w:val="32"/>
        </w:rPr>
        <w:t>，下面月称论师破的时候比较明显</w:t>
      </w:r>
      <w:r w:rsidR="00A92027">
        <w:rPr>
          <w:rFonts w:ascii="楷体" w:eastAsia="楷体" w:hAnsi="楷体" w:hint="eastAsia"/>
          <w:sz w:val="32"/>
          <w:szCs w:val="32"/>
        </w:rPr>
        <w:t>。</w:t>
      </w:r>
      <w:r w:rsidRPr="002647E6">
        <w:rPr>
          <w:rFonts w:ascii="楷体" w:eastAsia="楷体" w:hAnsi="楷体"/>
          <w:sz w:val="32"/>
          <w:szCs w:val="32"/>
        </w:rPr>
        <w:t>那么唯识宗的观点是怎么样呢</w:t>
      </w:r>
      <w:r w:rsidR="00A92027">
        <w:rPr>
          <w:rFonts w:ascii="楷体" w:eastAsia="楷体" w:hAnsi="楷体" w:hint="eastAsia"/>
          <w:sz w:val="32"/>
          <w:szCs w:val="32"/>
        </w:rPr>
        <w:t>？</w:t>
      </w:r>
      <w:r w:rsidRPr="002647E6">
        <w:rPr>
          <w:rFonts w:ascii="楷体" w:eastAsia="楷体" w:hAnsi="楷体"/>
          <w:sz w:val="32"/>
          <w:szCs w:val="32"/>
        </w:rPr>
        <w:t>大家也应该要明白一下，这个比较简单，不用特别多的解释：</w:t>
      </w:r>
    </w:p>
    <w:p w14:paraId="1659BBC4" w14:textId="77777777" w:rsidR="00A92027" w:rsidRPr="00352EAC" w:rsidRDefault="00A92027" w:rsidP="00A92027">
      <w:pPr>
        <w:pStyle w:val="11"/>
        <w:ind w:firstLine="643"/>
        <w:rPr>
          <w:rFonts w:ascii="楷体" w:eastAsia="楷体" w:hAnsi="楷体"/>
          <w:b/>
          <w:bCs/>
          <w:sz w:val="32"/>
          <w:szCs w:val="32"/>
        </w:rPr>
      </w:pPr>
      <w:r w:rsidRPr="00352EAC">
        <w:rPr>
          <w:rFonts w:ascii="楷体" w:eastAsia="楷体" w:hAnsi="楷体" w:hint="eastAsia"/>
          <w:b/>
          <w:bCs/>
          <w:sz w:val="32"/>
          <w:szCs w:val="32"/>
        </w:rPr>
        <w:t>不见能取</w:t>
      </w:r>
      <w:bookmarkStart w:id="2" w:name="OLE_LINK4"/>
      <w:r w:rsidRPr="00352EAC">
        <w:rPr>
          <w:rFonts w:ascii="楷体" w:eastAsia="楷体" w:hAnsi="楷体" w:hint="eastAsia"/>
          <w:b/>
          <w:bCs/>
          <w:sz w:val="32"/>
          <w:szCs w:val="32"/>
        </w:rPr>
        <w:t>离所取</w:t>
      </w:r>
      <w:bookmarkEnd w:id="2"/>
      <w:r w:rsidRPr="00352EAC">
        <w:rPr>
          <w:rFonts w:ascii="楷体" w:eastAsia="楷体" w:hAnsi="楷体" w:hint="eastAsia"/>
          <w:b/>
          <w:bCs/>
          <w:sz w:val="32"/>
          <w:szCs w:val="32"/>
        </w:rPr>
        <w:t>，通达三有唯是识，</w:t>
      </w:r>
    </w:p>
    <w:p w14:paraId="0B851CBC" w14:textId="77777777" w:rsidR="00A92027" w:rsidRPr="00352EAC" w:rsidRDefault="00A92027" w:rsidP="00A92027">
      <w:pPr>
        <w:pStyle w:val="11"/>
        <w:ind w:firstLine="643"/>
        <w:rPr>
          <w:rFonts w:ascii="楷体" w:eastAsia="楷体" w:hAnsi="楷体"/>
          <w:b/>
          <w:bCs/>
          <w:sz w:val="32"/>
          <w:szCs w:val="32"/>
        </w:rPr>
      </w:pPr>
      <w:r w:rsidRPr="00352EAC">
        <w:rPr>
          <w:rFonts w:ascii="楷体" w:eastAsia="楷体" w:hAnsi="楷体" w:hint="eastAsia"/>
          <w:b/>
          <w:bCs/>
          <w:sz w:val="32"/>
          <w:szCs w:val="32"/>
        </w:rPr>
        <w:t>故此菩萨住般若，通达唯识真实性。</w:t>
      </w:r>
    </w:p>
    <w:p w14:paraId="744D4CF7" w14:textId="1B4D7FA5" w:rsidR="00A92027" w:rsidRDefault="00ED4F62" w:rsidP="002647E6">
      <w:pPr>
        <w:pStyle w:val="11"/>
        <w:ind w:firstLine="640"/>
        <w:rPr>
          <w:rFonts w:ascii="楷体" w:eastAsia="楷体" w:hAnsi="楷体"/>
          <w:sz w:val="32"/>
          <w:szCs w:val="32"/>
        </w:rPr>
      </w:pPr>
      <w:r w:rsidRPr="002647E6">
        <w:rPr>
          <w:rFonts w:ascii="楷体" w:eastAsia="楷体" w:hAnsi="楷体"/>
          <w:sz w:val="32"/>
          <w:szCs w:val="32"/>
        </w:rPr>
        <w:t>按照德巴堪布</w:t>
      </w:r>
      <w:r w:rsidR="000F2E6F">
        <w:rPr>
          <w:rFonts w:ascii="楷体" w:eastAsia="楷体" w:hAnsi="楷体" w:hint="eastAsia"/>
          <w:sz w:val="32"/>
          <w:szCs w:val="32"/>
        </w:rPr>
        <w:t>的注释</w:t>
      </w:r>
      <w:r w:rsidRPr="002647E6">
        <w:rPr>
          <w:rFonts w:ascii="楷体" w:eastAsia="楷体" w:hAnsi="楷体"/>
          <w:sz w:val="32"/>
          <w:szCs w:val="32"/>
        </w:rPr>
        <w:t>，先讲第六地菩萨的境界</w:t>
      </w:r>
      <w:r w:rsidR="000F2E6F">
        <w:rPr>
          <w:rFonts w:ascii="楷体" w:eastAsia="楷体" w:hAnsi="楷体" w:hint="eastAsia"/>
          <w:sz w:val="32"/>
          <w:szCs w:val="32"/>
        </w:rPr>
        <w:t>是</w:t>
      </w:r>
      <w:r w:rsidRPr="002647E6">
        <w:rPr>
          <w:rFonts w:ascii="楷体" w:eastAsia="楷体" w:hAnsi="楷体"/>
          <w:sz w:val="32"/>
          <w:szCs w:val="32"/>
        </w:rPr>
        <w:t>远离了能取所取和通达一切</w:t>
      </w:r>
      <w:r w:rsidR="000F2E6F">
        <w:rPr>
          <w:rFonts w:ascii="楷体" w:eastAsia="楷体" w:hAnsi="楷体" w:hint="eastAsia"/>
          <w:sz w:val="32"/>
          <w:szCs w:val="32"/>
        </w:rPr>
        <w:t>，</w:t>
      </w:r>
      <w:r w:rsidRPr="002647E6">
        <w:rPr>
          <w:rFonts w:ascii="楷体" w:eastAsia="楷体" w:hAnsi="楷体"/>
          <w:sz w:val="32"/>
          <w:szCs w:val="32"/>
        </w:rPr>
        <w:t>都是唯识</w:t>
      </w:r>
      <w:r w:rsidR="000F2E6F">
        <w:rPr>
          <w:rFonts w:ascii="楷体" w:eastAsia="楷体" w:hAnsi="楷体" w:hint="eastAsia"/>
          <w:sz w:val="32"/>
          <w:szCs w:val="32"/>
        </w:rPr>
        <w:t>的观点</w:t>
      </w:r>
      <w:r w:rsidR="00A92027">
        <w:rPr>
          <w:rFonts w:ascii="楷体" w:eastAsia="楷体" w:hAnsi="楷体" w:hint="eastAsia"/>
          <w:sz w:val="32"/>
          <w:szCs w:val="32"/>
        </w:rPr>
        <w:t>。</w:t>
      </w:r>
    </w:p>
    <w:p w14:paraId="555F3021" w14:textId="77777777" w:rsidR="000F2E6F" w:rsidRDefault="00ED4F62" w:rsidP="002647E6">
      <w:pPr>
        <w:pStyle w:val="11"/>
        <w:ind w:firstLine="640"/>
        <w:rPr>
          <w:rFonts w:ascii="楷体" w:eastAsia="楷体" w:hAnsi="楷体"/>
          <w:sz w:val="32"/>
          <w:szCs w:val="32"/>
        </w:rPr>
      </w:pPr>
      <w:r w:rsidRPr="002647E6">
        <w:rPr>
          <w:rFonts w:ascii="楷体" w:eastAsia="楷体" w:hAnsi="楷体"/>
          <w:sz w:val="32"/>
          <w:szCs w:val="32"/>
        </w:rPr>
        <w:t>所以整个论</w:t>
      </w:r>
      <w:r w:rsidR="000F2E6F">
        <w:rPr>
          <w:rFonts w:ascii="楷体" w:eastAsia="楷体" w:hAnsi="楷体" w:hint="eastAsia"/>
          <w:sz w:val="32"/>
          <w:szCs w:val="32"/>
        </w:rPr>
        <w:t>，</w:t>
      </w:r>
      <w:r w:rsidR="000F2E6F" w:rsidRPr="002647E6">
        <w:rPr>
          <w:rFonts w:ascii="楷体" w:eastAsia="楷体" w:hAnsi="楷体"/>
          <w:sz w:val="32"/>
          <w:szCs w:val="32"/>
        </w:rPr>
        <w:t>唯识宗</w:t>
      </w:r>
      <w:r w:rsidRPr="002647E6">
        <w:rPr>
          <w:rFonts w:ascii="楷体" w:eastAsia="楷体" w:hAnsi="楷体"/>
          <w:sz w:val="32"/>
          <w:szCs w:val="32"/>
        </w:rPr>
        <w:t>前后的观点以这种方式来建立也可以</w:t>
      </w:r>
      <w:r w:rsidR="000F2E6F">
        <w:rPr>
          <w:rFonts w:ascii="楷体" w:eastAsia="楷体" w:hAnsi="楷体" w:hint="eastAsia"/>
          <w:sz w:val="32"/>
          <w:szCs w:val="32"/>
        </w:rPr>
        <w:t>。</w:t>
      </w:r>
      <w:r w:rsidRPr="002647E6">
        <w:rPr>
          <w:rFonts w:ascii="楷体" w:eastAsia="楷体" w:hAnsi="楷体"/>
          <w:sz w:val="32"/>
          <w:szCs w:val="32"/>
        </w:rPr>
        <w:t>或者我们直接从字面看的话，实际上唯识宗的观点是什么样呢？</w:t>
      </w:r>
    </w:p>
    <w:p w14:paraId="60DEE6BD" w14:textId="77777777" w:rsidR="000F2E6F" w:rsidRDefault="00ED4F62" w:rsidP="002647E6">
      <w:pPr>
        <w:pStyle w:val="11"/>
        <w:ind w:firstLine="640"/>
        <w:rPr>
          <w:rFonts w:ascii="楷体" w:eastAsia="楷体" w:hAnsi="楷体"/>
          <w:sz w:val="32"/>
          <w:szCs w:val="32"/>
        </w:rPr>
      </w:pPr>
      <w:r w:rsidRPr="002647E6">
        <w:rPr>
          <w:rFonts w:ascii="楷体" w:eastAsia="楷体" w:hAnsi="楷体"/>
          <w:sz w:val="32"/>
          <w:szCs w:val="32"/>
        </w:rPr>
        <w:t>也就是说</w:t>
      </w:r>
      <w:r w:rsidR="00A92027">
        <w:rPr>
          <w:rFonts w:ascii="楷体" w:eastAsia="楷体" w:hAnsi="楷体" w:hint="eastAsia"/>
          <w:sz w:val="32"/>
          <w:szCs w:val="32"/>
        </w:rPr>
        <w:t>，</w:t>
      </w:r>
      <w:r w:rsidRPr="002647E6">
        <w:rPr>
          <w:rFonts w:ascii="楷体" w:eastAsia="楷体" w:hAnsi="楷体"/>
          <w:sz w:val="32"/>
          <w:szCs w:val="32"/>
        </w:rPr>
        <w:t>依靠阿赖耶，阿赖耶上面产生一些种子和习气，</w:t>
      </w:r>
      <w:r w:rsidR="00A92027">
        <w:rPr>
          <w:rFonts w:ascii="楷体" w:eastAsia="楷体" w:hAnsi="楷体" w:hint="eastAsia"/>
          <w:sz w:val="32"/>
          <w:szCs w:val="32"/>
        </w:rPr>
        <w:t>这个成熟以后，</w:t>
      </w:r>
      <w:r w:rsidRPr="002647E6">
        <w:rPr>
          <w:rFonts w:ascii="楷体" w:eastAsia="楷体" w:hAnsi="楷体"/>
          <w:sz w:val="32"/>
          <w:szCs w:val="32"/>
        </w:rPr>
        <w:t>出现了能取所取，这些能取所取到最后只在这个心识，没有外面真实的东西</w:t>
      </w:r>
      <w:r w:rsidR="000F2E6F">
        <w:rPr>
          <w:rFonts w:ascii="楷体" w:eastAsia="楷体" w:hAnsi="楷体" w:hint="eastAsia"/>
          <w:sz w:val="32"/>
          <w:szCs w:val="32"/>
        </w:rPr>
        <w:t>。</w:t>
      </w:r>
    </w:p>
    <w:p w14:paraId="1619C467" w14:textId="77777777" w:rsidR="004B7A7C" w:rsidRDefault="00ED4F62" w:rsidP="002647E6">
      <w:pPr>
        <w:pStyle w:val="11"/>
        <w:ind w:firstLine="640"/>
        <w:rPr>
          <w:rFonts w:ascii="楷体" w:eastAsia="楷体" w:hAnsi="楷体"/>
          <w:sz w:val="32"/>
          <w:szCs w:val="32"/>
        </w:rPr>
      </w:pPr>
      <w:r w:rsidRPr="002647E6">
        <w:rPr>
          <w:rFonts w:ascii="楷体" w:eastAsia="楷体" w:hAnsi="楷体"/>
          <w:sz w:val="32"/>
          <w:szCs w:val="32"/>
        </w:rPr>
        <w:t>“不见能取</w:t>
      </w:r>
      <w:r w:rsidR="004B7A7C" w:rsidRPr="004B7A7C">
        <w:rPr>
          <w:rFonts w:ascii="楷体" w:eastAsia="楷体" w:hAnsi="楷体" w:hint="eastAsia"/>
          <w:sz w:val="32"/>
          <w:szCs w:val="32"/>
        </w:rPr>
        <w:t>离所取</w:t>
      </w:r>
      <w:r w:rsidRPr="002647E6">
        <w:rPr>
          <w:rFonts w:ascii="楷体" w:eastAsia="楷体" w:hAnsi="楷体"/>
          <w:sz w:val="32"/>
          <w:szCs w:val="32"/>
        </w:rPr>
        <w:t>”</w:t>
      </w:r>
      <w:r w:rsidR="000F2E6F">
        <w:rPr>
          <w:rFonts w:ascii="楷体" w:eastAsia="楷体" w:hAnsi="楷体" w:hint="eastAsia"/>
          <w:sz w:val="32"/>
          <w:szCs w:val="32"/>
        </w:rPr>
        <w:t>，</w:t>
      </w:r>
      <w:r w:rsidRPr="002647E6">
        <w:rPr>
          <w:rFonts w:ascii="楷体" w:eastAsia="楷体" w:hAnsi="楷体"/>
          <w:sz w:val="32"/>
          <w:szCs w:val="32"/>
        </w:rPr>
        <w:t>到最后的时候不见能取的心，也</w:t>
      </w:r>
      <w:r w:rsidRPr="002647E6">
        <w:rPr>
          <w:rFonts w:ascii="楷体" w:eastAsia="楷体" w:hAnsi="楷体"/>
          <w:sz w:val="32"/>
          <w:szCs w:val="32"/>
        </w:rPr>
        <w:lastRenderedPageBreak/>
        <w:t>远离了所取的心，那么这个菩萨他通达整个三有也好</w:t>
      </w:r>
      <w:r w:rsidR="000F2E6F">
        <w:rPr>
          <w:rFonts w:ascii="楷体" w:eastAsia="楷体" w:hAnsi="楷体" w:hint="eastAsia"/>
          <w:sz w:val="32"/>
          <w:szCs w:val="32"/>
        </w:rPr>
        <w:t>、</w:t>
      </w:r>
      <w:r w:rsidRPr="002647E6">
        <w:rPr>
          <w:rFonts w:ascii="楷体" w:eastAsia="楷体" w:hAnsi="楷体"/>
          <w:sz w:val="32"/>
          <w:szCs w:val="32"/>
        </w:rPr>
        <w:t>三界也好，全部都是依靠自明自知的智慧而认识的</w:t>
      </w:r>
      <w:r w:rsidR="000F2E6F">
        <w:rPr>
          <w:rFonts w:ascii="楷体" w:eastAsia="楷体" w:hAnsi="楷体" w:hint="eastAsia"/>
          <w:sz w:val="32"/>
          <w:szCs w:val="32"/>
        </w:rPr>
        <w:t>，这</w:t>
      </w:r>
      <w:r w:rsidRPr="002647E6">
        <w:rPr>
          <w:rFonts w:ascii="楷体" w:eastAsia="楷体" w:hAnsi="楷体"/>
          <w:sz w:val="32"/>
          <w:szCs w:val="32"/>
        </w:rPr>
        <w:t>就是唯识</w:t>
      </w:r>
      <w:r w:rsidR="004B7A7C">
        <w:rPr>
          <w:rFonts w:ascii="楷体" w:eastAsia="楷体" w:hAnsi="楷体" w:hint="eastAsia"/>
          <w:sz w:val="32"/>
          <w:szCs w:val="32"/>
        </w:rPr>
        <w:t>。</w:t>
      </w:r>
    </w:p>
    <w:p w14:paraId="408B73C4" w14:textId="77777777" w:rsidR="004B7A7C" w:rsidRDefault="00ED4F62" w:rsidP="002647E6">
      <w:pPr>
        <w:pStyle w:val="11"/>
        <w:ind w:firstLine="640"/>
        <w:rPr>
          <w:rFonts w:ascii="楷体" w:eastAsia="楷体" w:hAnsi="楷体"/>
          <w:sz w:val="32"/>
          <w:szCs w:val="32"/>
        </w:rPr>
      </w:pPr>
      <w:r w:rsidRPr="002647E6">
        <w:rPr>
          <w:rFonts w:ascii="楷体" w:eastAsia="楷体" w:hAnsi="楷体"/>
          <w:sz w:val="32"/>
          <w:szCs w:val="32"/>
        </w:rPr>
        <w:t>也就是说这个六地菩萨，实际上真正住于般若当中，他通达一切都是心识，</w:t>
      </w:r>
      <w:r w:rsidR="004B7A7C">
        <w:rPr>
          <w:rFonts w:ascii="楷体" w:eastAsia="楷体" w:hAnsi="楷体" w:hint="eastAsia"/>
          <w:sz w:val="32"/>
          <w:szCs w:val="32"/>
        </w:rPr>
        <w:t>这是最了义的。</w:t>
      </w:r>
    </w:p>
    <w:p w14:paraId="381CD163" w14:textId="77777777" w:rsidR="004B7A7C" w:rsidRDefault="004B7A7C" w:rsidP="002647E6">
      <w:pPr>
        <w:pStyle w:val="11"/>
        <w:ind w:firstLine="640"/>
        <w:rPr>
          <w:rFonts w:ascii="楷体" w:eastAsia="楷体" w:hAnsi="楷体"/>
          <w:sz w:val="32"/>
          <w:szCs w:val="32"/>
        </w:rPr>
      </w:pPr>
      <w:r>
        <w:rPr>
          <w:rFonts w:ascii="楷体" w:eastAsia="楷体" w:hAnsi="楷体" w:hint="eastAsia"/>
          <w:sz w:val="32"/>
          <w:szCs w:val="32"/>
        </w:rPr>
        <w:t>因为</w:t>
      </w:r>
      <w:r w:rsidR="00ED4F62" w:rsidRPr="002647E6">
        <w:rPr>
          <w:rFonts w:ascii="楷体" w:eastAsia="楷体" w:hAnsi="楷体"/>
          <w:sz w:val="32"/>
          <w:szCs w:val="32"/>
        </w:rPr>
        <w:t>《华严经》当中经常讲三界唯心，《楞严经》里面讲的是万法唯识，万法唯识或者三界唯心，这个道理实际上</w:t>
      </w:r>
      <w:r>
        <w:rPr>
          <w:rFonts w:ascii="楷体" w:eastAsia="楷体" w:hAnsi="楷体" w:hint="eastAsia"/>
          <w:sz w:val="32"/>
          <w:szCs w:val="32"/>
        </w:rPr>
        <w:t>是</w:t>
      </w:r>
      <w:r w:rsidR="00ED4F62" w:rsidRPr="002647E6">
        <w:rPr>
          <w:rFonts w:ascii="楷体" w:eastAsia="楷体" w:hAnsi="楷体"/>
          <w:sz w:val="32"/>
          <w:szCs w:val="32"/>
        </w:rPr>
        <w:t>佛陀的观点</w:t>
      </w:r>
      <w:r>
        <w:rPr>
          <w:rFonts w:ascii="楷体" w:eastAsia="楷体" w:hAnsi="楷体" w:hint="eastAsia"/>
          <w:sz w:val="32"/>
          <w:szCs w:val="32"/>
        </w:rPr>
        <w:t>。</w:t>
      </w:r>
    </w:p>
    <w:p w14:paraId="7662FA07" w14:textId="77777777" w:rsidR="004B7A7C" w:rsidRDefault="00ED4F62" w:rsidP="002647E6">
      <w:pPr>
        <w:pStyle w:val="11"/>
        <w:ind w:firstLine="640"/>
        <w:rPr>
          <w:rFonts w:ascii="楷体" w:eastAsia="楷体" w:hAnsi="楷体"/>
          <w:sz w:val="32"/>
          <w:szCs w:val="32"/>
        </w:rPr>
      </w:pPr>
      <w:r w:rsidRPr="002647E6">
        <w:rPr>
          <w:rFonts w:ascii="楷体" w:eastAsia="楷体" w:hAnsi="楷体"/>
          <w:sz w:val="32"/>
          <w:szCs w:val="32"/>
        </w:rPr>
        <w:t>唯识宗他所承认的是什么呢？远离二取的这么一个自明自知的心识，这种自明自知的心识的究竟，实际上是圆成实</w:t>
      </w:r>
      <w:r w:rsidR="004B7A7C">
        <w:rPr>
          <w:rFonts w:ascii="楷体" w:eastAsia="楷体" w:hAnsi="楷体" w:hint="eastAsia"/>
          <w:sz w:val="32"/>
          <w:szCs w:val="32"/>
        </w:rPr>
        <w:t>。</w:t>
      </w:r>
      <w:r w:rsidRPr="002647E6">
        <w:rPr>
          <w:rFonts w:ascii="楷体" w:eastAsia="楷体" w:hAnsi="楷体"/>
          <w:sz w:val="32"/>
          <w:szCs w:val="32"/>
        </w:rPr>
        <w:t>那么这个识，实际上是第六地菩萨所证悟的最高的境界</w:t>
      </w:r>
      <w:r w:rsidR="004B7A7C">
        <w:rPr>
          <w:rFonts w:ascii="楷体" w:eastAsia="楷体" w:hAnsi="楷体" w:hint="eastAsia"/>
          <w:sz w:val="32"/>
          <w:szCs w:val="32"/>
        </w:rPr>
        <w:t>。</w:t>
      </w:r>
    </w:p>
    <w:p w14:paraId="75386F34" w14:textId="16363DD9"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因此按照他们的观点来讲，外境是不存在的，外境是一种遍计法，那么内心最高的光明的心是存在的</w:t>
      </w:r>
      <w:r w:rsidR="004B7A7C">
        <w:rPr>
          <w:rFonts w:ascii="楷体" w:eastAsia="楷体" w:hAnsi="楷体" w:hint="eastAsia"/>
          <w:sz w:val="32"/>
          <w:szCs w:val="32"/>
        </w:rPr>
        <w:t>。</w:t>
      </w:r>
      <w:r w:rsidRPr="002647E6">
        <w:rPr>
          <w:rFonts w:ascii="楷体" w:eastAsia="楷体" w:hAnsi="楷体"/>
          <w:sz w:val="32"/>
          <w:szCs w:val="32"/>
        </w:rPr>
        <w:t>相当于我们密宗当中的光明觉悟</w:t>
      </w:r>
      <w:r w:rsidR="004B7A7C">
        <w:rPr>
          <w:rFonts w:ascii="楷体" w:eastAsia="楷体" w:hAnsi="楷体" w:hint="eastAsia"/>
          <w:sz w:val="32"/>
          <w:szCs w:val="32"/>
        </w:rPr>
        <w:t>，</w:t>
      </w:r>
      <w:r w:rsidRPr="002647E6">
        <w:rPr>
          <w:rFonts w:ascii="楷体" w:eastAsia="楷体" w:hAnsi="楷体"/>
          <w:sz w:val="32"/>
          <w:szCs w:val="32"/>
        </w:rPr>
        <w:t>有一点点相同</w:t>
      </w:r>
      <w:r w:rsidR="004B7A7C">
        <w:rPr>
          <w:rFonts w:ascii="楷体" w:eastAsia="楷体" w:hAnsi="楷体" w:hint="eastAsia"/>
          <w:sz w:val="32"/>
          <w:szCs w:val="32"/>
        </w:rPr>
        <w:t>。</w:t>
      </w:r>
      <w:r w:rsidRPr="002647E6">
        <w:rPr>
          <w:rFonts w:ascii="楷体" w:eastAsia="楷体" w:hAnsi="楷体"/>
          <w:sz w:val="32"/>
          <w:szCs w:val="32"/>
        </w:rPr>
        <w:t>但是显宗唯识宗的提法还是不同的</w:t>
      </w:r>
      <w:r w:rsidR="004B7A7C">
        <w:rPr>
          <w:rFonts w:ascii="楷体" w:eastAsia="楷体" w:hAnsi="楷体" w:hint="eastAsia"/>
          <w:sz w:val="32"/>
          <w:szCs w:val="32"/>
        </w:rPr>
        <w:t>。</w:t>
      </w:r>
      <w:r w:rsidRPr="002647E6">
        <w:rPr>
          <w:rFonts w:ascii="楷体" w:eastAsia="楷体" w:hAnsi="楷体"/>
          <w:sz w:val="32"/>
          <w:szCs w:val="32"/>
        </w:rPr>
        <w:t>所以这里第一个偈颂大概是这样的一个意思。</w:t>
      </w:r>
    </w:p>
    <w:p w14:paraId="110F25D0" w14:textId="077B5FA0"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那么这个用比喻来说明</w:t>
      </w:r>
      <w:r w:rsidR="004B7A7C">
        <w:rPr>
          <w:rFonts w:ascii="楷体" w:eastAsia="楷体" w:hAnsi="楷体" w:hint="eastAsia"/>
          <w:sz w:val="32"/>
          <w:szCs w:val="32"/>
        </w:rPr>
        <w:t>。</w:t>
      </w:r>
      <w:r w:rsidRPr="002647E6">
        <w:rPr>
          <w:rFonts w:ascii="楷体" w:eastAsia="楷体" w:hAnsi="楷体"/>
          <w:sz w:val="32"/>
          <w:szCs w:val="32"/>
        </w:rPr>
        <w:t>他们所承认的</w:t>
      </w:r>
      <w:r w:rsidR="004B7A7C">
        <w:rPr>
          <w:rFonts w:ascii="楷体" w:eastAsia="楷体" w:hAnsi="楷体" w:hint="eastAsia"/>
          <w:sz w:val="32"/>
          <w:szCs w:val="32"/>
        </w:rPr>
        <w:t>：</w:t>
      </w:r>
      <w:r w:rsidRPr="002647E6">
        <w:rPr>
          <w:rFonts w:ascii="楷体" w:eastAsia="楷体" w:hAnsi="楷体"/>
          <w:sz w:val="32"/>
          <w:szCs w:val="32"/>
        </w:rPr>
        <w:t>比如</w:t>
      </w:r>
      <w:r w:rsidR="004B7A7C">
        <w:rPr>
          <w:rFonts w:ascii="楷体" w:eastAsia="楷体" w:hAnsi="楷体" w:hint="eastAsia"/>
          <w:sz w:val="32"/>
          <w:szCs w:val="32"/>
        </w:rPr>
        <w:t>，</w:t>
      </w:r>
      <w:r w:rsidRPr="002647E6">
        <w:rPr>
          <w:rFonts w:ascii="楷体" w:eastAsia="楷体" w:hAnsi="楷体"/>
          <w:sz w:val="32"/>
          <w:szCs w:val="32"/>
        </w:rPr>
        <w:t>如果没有外境</w:t>
      </w:r>
      <w:r w:rsidR="004B7A7C">
        <w:rPr>
          <w:rFonts w:ascii="楷体" w:eastAsia="楷体" w:hAnsi="楷体" w:hint="eastAsia"/>
          <w:sz w:val="32"/>
          <w:szCs w:val="32"/>
        </w:rPr>
        <w:t>，</w:t>
      </w:r>
      <w:r w:rsidRPr="002647E6">
        <w:rPr>
          <w:rFonts w:ascii="楷体" w:eastAsia="楷体" w:hAnsi="楷体"/>
          <w:sz w:val="32"/>
          <w:szCs w:val="32"/>
        </w:rPr>
        <w:t>只有心识，那外在所有的色声香味触</w:t>
      </w:r>
      <w:r w:rsidR="004B7A7C">
        <w:rPr>
          <w:rFonts w:ascii="楷体" w:eastAsia="楷体" w:hAnsi="楷体" w:hint="eastAsia"/>
          <w:sz w:val="32"/>
          <w:szCs w:val="32"/>
        </w:rPr>
        <w:t>、</w:t>
      </w:r>
      <w:r w:rsidRPr="002647E6">
        <w:rPr>
          <w:rFonts w:ascii="楷体" w:eastAsia="楷体" w:hAnsi="楷体"/>
          <w:sz w:val="32"/>
          <w:szCs w:val="32"/>
        </w:rPr>
        <w:t>所有的山河大地，是怎么产生的呢</w:t>
      </w:r>
      <w:r w:rsidR="004B7A7C">
        <w:rPr>
          <w:rFonts w:ascii="楷体" w:eastAsia="楷体" w:hAnsi="楷体" w:hint="eastAsia"/>
          <w:sz w:val="32"/>
          <w:szCs w:val="32"/>
        </w:rPr>
        <w:t>？</w:t>
      </w:r>
      <w:r w:rsidRPr="002647E6">
        <w:rPr>
          <w:rFonts w:ascii="楷体" w:eastAsia="楷体" w:hAnsi="楷体"/>
          <w:sz w:val="32"/>
          <w:szCs w:val="32"/>
        </w:rPr>
        <w:t>他说这有一个比喻来可以说明：</w:t>
      </w:r>
    </w:p>
    <w:p w14:paraId="4859B4C9" w14:textId="77777777" w:rsidR="004B7A7C" w:rsidRPr="004B7A7C" w:rsidRDefault="004B7A7C" w:rsidP="004B7A7C">
      <w:pPr>
        <w:pStyle w:val="11"/>
        <w:ind w:firstLine="643"/>
        <w:rPr>
          <w:rFonts w:ascii="楷体" w:eastAsia="楷体" w:hAnsi="楷体"/>
          <w:b/>
          <w:bCs/>
          <w:sz w:val="32"/>
          <w:szCs w:val="32"/>
        </w:rPr>
      </w:pPr>
      <w:r w:rsidRPr="004B7A7C">
        <w:rPr>
          <w:rFonts w:ascii="楷体" w:eastAsia="楷体" w:hAnsi="楷体" w:hint="eastAsia"/>
          <w:b/>
          <w:bCs/>
          <w:sz w:val="32"/>
          <w:szCs w:val="32"/>
        </w:rPr>
        <w:t>犹如因风鼓大海，便有无量波涛生，</w:t>
      </w:r>
    </w:p>
    <w:p w14:paraId="6810BEB3" w14:textId="6570C9DE" w:rsidR="004B7A7C" w:rsidRPr="004B7A7C" w:rsidRDefault="004B7A7C" w:rsidP="004B7A7C">
      <w:pPr>
        <w:pStyle w:val="11"/>
        <w:ind w:firstLine="643"/>
        <w:rPr>
          <w:rFonts w:ascii="楷体" w:eastAsia="楷体" w:hAnsi="楷体"/>
          <w:b/>
          <w:bCs/>
          <w:sz w:val="32"/>
          <w:szCs w:val="32"/>
        </w:rPr>
      </w:pPr>
      <w:r w:rsidRPr="004B7A7C">
        <w:rPr>
          <w:rFonts w:ascii="楷体" w:eastAsia="楷体" w:hAnsi="楷体" w:hint="eastAsia"/>
          <w:b/>
          <w:bCs/>
          <w:sz w:val="32"/>
          <w:szCs w:val="32"/>
        </w:rPr>
        <w:t>从一切种阿赖耶，以自功能生唯识</w:t>
      </w:r>
      <w:r>
        <w:rPr>
          <w:rFonts w:ascii="楷体" w:eastAsia="楷体" w:hAnsi="楷体" w:hint="eastAsia"/>
          <w:b/>
          <w:bCs/>
          <w:sz w:val="32"/>
          <w:szCs w:val="32"/>
        </w:rPr>
        <w:t>。</w:t>
      </w:r>
    </w:p>
    <w:p w14:paraId="5AE63A6B" w14:textId="77777777" w:rsidR="004B7A7C" w:rsidRDefault="00ED4F62" w:rsidP="004B7A7C">
      <w:pPr>
        <w:pStyle w:val="11"/>
        <w:ind w:firstLine="640"/>
        <w:rPr>
          <w:rFonts w:ascii="楷体" w:eastAsia="楷体" w:hAnsi="楷体"/>
          <w:sz w:val="32"/>
          <w:szCs w:val="32"/>
        </w:rPr>
      </w:pPr>
      <w:r w:rsidRPr="002647E6">
        <w:rPr>
          <w:rFonts w:ascii="楷体" w:eastAsia="楷体" w:hAnsi="楷体"/>
          <w:sz w:val="32"/>
          <w:szCs w:val="32"/>
        </w:rPr>
        <w:t>比如他们说</w:t>
      </w:r>
      <w:r w:rsidR="004B7A7C">
        <w:rPr>
          <w:rFonts w:ascii="楷体" w:eastAsia="楷体" w:hAnsi="楷体" w:hint="eastAsia"/>
          <w:sz w:val="32"/>
          <w:szCs w:val="32"/>
        </w:rPr>
        <w:t>，</w:t>
      </w:r>
      <w:r w:rsidRPr="002647E6">
        <w:rPr>
          <w:rFonts w:ascii="楷体" w:eastAsia="楷体" w:hAnsi="楷体"/>
          <w:sz w:val="32"/>
          <w:szCs w:val="32"/>
        </w:rPr>
        <w:t>大海是平静的，没有任何水波荡漾，但是因为外面吹的风，原来深广无比</w:t>
      </w:r>
      <w:r w:rsidR="004B7A7C">
        <w:rPr>
          <w:rFonts w:ascii="楷体" w:eastAsia="楷体" w:hAnsi="楷体" w:hint="eastAsia"/>
          <w:sz w:val="32"/>
          <w:szCs w:val="32"/>
        </w:rPr>
        <w:t>、</w:t>
      </w:r>
      <w:r w:rsidRPr="002647E6">
        <w:rPr>
          <w:rFonts w:ascii="楷体" w:eastAsia="楷体" w:hAnsi="楷体"/>
          <w:sz w:val="32"/>
          <w:szCs w:val="32"/>
        </w:rPr>
        <w:t>澄清无比的大海，开始汹涌澎湃</w:t>
      </w:r>
      <w:r w:rsidR="004B7A7C">
        <w:rPr>
          <w:rFonts w:ascii="楷体" w:eastAsia="楷体" w:hAnsi="楷体" w:hint="eastAsia"/>
          <w:sz w:val="32"/>
          <w:szCs w:val="32"/>
        </w:rPr>
        <w:t>。</w:t>
      </w:r>
      <w:r w:rsidRPr="002647E6">
        <w:rPr>
          <w:rFonts w:ascii="楷体" w:eastAsia="楷体" w:hAnsi="楷体"/>
          <w:sz w:val="32"/>
          <w:szCs w:val="32"/>
        </w:rPr>
        <w:t>依靠风的力量搅拌以后，最后大海所产生的波涛看</w:t>
      </w:r>
      <w:r w:rsidRPr="002647E6">
        <w:rPr>
          <w:rFonts w:ascii="楷体" w:eastAsia="楷体" w:hAnsi="楷体"/>
          <w:sz w:val="32"/>
          <w:szCs w:val="32"/>
        </w:rPr>
        <w:lastRenderedPageBreak/>
        <w:t>起来也</w:t>
      </w:r>
      <w:r w:rsidR="004B7A7C">
        <w:rPr>
          <w:rFonts w:ascii="楷体" w:eastAsia="楷体" w:hAnsi="楷体" w:hint="eastAsia"/>
          <w:sz w:val="32"/>
          <w:szCs w:val="32"/>
        </w:rPr>
        <w:t>是</w:t>
      </w:r>
      <w:r w:rsidRPr="002647E6">
        <w:rPr>
          <w:rFonts w:ascii="楷体" w:eastAsia="楷体" w:hAnsi="楷体"/>
          <w:sz w:val="32"/>
          <w:szCs w:val="32"/>
        </w:rPr>
        <w:t>非常大的</w:t>
      </w:r>
      <w:r w:rsidR="004B7A7C">
        <w:rPr>
          <w:rFonts w:ascii="楷体" w:eastAsia="楷体" w:hAnsi="楷体" w:hint="eastAsia"/>
          <w:sz w:val="32"/>
          <w:szCs w:val="32"/>
        </w:rPr>
        <w:t>。</w:t>
      </w:r>
    </w:p>
    <w:p w14:paraId="396CC465" w14:textId="03D506EA" w:rsidR="004B7A7C" w:rsidRDefault="00ED4F62" w:rsidP="004B7A7C">
      <w:pPr>
        <w:pStyle w:val="11"/>
        <w:ind w:firstLine="640"/>
        <w:rPr>
          <w:rFonts w:ascii="楷体" w:eastAsia="楷体" w:hAnsi="楷体"/>
          <w:sz w:val="32"/>
          <w:szCs w:val="32"/>
        </w:rPr>
      </w:pPr>
      <w:r w:rsidRPr="002647E6">
        <w:rPr>
          <w:rFonts w:ascii="楷体" w:eastAsia="楷体" w:hAnsi="楷体"/>
          <w:sz w:val="32"/>
          <w:szCs w:val="32"/>
        </w:rPr>
        <w:t>我们大家都知道，到海边的时候，有时候海啸也好，或者说大海的波涛，汹涌澎湃，非常可怕的。</w:t>
      </w:r>
    </w:p>
    <w:p w14:paraId="4B565EFE" w14:textId="77777777" w:rsidR="004B7A7C" w:rsidRDefault="00ED4F62" w:rsidP="004B7A7C">
      <w:pPr>
        <w:pStyle w:val="11"/>
        <w:ind w:firstLine="640"/>
        <w:rPr>
          <w:rFonts w:ascii="楷体" w:eastAsia="楷体" w:hAnsi="楷体"/>
          <w:sz w:val="32"/>
          <w:szCs w:val="32"/>
        </w:rPr>
      </w:pPr>
      <w:r w:rsidRPr="002647E6">
        <w:rPr>
          <w:rFonts w:ascii="楷体" w:eastAsia="楷体" w:hAnsi="楷体"/>
          <w:sz w:val="32"/>
          <w:szCs w:val="32"/>
        </w:rPr>
        <w:t>同样的道理，阿赖耶是一切种子的因</w:t>
      </w:r>
      <w:r w:rsidR="004B7A7C">
        <w:rPr>
          <w:rFonts w:ascii="楷体" w:eastAsia="楷体" w:hAnsi="楷体" w:hint="eastAsia"/>
          <w:sz w:val="32"/>
          <w:szCs w:val="32"/>
        </w:rPr>
        <w:t>。</w:t>
      </w:r>
      <w:r w:rsidRPr="002647E6">
        <w:rPr>
          <w:rFonts w:ascii="楷体" w:eastAsia="楷体" w:hAnsi="楷体"/>
          <w:sz w:val="32"/>
          <w:szCs w:val="32"/>
        </w:rPr>
        <w:t>它是非常平静的，但是依靠分别念</w:t>
      </w:r>
      <w:r w:rsidR="004B7A7C">
        <w:rPr>
          <w:rFonts w:ascii="楷体" w:eastAsia="楷体" w:hAnsi="楷体" w:hint="eastAsia"/>
          <w:sz w:val="32"/>
          <w:szCs w:val="32"/>
        </w:rPr>
        <w:t>、</w:t>
      </w:r>
      <w:r w:rsidR="004B7A7C" w:rsidRPr="002647E6">
        <w:rPr>
          <w:rFonts w:ascii="楷体" w:eastAsia="楷体" w:hAnsi="楷体"/>
          <w:sz w:val="32"/>
          <w:szCs w:val="32"/>
        </w:rPr>
        <w:t>依靠习气</w:t>
      </w:r>
      <w:r w:rsidR="004B7A7C">
        <w:rPr>
          <w:rFonts w:ascii="楷体" w:eastAsia="楷体" w:hAnsi="楷体" w:hint="eastAsia"/>
          <w:sz w:val="32"/>
          <w:szCs w:val="32"/>
        </w:rPr>
        <w:t>——</w:t>
      </w:r>
      <w:r w:rsidRPr="002647E6">
        <w:rPr>
          <w:rFonts w:ascii="楷体" w:eastAsia="楷体" w:hAnsi="楷体"/>
          <w:sz w:val="32"/>
          <w:szCs w:val="32"/>
        </w:rPr>
        <w:t>依靠习气的功用，或者依靠习气的能力，它搅拌以后，外面可以生起各种各样，山河大地也好或者色声香味触</w:t>
      </w:r>
      <w:r w:rsidR="004B7A7C">
        <w:rPr>
          <w:rFonts w:ascii="楷体" w:eastAsia="楷体" w:hAnsi="楷体" w:hint="eastAsia"/>
          <w:sz w:val="32"/>
          <w:szCs w:val="32"/>
        </w:rPr>
        <w:t>等</w:t>
      </w:r>
      <w:r w:rsidRPr="002647E6">
        <w:rPr>
          <w:rFonts w:ascii="楷体" w:eastAsia="楷体" w:hAnsi="楷体"/>
          <w:sz w:val="32"/>
          <w:szCs w:val="32"/>
        </w:rPr>
        <w:t>外面的显现，种种的显现也是可以出现</w:t>
      </w:r>
      <w:r w:rsidR="004B7A7C">
        <w:rPr>
          <w:rFonts w:ascii="楷体" w:eastAsia="楷体" w:hAnsi="楷体" w:hint="eastAsia"/>
          <w:sz w:val="32"/>
          <w:szCs w:val="32"/>
        </w:rPr>
        <w:t>。</w:t>
      </w:r>
    </w:p>
    <w:p w14:paraId="1F6F0015" w14:textId="77777777" w:rsidR="00531EA1" w:rsidRDefault="00ED4F62" w:rsidP="004B7A7C">
      <w:pPr>
        <w:pStyle w:val="11"/>
        <w:ind w:firstLine="640"/>
        <w:rPr>
          <w:rFonts w:ascii="楷体" w:eastAsia="楷体" w:hAnsi="楷体"/>
          <w:sz w:val="32"/>
          <w:szCs w:val="32"/>
        </w:rPr>
      </w:pPr>
      <w:r w:rsidRPr="002647E6">
        <w:rPr>
          <w:rFonts w:ascii="楷体" w:eastAsia="楷体" w:hAnsi="楷体"/>
          <w:sz w:val="32"/>
          <w:szCs w:val="32"/>
        </w:rPr>
        <w:t>所以他们认为</w:t>
      </w:r>
      <w:r w:rsidR="004B7A7C">
        <w:rPr>
          <w:rFonts w:ascii="楷体" w:eastAsia="楷体" w:hAnsi="楷体" w:hint="eastAsia"/>
          <w:sz w:val="32"/>
          <w:szCs w:val="32"/>
        </w:rPr>
        <w:t>，</w:t>
      </w:r>
      <w:r w:rsidRPr="002647E6">
        <w:rPr>
          <w:rFonts w:ascii="楷体" w:eastAsia="楷体" w:hAnsi="楷体"/>
          <w:sz w:val="32"/>
          <w:szCs w:val="32"/>
        </w:rPr>
        <w:t>大海原本是没有波涛的，但是依靠风来产生</w:t>
      </w:r>
      <w:r w:rsidR="004B7A7C">
        <w:rPr>
          <w:rFonts w:ascii="楷体" w:eastAsia="楷体" w:hAnsi="楷体" w:hint="eastAsia"/>
          <w:sz w:val="32"/>
          <w:szCs w:val="32"/>
        </w:rPr>
        <w:t>波涛。</w:t>
      </w:r>
      <w:r w:rsidRPr="002647E6">
        <w:rPr>
          <w:rFonts w:ascii="楷体" w:eastAsia="楷体" w:hAnsi="楷体"/>
          <w:sz w:val="32"/>
          <w:szCs w:val="32"/>
        </w:rPr>
        <w:t>那同样的道理，</w:t>
      </w:r>
      <w:r w:rsidR="004B7A7C">
        <w:rPr>
          <w:rFonts w:ascii="楷体" w:eastAsia="楷体" w:hAnsi="楷体" w:hint="eastAsia"/>
          <w:sz w:val="32"/>
          <w:szCs w:val="32"/>
        </w:rPr>
        <w:t>唯一的这个心识，</w:t>
      </w:r>
      <w:r w:rsidRPr="002647E6">
        <w:rPr>
          <w:rFonts w:ascii="楷体" w:eastAsia="楷体" w:hAnsi="楷体"/>
          <w:sz w:val="32"/>
          <w:szCs w:val="32"/>
        </w:rPr>
        <w:t>本来是平静的，但是依靠一种习气的力量，外境可以显现</w:t>
      </w:r>
      <w:r w:rsidR="004B7A7C">
        <w:rPr>
          <w:rFonts w:ascii="楷体" w:eastAsia="楷体" w:hAnsi="楷体" w:hint="eastAsia"/>
          <w:sz w:val="32"/>
          <w:szCs w:val="32"/>
        </w:rPr>
        <w:t>。</w:t>
      </w:r>
      <w:r w:rsidRPr="002647E6">
        <w:rPr>
          <w:rFonts w:ascii="楷体" w:eastAsia="楷体" w:hAnsi="楷体"/>
          <w:sz w:val="32"/>
          <w:szCs w:val="32"/>
        </w:rPr>
        <w:t>那这里的外境相当于波涛一样，波涛的本体除了大海以外也是没有的</w:t>
      </w:r>
      <w:r w:rsidR="004B7A7C">
        <w:rPr>
          <w:rFonts w:ascii="楷体" w:eastAsia="楷体" w:hAnsi="楷体" w:hint="eastAsia"/>
          <w:sz w:val="32"/>
          <w:szCs w:val="32"/>
        </w:rPr>
        <w:t>；</w:t>
      </w:r>
      <w:r w:rsidRPr="002647E6">
        <w:rPr>
          <w:rFonts w:ascii="楷体" w:eastAsia="楷体" w:hAnsi="楷体"/>
          <w:sz w:val="32"/>
          <w:szCs w:val="32"/>
        </w:rPr>
        <w:t>我们外面看到的色声香味</w:t>
      </w:r>
      <w:r w:rsidR="004B7A7C">
        <w:rPr>
          <w:rFonts w:ascii="楷体" w:eastAsia="楷体" w:hAnsi="楷体" w:hint="eastAsia"/>
          <w:sz w:val="32"/>
          <w:szCs w:val="32"/>
        </w:rPr>
        <w:t>、</w:t>
      </w:r>
      <w:r w:rsidRPr="002647E6">
        <w:rPr>
          <w:rFonts w:ascii="楷体" w:eastAsia="楷体" w:hAnsi="楷体"/>
          <w:sz w:val="32"/>
          <w:szCs w:val="32"/>
        </w:rPr>
        <w:t>大海，山峰等等这些法实际上是心的一种所现</w:t>
      </w:r>
      <w:r w:rsidR="004B7A7C">
        <w:rPr>
          <w:rFonts w:ascii="楷体" w:eastAsia="楷体" w:hAnsi="楷体" w:hint="eastAsia"/>
          <w:sz w:val="32"/>
          <w:szCs w:val="32"/>
        </w:rPr>
        <w:t>。</w:t>
      </w:r>
      <w:r w:rsidRPr="002647E6">
        <w:rPr>
          <w:rFonts w:ascii="楷体" w:eastAsia="楷体" w:hAnsi="楷体"/>
          <w:sz w:val="32"/>
          <w:szCs w:val="32"/>
        </w:rPr>
        <w:t>唯识宗他认为</w:t>
      </w:r>
      <w:r w:rsidR="004B7A7C">
        <w:rPr>
          <w:rFonts w:ascii="楷体" w:eastAsia="楷体" w:hAnsi="楷体" w:hint="eastAsia"/>
          <w:sz w:val="32"/>
          <w:szCs w:val="32"/>
        </w:rPr>
        <w:t>，</w:t>
      </w:r>
      <w:r w:rsidRPr="002647E6">
        <w:rPr>
          <w:rFonts w:ascii="楷体" w:eastAsia="楷体" w:hAnsi="楷体"/>
          <w:sz w:val="32"/>
          <w:szCs w:val="32"/>
        </w:rPr>
        <w:t>所有的这些</w:t>
      </w:r>
      <w:r w:rsidR="004B7A7C">
        <w:rPr>
          <w:rFonts w:ascii="楷体" w:eastAsia="楷体" w:hAnsi="楷体" w:hint="eastAsia"/>
          <w:sz w:val="32"/>
          <w:szCs w:val="32"/>
        </w:rPr>
        <w:t>是</w:t>
      </w:r>
      <w:r w:rsidRPr="002647E6">
        <w:rPr>
          <w:rFonts w:ascii="楷体" w:eastAsia="楷体" w:hAnsi="楷体"/>
          <w:sz w:val="32"/>
          <w:szCs w:val="32"/>
        </w:rPr>
        <w:t>心起现的一种外在的游舞，实际上外面是不成立的</w:t>
      </w:r>
      <w:r w:rsidR="004B7A7C">
        <w:rPr>
          <w:rFonts w:ascii="楷体" w:eastAsia="楷体" w:hAnsi="楷体" w:hint="eastAsia"/>
          <w:sz w:val="32"/>
          <w:szCs w:val="32"/>
        </w:rPr>
        <w:t>。</w:t>
      </w:r>
      <w:r w:rsidRPr="002647E6">
        <w:rPr>
          <w:rFonts w:ascii="楷体" w:eastAsia="楷体" w:hAnsi="楷体"/>
          <w:sz w:val="32"/>
          <w:szCs w:val="32"/>
        </w:rPr>
        <w:t>就像波涛不离开大海一样，外面所有的这些</w:t>
      </w:r>
      <w:r w:rsidR="00531EA1">
        <w:rPr>
          <w:rFonts w:ascii="楷体" w:eastAsia="楷体" w:hAnsi="楷体" w:hint="eastAsia"/>
          <w:sz w:val="32"/>
          <w:szCs w:val="32"/>
        </w:rPr>
        <w:t>都</w:t>
      </w:r>
      <w:r w:rsidRPr="002647E6">
        <w:rPr>
          <w:rFonts w:ascii="楷体" w:eastAsia="楷体" w:hAnsi="楷体"/>
          <w:sz w:val="32"/>
          <w:szCs w:val="32"/>
        </w:rPr>
        <w:t>不离开心识</w:t>
      </w:r>
      <w:r w:rsidR="004B7A7C">
        <w:rPr>
          <w:rFonts w:ascii="楷体" w:eastAsia="楷体" w:hAnsi="楷体" w:hint="eastAsia"/>
          <w:sz w:val="32"/>
          <w:szCs w:val="32"/>
        </w:rPr>
        <w:t>。</w:t>
      </w:r>
      <w:r w:rsidRPr="002647E6">
        <w:rPr>
          <w:rFonts w:ascii="楷体" w:eastAsia="楷体" w:hAnsi="楷体"/>
          <w:sz w:val="32"/>
          <w:szCs w:val="32"/>
        </w:rPr>
        <w:t>他们主张这样的观点</w:t>
      </w:r>
      <w:r w:rsidR="004B7A7C">
        <w:rPr>
          <w:rFonts w:ascii="楷体" w:eastAsia="楷体" w:hAnsi="楷体" w:hint="eastAsia"/>
          <w:sz w:val="32"/>
          <w:szCs w:val="32"/>
        </w:rPr>
        <w:t>。</w:t>
      </w:r>
    </w:p>
    <w:p w14:paraId="1904AABD" w14:textId="0062E83F" w:rsidR="00ED4F62" w:rsidRPr="002647E6" w:rsidRDefault="00ED4F62" w:rsidP="00531EA1">
      <w:pPr>
        <w:pStyle w:val="11"/>
        <w:ind w:firstLine="640"/>
        <w:rPr>
          <w:rFonts w:ascii="楷体" w:eastAsia="楷体" w:hAnsi="楷体"/>
          <w:sz w:val="32"/>
          <w:szCs w:val="32"/>
        </w:rPr>
      </w:pPr>
      <w:r w:rsidRPr="002647E6">
        <w:rPr>
          <w:rFonts w:ascii="楷体" w:eastAsia="楷体" w:hAnsi="楷体"/>
          <w:sz w:val="32"/>
          <w:szCs w:val="32"/>
        </w:rPr>
        <w:t>那么</w:t>
      </w:r>
      <w:r w:rsidR="004B7A7C">
        <w:rPr>
          <w:rFonts w:ascii="楷体" w:eastAsia="楷体" w:hAnsi="楷体" w:hint="eastAsia"/>
          <w:sz w:val="32"/>
          <w:szCs w:val="32"/>
        </w:rPr>
        <w:t>，</w:t>
      </w:r>
      <w:r w:rsidRPr="002647E6">
        <w:rPr>
          <w:rFonts w:ascii="楷体" w:eastAsia="楷体" w:hAnsi="楷体"/>
          <w:sz w:val="32"/>
          <w:szCs w:val="32"/>
        </w:rPr>
        <w:t>依靠比喻，用大海的比喻是这样说的。下面再进一步说明：</w:t>
      </w:r>
    </w:p>
    <w:p w14:paraId="160B791C" w14:textId="77777777" w:rsidR="004B7A7C" w:rsidRPr="004B7A7C" w:rsidRDefault="00ED4F62" w:rsidP="002647E6">
      <w:pPr>
        <w:pStyle w:val="11"/>
        <w:ind w:firstLine="643"/>
        <w:rPr>
          <w:rFonts w:ascii="楷体" w:eastAsia="楷体" w:hAnsi="楷体"/>
          <w:b/>
          <w:bCs/>
          <w:sz w:val="32"/>
          <w:szCs w:val="32"/>
        </w:rPr>
      </w:pPr>
      <w:r w:rsidRPr="004B7A7C">
        <w:rPr>
          <w:rFonts w:ascii="楷体" w:eastAsia="楷体" w:hAnsi="楷体"/>
          <w:b/>
          <w:bCs/>
          <w:sz w:val="32"/>
          <w:szCs w:val="32"/>
        </w:rPr>
        <w:t>是故依他起自性，是假有法所依因，</w:t>
      </w:r>
    </w:p>
    <w:p w14:paraId="6316CFB4" w14:textId="01E70084" w:rsidR="00ED4F62" w:rsidRPr="004B7A7C" w:rsidRDefault="00ED4F62" w:rsidP="002647E6">
      <w:pPr>
        <w:pStyle w:val="11"/>
        <w:ind w:firstLine="643"/>
        <w:rPr>
          <w:rFonts w:ascii="楷体" w:eastAsia="楷体" w:hAnsi="楷体"/>
          <w:b/>
          <w:bCs/>
          <w:sz w:val="32"/>
          <w:szCs w:val="32"/>
        </w:rPr>
      </w:pPr>
      <w:r w:rsidRPr="004B7A7C">
        <w:rPr>
          <w:rFonts w:ascii="楷体" w:eastAsia="楷体" w:hAnsi="楷体"/>
          <w:b/>
          <w:bCs/>
          <w:sz w:val="32"/>
          <w:szCs w:val="32"/>
        </w:rPr>
        <w:t>无外所取而生起，实有及非戏论境。</w:t>
      </w:r>
    </w:p>
    <w:p w14:paraId="4AE7AD99" w14:textId="77777777" w:rsidR="0086481B" w:rsidRDefault="00ED4F62" w:rsidP="002647E6">
      <w:pPr>
        <w:pStyle w:val="11"/>
        <w:ind w:firstLine="640"/>
        <w:rPr>
          <w:rFonts w:ascii="楷体" w:eastAsia="楷体" w:hAnsi="楷体"/>
          <w:sz w:val="32"/>
          <w:szCs w:val="32"/>
        </w:rPr>
      </w:pPr>
      <w:r w:rsidRPr="002647E6">
        <w:rPr>
          <w:rFonts w:ascii="楷体" w:eastAsia="楷体" w:hAnsi="楷体"/>
          <w:sz w:val="32"/>
          <w:szCs w:val="32"/>
        </w:rPr>
        <w:t>那么这个原因是什么呢？他下面讲这个道理</w:t>
      </w:r>
      <w:r w:rsidR="0086481B">
        <w:rPr>
          <w:rFonts w:ascii="楷体" w:eastAsia="楷体" w:hAnsi="楷体" w:hint="eastAsia"/>
          <w:sz w:val="32"/>
          <w:szCs w:val="32"/>
        </w:rPr>
        <w:t>。</w:t>
      </w:r>
    </w:p>
    <w:p w14:paraId="7874242C" w14:textId="77777777" w:rsidR="0086481B" w:rsidRDefault="00ED4F62" w:rsidP="002647E6">
      <w:pPr>
        <w:pStyle w:val="11"/>
        <w:ind w:firstLine="640"/>
        <w:rPr>
          <w:rFonts w:ascii="楷体" w:eastAsia="楷体" w:hAnsi="楷体"/>
          <w:sz w:val="32"/>
          <w:szCs w:val="32"/>
        </w:rPr>
      </w:pPr>
      <w:r w:rsidRPr="002647E6">
        <w:rPr>
          <w:rFonts w:ascii="楷体" w:eastAsia="楷体" w:hAnsi="楷体"/>
          <w:sz w:val="32"/>
          <w:szCs w:val="32"/>
        </w:rPr>
        <w:t>我们大家都知道，唯识宗他们主要讲三法，主要是依他</w:t>
      </w:r>
      <w:r w:rsidRPr="002647E6">
        <w:rPr>
          <w:rFonts w:ascii="楷体" w:eastAsia="楷体" w:hAnsi="楷体"/>
          <w:sz w:val="32"/>
          <w:szCs w:val="32"/>
        </w:rPr>
        <w:lastRenderedPageBreak/>
        <w:t>起</w:t>
      </w:r>
      <w:r w:rsidR="0086481B">
        <w:rPr>
          <w:rFonts w:ascii="楷体" w:eastAsia="楷体" w:hAnsi="楷体" w:hint="eastAsia"/>
          <w:sz w:val="32"/>
          <w:szCs w:val="32"/>
        </w:rPr>
        <w:t>、</w:t>
      </w:r>
      <w:r w:rsidRPr="002647E6">
        <w:rPr>
          <w:rFonts w:ascii="楷体" w:eastAsia="楷体" w:hAnsi="楷体"/>
          <w:sz w:val="32"/>
          <w:szCs w:val="32"/>
        </w:rPr>
        <w:t>遍计法</w:t>
      </w:r>
      <w:r w:rsidR="0086481B">
        <w:rPr>
          <w:rFonts w:ascii="楷体" w:eastAsia="楷体" w:hAnsi="楷体" w:hint="eastAsia"/>
          <w:sz w:val="32"/>
          <w:szCs w:val="32"/>
        </w:rPr>
        <w:t>、</w:t>
      </w:r>
      <w:r w:rsidR="0086481B" w:rsidRPr="002647E6">
        <w:rPr>
          <w:rFonts w:ascii="楷体" w:eastAsia="楷体" w:hAnsi="楷体"/>
          <w:sz w:val="32"/>
          <w:szCs w:val="32"/>
        </w:rPr>
        <w:t>圆成实</w:t>
      </w:r>
      <w:r w:rsidR="0086481B">
        <w:rPr>
          <w:rFonts w:ascii="楷体" w:eastAsia="楷体" w:hAnsi="楷体" w:hint="eastAsia"/>
          <w:sz w:val="32"/>
          <w:szCs w:val="32"/>
        </w:rPr>
        <w:t>。依他起是</w:t>
      </w:r>
      <w:r w:rsidRPr="002647E6">
        <w:rPr>
          <w:rFonts w:ascii="楷体" w:eastAsia="楷体" w:hAnsi="楷体"/>
          <w:sz w:val="32"/>
          <w:szCs w:val="32"/>
        </w:rPr>
        <w:t>所有清净和不清净的根源，然后这个遍计法，</w:t>
      </w:r>
      <w:r w:rsidR="0086481B">
        <w:rPr>
          <w:rFonts w:ascii="楷体" w:eastAsia="楷体" w:hAnsi="楷体" w:hint="eastAsia"/>
          <w:sz w:val="32"/>
          <w:szCs w:val="32"/>
        </w:rPr>
        <w:t>按照唯识宗的观点，</w:t>
      </w:r>
      <w:r w:rsidRPr="002647E6">
        <w:rPr>
          <w:rFonts w:ascii="楷体" w:eastAsia="楷体" w:hAnsi="楷体"/>
          <w:sz w:val="32"/>
          <w:szCs w:val="32"/>
        </w:rPr>
        <w:t>外面所显现的所有幻化的世界，都是虚假的遍计法</w:t>
      </w:r>
      <w:r w:rsidR="0086481B">
        <w:rPr>
          <w:rFonts w:ascii="楷体" w:eastAsia="楷体" w:hAnsi="楷体" w:hint="eastAsia"/>
          <w:sz w:val="32"/>
          <w:szCs w:val="32"/>
        </w:rPr>
        <w:t>。圆成实呢，</w:t>
      </w:r>
      <w:r w:rsidRPr="002647E6">
        <w:rPr>
          <w:rFonts w:ascii="楷体" w:eastAsia="楷体" w:hAnsi="楷体"/>
          <w:sz w:val="32"/>
          <w:szCs w:val="32"/>
        </w:rPr>
        <w:t>最后把所有外面虚假的现象，融入到心性的时候，真正自己心的本来面目出现，这就是圆成实</w:t>
      </w:r>
      <w:r w:rsidR="0086481B">
        <w:rPr>
          <w:rFonts w:ascii="楷体" w:eastAsia="楷体" w:hAnsi="楷体" w:hint="eastAsia"/>
          <w:sz w:val="32"/>
          <w:szCs w:val="32"/>
        </w:rPr>
        <w:t>。</w:t>
      </w:r>
      <w:r w:rsidRPr="002647E6">
        <w:rPr>
          <w:rFonts w:ascii="楷体" w:eastAsia="楷体" w:hAnsi="楷体"/>
          <w:sz w:val="32"/>
          <w:szCs w:val="32"/>
        </w:rPr>
        <w:t>他们觉得远离二取的一个心识，当</w:t>
      </w:r>
      <w:r w:rsidR="0086481B">
        <w:rPr>
          <w:rFonts w:ascii="楷体" w:eastAsia="楷体" w:hAnsi="楷体" w:hint="eastAsia"/>
          <w:sz w:val="32"/>
          <w:szCs w:val="32"/>
        </w:rPr>
        <w:t>它</w:t>
      </w:r>
      <w:r w:rsidRPr="002647E6">
        <w:rPr>
          <w:rFonts w:ascii="楷体" w:eastAsia="楷体" w:hAnsi="楷体"/>
          <w:sz w:val="32"/>
          <w:szCs w:val="32"/>
        </w:rPr>
        <w:t>直接呈现出来的时候，这叫做现前圆成实的法，这样认为的。</w:t>
      </w:r>
    </w:p>
    <w:p w14:paraId="2718BBAC" w14:textId="77777777" w:rsidR="0086481B" w:rsidRDefault="00ED4F62" w:rsidP="002647E6">
      <w:pPr>
        <w:pStyle w:val="11"/>
        <w:ind w:firstLine="640"/>
        <w:rPr>
          <w:rFonts w:ascii="楷体" w:eastAsia="楷体" w:hAnsi="楷体"/>
          <w:sz w:val="32"/>
          <w:szCs w:val="32"/>
        </w:rPr>
      </w:pPr>
      <w:r w:rsidRPr="002647E6">
        <w:rPr>
          <w:rFonts w:ascii="楷体" w:eastAsia="楷体" w:hAnsi="楷体"/>
          <w:sz w:val="32"/>
          <w:szCs w:val="32"/>
        </w:rPr>
        <w:t>那这个是什么意思呢？“是故依他起自性”</w:t>
      </w:r>
      <w:r w:rsidR="0086481B">
        <w:rPr>
          <w:rFonts w:ascii="楷体" w:eastAsia="楷体" w:hAnsi="楷体" w:hint="eastAsia"/>
          <w:sz w:val="32"/>
          <w:szCs w:val="32"/>
        </w:rPr>
        <w:t>。</w:t>
      </w:r>
      <w:r w:rsidRPr="002647E6">
        <w:rPr>
          <w:rFonts w:ascii="楷体" w:eastAsia="楷体" w:hAnsi="楷体"/>
          <w:sz w:val="32"/>
          <w:szCs w:val="32"/>
        </w:rPr>
        <w:t>他们认为</w:t>
      </w:r>
      <w:r w:rsidR="0086481B">
        <w:rPr>
          <w:rFonts w:ascii="楷体" w:eastAsia="楷体" w:hAnsi="楷体" w:hint="eastAsia"/>
          <w:sz w:val="32"/>
          <w:szCs w:val="32"/>
        </w:rPr>
        <w:t>：</w:t>
      </w:r>
      <w:r w:rsidRPr="002647E6">
        <w:rPr>
          <w:rFonts w:ascii="楷体" w:eastAsia="楷体" w:hAnsi="楷体"/>
          <w:sz w:val="32"/>
          <w:szCs w:val="32"/>
        </w:rPr>
        <w:t>所有万事万物的世界，实际上是依靠心识而显现的，那么心识有清净依他起，和不清净依他起，如果没有这样的一个心识，无缘无故当中产生，</w:t>
      </w:r>
      <w:r w:rsidR="0086481B" w:rsidRPr="002647E6">
        <w:rPr>
          <w:rFonts w:ascii="楷体" w:eastAsia="楷体" w:hAnsi="楷体"/>
          <w:sz w:val="32"/>
          <w:szCs w:val="32"/>
        </w:rPr>
        <w:t>无中生有的话，</w:t>
      </w:r>
      <w:r w:rsidRPr="002647E6">
        <w:rPr>
          <w:rFonts w:ascii="楷体" w:eastAsia="楷体" w:hAnsi="楷体"/>
          <w:sz w:val="32"/>
          <w:szCs w:val="32"/>
        </w:rPr>
        <w:t>不合理的</w:t>
      </w:r>
      <w:r w:rsidR="0086481B">
        <w:rPr>
          <w:rFonts w:ascii="楷体" w:eastAsia="楷体" w:hAnsi="楷体" w:hint="eastAsia"/>
          <w:sz w:val="32"/>
          <w:szCs w:val="32"/>
        </w:rPr>
        <w:t>。</w:t>
      </w:r>
    </w:p>
    <w:p w14:paraId="47E19DD2" w14:textId="7F6F66FF" w:rsidR="0086481B" w:rsidRDefault="00ED4F62" w:rsidP="00531EA1">
      <w:pPr>
        <w:pStyle w:val="11"/>
        <w:ind w:firstLine="640"/>
        <w:rPr>
          <w:rFonts w:ascii="楷体" w:eastAsia="楷体" w:hAnsi="楷体"/>
          <w:sz w:val="32"/>
          <w:szCs w:val="32"/>
        </w:rPr>
      </w:pPr>
      <w:r w:rsidRPr="002647E6">
        <w:rPr>
          <w:rFonts w:ascii="楷体" w:eastAsia="楷体" w:hAnsi="楷体"/>
          <w:sz w:val="32"/>
          <w:szCs w:val="32"/>
        </w:rPr>
        <w:t>我们大家都知道，有实宗承认一个微小的微尘，必须要作为世界的因</w:t>
      </w:r>
      <w:r w:rsidR="0086481B">
        <w:rPr>
          <w:rFonts w:ascii="楷体" w:eastAsia="楷体" w:hAnsi="楷体" w:hint="eastAsia"/>
          <w:sz w:val="32"/>
          <w:szCs w:val="32"/>
        </w:rPr>
        <w:t>。</w:t>
      </w:r>
      <w:r w:rsidRPr="002647E6">
        <w:rPr>
          <w:rFonts w:ascii="楷体" w:eastAsia="楷体" w:hAnsi="楷体"/>
          <w:sz w:val="32"/>
          <w:szCs w:val="32"/>
        </w:rPr>
        <w:t>然后唯识宗他认为，要么叫做依他起</w:t>
      </w:r>
      <w:r w:rsidR="0086481B">
        <w:rPr>
          <w:rFonts w:ascii="楷体" w:eastAsia="楷体" w:hAnsi="楷体" w:hint="eastAsia"/>
          <w:sz w:val="32"/>
          <w:szCs w:val="32"/>
        </w:rPr>
        <w:t>，</w:t>
      </w:r>
      <w:r w:rsidRPr="002647E6">
        <w:rPr>
          <w:rFonts w:ascii="楷体" w:eastAsia="楷体" w:hAnsi="楷体"/>
          <w:sz w:val="32"/>
          <w:szCs w:val="32"/>
        </w:rPr>
        <w:t>或者叫阿赖耶，应该要有一个依靠处</w:t>
      </w:r>
      <w:r w:rsidR="0086481B">
        <w:rPr>
          <w:rFonts w:ascii="楷体" w:eastAsia="楷体" w:hAnsi="楷体" w:hint="eastAsia"/>
          <w:sz w:val="32"/>
          <w:szCs w:val="32"/>
        </w:rPr>
        <w:t>。</w:t>
      </w:r>
      <w:r w:rsidRPr="002647E6">
        <w:rPr>
          <w:rFonts w:ascii="楷体" w:eastAsia="楷体" w:hAnsi="楷体"/>
          <w:sz w:val="32"/>
          <w:szCs w:val="32"/>
        </w:rPr>
        <w:t>如果没有一个依靠处，好像无中生有</w:t>
      </w:r>
      <w:r w:rsidR="0086481B">
        <w:rPr>
          <w:rFonts w:ascii="楷体" w:eastAsia="楷体" w:hAnsi="楷体" w:hint="eastAsia"/>
          <w:sz w:val="32"/>
          <w:szCs w:val="32"/>
        </w:rPr>
        <w:t>，</w:t>
      </w:r>
      <w:r w:rsidRPr="002647E6">
        <w:rPr>
          <w:rFonts w:ascii="楷体" w:eastAsia="楷体" w:hAnsi="楷体"/>
          <w:sz w:val="32"/>
          <w:szCs w:val="32"/>
        </w:rPr>
        <w:t>全都变空了，空了的话</w:t>
      </w:r>
      <w:r w:rsidR="0086481B">
        <w:rPr>
          <w:rFonts w:ascii="楷体" w:eastAsia="楷体" w:hAnsi="楷体" w:hint="eastAsia"/>
          <w:sz w:val="32"/>
          <w:szCs w:val="32"/>
        </w:rPr>
        <w:t>，</w:t>
      </w:r>
      <w:r w:rsidRPr="002647E6">
        <w:rPr>
          <w:rFonts w:ascii="楷体" w:eastAsia="楷体" w:hAnsi="楷体"/>
          <w:sz w:val="32"/>
          <w:szCs w:val="32"/>
        </w:rPr>
        <w:t>落入断边，不合理</w:t>
      </w:r>
      <w:r w:rsidR="0086481B">
        <w:rPr>
          <w:rFonts w:ascii="楷体" w:eastAsia="楷体" w:hAnsi="楷体" w:hint="eastAsia"/>
          <w:sz w:val="32"/>
          <w:szCs w:val="32"/>
        </w:rPr>
        <w:t>。</w:t>
      </w:r>
      <w:r w:rsidRPr="002647E6">
        <w:rPr>
          <w:rFonts w:ascii="楷体" w:eastAsia="楷体" w:hAnsi="楷体"/>
          <w:sz w:val="32"/>
          <w:szCs w:val="32"/>
        </w:rPr>
        <w:t>所以他非要建立一个依他起</w:t>
      </w:r>
      <w:r w:rsidR="0086481B">
        <w:rPr>
          <w:rFonts w:ascii="楷体" w:eastAsia="楷体" w:hAnsi="楷体" w:hint="eastAsia"/>
          <w:sz w:val="32"/>
          <w:szCs w:val="32"/>
        </w:rPr>
        <w:t>。</w:t>
      </w:r>
      <w:r w:rsidRPr="002647E6">
        <w:rPr>
          <w:rFonts w:ascii="楷体" w:eastAsia="楷体" w:hAnsi="楷体"/>
          <w:sz w:val="32"/>
          <w:szCs w:val="32"/>
        </w:rPr>
        <w:t>这个依他起的自性呢，实际上是实有的</w:t>
      </w:r>
      <w:r w:rsidR="0086481B">
        <w:rPr>
          <w:rFonts w:ascii="楷体" w:eastAsia="楷体" w:hAnsi="楷体" w:hint="eastAsia"/>
          <w:sz w:val="32"/>
          <w:szCs w:val="32"/>
        </w:rPr>
        <w:t>。</w:t>
      </w:r>
      <w:r w:rsidRPr="002647E6">
        <w:rPr>
          <w:rFonts w:ascii="楷体" w:eastAsia="楷体" w:hAnsi="楷体"/>
          <w:sz w:val="32"/>
          <w:szCs w:val="32"/>
        </w:rPr>
        <w:t>那么</w:t>
      </w:r>
      <w:r w:rsidR="0086481B">
        <w:rPr>
          <w:rFonts w:ascii="楷体" w:eastAsia="楷体" w:hAnsi="楷体" w:hint="eastAsia"/>
          <w:sz w:val="32"/>
          <w:szCs w:val="32"/>
        </w:rPr>
        <w:t>，</w:t>
      </w:r>
      <w:r w:rsidRPr="002647E6">
        <w:rPr>
          <w:rFonts w:ascii="楷体" w:eastAsia="楷体" w:hAnsi="楷体"/>
          <w:sz w:val="32"/>
          <w:szCs w:val="32"/>
        </w:rPr>
        <w:t>所有假有的外面遍计法的所依，是它的因</w:t>
      </w:r>
      <w:r w:rsidR="0086481B">
        <w:rPr>
          <w:rFonts w:ascii="楷体" w:eastAsia="楷体" w:hAnsi="楷体" w:hint="eastAsia"/>
          <w:sz w:val="32"/>
          <w:szCs w:val="32"/>
        </w:rPr>
        <w:t>。</w:t>
      </w:r>
      <w:r w:rsidRPr="002647E6">
        <w:rPr>
          <w:rFonts w:ascii="楷体" w:eastAsia="楷体" w:hAnsi="楷体"/>
          <w:sz w:val="32"/>
          <w:szCs w:val="32"/>
        </w:rPr>
        <w:t>比如我看到一个绳子，认为是毒蛇</w:t>
      </w:r>
      <w:r w:rsidR="0086481B">
        <w:rPr>
          <w:rFonts w:ascii="楷体" w:eastAsia="楷体" w:hAnsi="楷体" w:hint="eastAsia"/>
          <w:sz w:val="32"/>
          <w:szCs w:val="32"/>
        </w:rPr>
        <w:t>。</w:t>
      </w:r>
      <w:r w:rsidRPr="002647E6">
        <w:rPr>
          <w:rFonts w:ascii="楷体" w:eastAsia="楷体" w:hAnsi="楷体"/>
          <w:sz w:val="32"/>
          <w:szCs w:val="32"/>
        </w:rPr>
        <w:t>这个绳子相当于依他起，这个毒蛇</w:t>
      </w:r>
      <w:r w:rsidR="0086481B">
        <w:rPr>
          <w:rFonts w:ascii="楷体" w:eastAsia="楷体" w:hAnsi="楷体" w:hint="eastAsia"/>
          <w:sz w:val="32"/>
          <w:szCs w:val="32"/>
        </w:rPr>
        <w:t>，是</w:t>
      </w:r>
      <w:r w:rsidRPr="002647E6">
        <w:rPr>
          <w:rFonts w:ascii="楷体" w:eastAsia="楷体" w:hAnsi="楷体"/>
          <w:sz w:val="32"/>
          <w:szCs w:val="32"/>
        </w:rPr>
        <w:t>看到的遍计法</w:t>
      </w:r>
      <w:r w:rsidR="00531EA1">
        <w:rPr>
          <w:rFonts w:ascii="楷体" w:eastAsia="楷体" w:hAnsi="楷体" w:hint="eastAsia"/>
          <w:sz w:val="32"/>
          <w:szCs w:val="32"/>
        </w:rPr>
        <w:t>。</w:t>
      </w:r>
      <w:r w:rsidRPr="002647E6">
        <w:rPr>
          <w:rFonts w:ascii="楷体" w:eastAsia="楷体" w:hAnsi="楷体"/>
          <w:sz w:val="32"/>
          <w:szCs w:val="32"/>
        </w:rPr>
        <w:t>这两个之间的关系，其实毒蛇是一个错觉，虽然是错觉</w:t>
      </w:r>
      <w:r w:rsidR="0086481B">
        <w:rPr>
          <w:rFonts w:ascii="楷体" w:eastAsia="楷体" w:hAnsi="楷体" w:hint="eastAsia"/>
          <w:sz w:val="32"/>
          <w:szCs w:val="32"/>
        </w:rPr>
        <w:t>，</w:t>
      </w:r>
      <w:r w:rsidRPr="002647E6">
        <w:rPr>
          <w:rFonts w:ascii="楷体" w:eastAsia="楷体" w:hAnsi="楷体"/>
          <w:sz w:val="32"/>
          <w:szCs w:val="32"/>
        </w:rPr>
        <w:t>但是当时他产生很大的恐惧感</w:t>
      </w:r>
      <w:r w:rsidR="0086481B">
        <w:rPr>
          <w:rFonts w:ascii="楷体" w:eastAsia="楷体" w:hAnsi="楷体" w:hint="eastAsia"/>
          <w:sz w:val="32"/>
          <w:szCs w:val="32"/>
        </w:rPr>
        <w:t>。</w:t>
      </w:r>
    </w:p>
    <w:p w14:paraId="16A6683D" w14:textId="77777777" w:rsidR="0086481B" w:rsidRDefault="00ED4F62" w:rsidP="002647E6">
      <w:pPr>
        <w:pStyle w:val="11"/>
        <w:ind w:firstLine="640"/>
        <w:rPr>
          <w:rFonts w:ascii="楷体" w:eastAsia="楷体" w:hAnsi="楷体"/>
          <w:sz w:val="32"/>
          <w:szCs w:val="32"/>
        </w:rPr>
      </w:pPr>
      <w:r w:rsidRPr="002647E6">
        <w:rPr>
          <w:rFonts w:ascii="楷体" w:eastAsia="楷体" w:hAnsi="楷体"/>
          <w:sz w:val="32"/>
          <w:szCs w:val="32"/>
        </w:rPr>
        <w:t>所以在这里说，依他起的自性是实有的，而且它</w:t>
      </w:r>
      <w:r w:rsidR="0086481B">
        <w:rPr>
          <w:rFonts w:ascii="楷体" w:eastAsia="楷体" w:hAnsi="楷体" w:hint="eastAsia"/>
          <w:sz w:val="32"/>
          <w:szCs w:val="32"/>
        </w:rPr>
        <w:t>是</w:t>
      </w:r>
      <w:r w:rsidRPr="002647E6">
        <w:rPr>
          <w:rFonts w:ascii="楷体" w:eastAsia="楷体" w:hAnsi="楷体"/>
          <w:sz w:val="32"/>
          <w:szCs w:val="32"/>
        </w:rPr>
        <w:t>人</w:t>
      </w:r>
      <w:r w:rsidR="0086481B">
        <w:rPr>
          <w:rFonts w:ascii="楷体" w:eastAsia="楷体" w:hAnsi="楷体" w:hint="eastAsia"/>
          <w:sz w:val="32"/>
          <w:szCs w:val="32"/>
        </w:rPr>
        <w:t>、</w:t>
      </w:r>
      <w:r w:rsidRPr="002647E6">
        <w:rPr>
          <w:rFonts w:ascii="楷体" w:eastAsia="楷体" w:hAnsi="楷体"/>
          <w:sz w:val="32"/>
          <w:szCs w:val="32"/>
        </w:rPr>
        <w:t>我各种各样的假法产生的因，</w:t>
      </w:r>
      <w:r w:rsidR="0086481B">
        <w:rPr>
          <w:rFonts w:ascii="楷体" w:eastAsia="楷体" w:hAnsi="楷体" w:hint="eastAsia"/>
          <w:sz w:val="32"/>
          <w:szCs w:val="32"/>
        </w:rPr>
        <w:t>是一切的因。</w:t>
      </w:r>
    </w:p>
    <w:p w14:paraId="3F16B0E7" w14:textId="77777777" w:rsidR="0086481B" w:rsidRDefault="00ED4F62" w:rsidP="002647E6">
      <w:pPr>
        <w:pStyle w:val="11"/>
        <w:ind w:firstLine="640"/>
        <w:rPr>
          <w:rFonts w:ascii="楷体" w:eastAsia="楷体" w:hAnsi="楷体"/>
          <w:sz w:val="32"/>
          <w:szCs w:val="32"/>
        </w:rPr>
      </w:pPr>
      <w:r w:rsidRPr="002647E6">
        <w:rPr>
          <w:rFonts w:ascii="楷体" w:eastAsia="楷体" w:hAnsi="楷体"/>
          <w:sz w:val="32"/>
          <w:szCs w:val="32"/>
        </w:rPr>
        <w:t>这样的依他起实际上有三种特点，哪三种特点</w:t>
      </w:r>
      <w:r w:rsidR="0086481B">
        <w:rPr>
          <w:rFonts w:ascii="楷体" w:eastAsia="楷体" w:hAnsi="楷体" w:hint="eastAsia"/>
          <w:sz w:val="32"/>
          <w:szCs w:val="32"/>
        </w:rPr>
        <w:t>？</w:t>
      </w:r>
    </w:p>
    <w:p w14:paraId="183CA094" w14:textId="5042DDC7" w:rsidR="00A12B20" w:rsidRDefault="00ED4F62" w:rsidP="002647E6">
      <w:pPr>
        <w:pStyle w:val="11"/>
        <w:ind w:firstLine="640"/>
        <w:rPr>
          <w:rFonts w:ascii="楷体" w:eastAsia="楷体" w:hAnsi="楷体"/>
          <w:sz w:val="32"/>
          <w:szCs w:val="32"/>
        </w:rPr>
      </w:pPr>
      <w:r w:rsidRPr="002647E6">
        <w:rPr>
          <w:rFonts w:ascii="楷体" w:eastAsia="楷体" w:hAnsi="楷体"/>
          <w:sz w:val="32"/>
          <w:szCs w:val="32"/>
        </w:rPr>
        <w:lastRenderedPageBreak/>
        <w:t>“无外所取而生起”，这个依他起</w:t>
      </w:r>
      <w:r w:rsidR="0086481B">
        <w:rPr>
          <w:rFonts w:ascii="楷体" w:eastAsia="楷体" w:hAnsi="楷体" w:hint="eastAsia"/>
          <w:sz w:val="32"/>
          <w:szCs w:val="32"/>
        </w:rPr>
        <w:t>，</w:t>
      </w:r>
      <w:r w:rsidRPr="002647E6">
        <w:rPr>
          <w:rFonts w:ascii="楷体" w:eastAsia="楷体" w:hAnsi="楷体"/>
          <w:sz w:val="32"/>
          <w:szCs w:val="32"/>
        </w:rPr>
        <w:t>没有外境的</w:t>
      </w:r>
      <w:r w:rsidR="0086481B">
        <w:rPr>
          <w:rFonts w:ascii="楷体" w:eastAsia="楷体" w:hAnsi="楷体" w:hint="eastAsia"/>
          <w:sz w:val="32"/>
          <w:szCs w:val="32"/>
        </w:rPr>
        <w:t>情况下</w:t>
      </w:r>
      <w:r w:rsidRPr="002647E6">
        <w:rPr>
          <w:rFonts w:ascii="楷体" w:eastAsia="楷体" w:hAnsi="楷体"/>
          <w:sz w:val="32"/>
          <w:szCs w:val="32"/>
        </w:rPr>
        <w:t>，它依靠自己的种子和自己的习气可以产生</w:t>
      </w:r>
      <w:r w:rsidR="00A12B20">
        <w:rPr>
          <w:rFonts w:ascii="楷体" w:eastAsia="楷体" w:hAnsi="楷体" w:hint="eastAsia"/>
          <w:sz w:val="32"/>
          <w:szCs w:val="32"/>
        </w:rPr>
        <w:t>。</w:t>
      </w:r>
      <w:r w:rsidRPr="002647E6">
        <w:rPr>
          <w:rFonts w:ascii="楷体" w:eastAsia="楷体" w:hAnsi="楷体"/>
          <w:sz w:val="32"/>
          <w:szCs w:val="32"/>
        </w:rPr>
        <w:t>没有所取境的情况下，自相续当中有稳固的习气，它可以产生</w:t>
      </w:r>
      <w:r w:rsidR="00A12B20">
        <w:rPr>
          <w:rFonts w:ascii="楷体" w:eastAsia="楷体" w:hAnsi="楷体" w:hint="eastAsia"/>
          <w:sz w:val="32"/>
          <w:szCs w:val="32"/>
        </w:rPr>
        <w:t>。</w:t>
      </w:r>
      <w:r w:rsidRPr="002647E6">
        <w:rPr>
          <w:rFonts w:ascii="楷体" w:eastAsia="楷体" w:hAnsi="楷体"/>
          <w:sz w:val="32"/>
          <w:szCs w:val="32"/>
        </w:rPr>
        <w:t>这是第一个；</w:t>
      </w:r>
    </w:p>
    <w:p w14:paraId="3CD014BD" w14:textId="15B85C92" w:rsidR="00A12B20" w:rsidRDefault="00ED4F62" w:rsidP="002647E6">
      <w:pPr>
        <w:pStyle w:val="11"/>
        <w:ind w:firstLine="640"/>
        <w:rPr>
          <w:rFonts w:ascii="楷体" w:eastAsia="楷体" w:hAnsi="楷体"/>
          <w:sz w:val="32"/>
          <w:szCs w:val="32"/>
        </w:rPr>
      </w:pPr>
      <w:r w:rsidRPr="002647E6">
        <w:rPr>
          <w:rFonts w:ascii="楷体" w:eastAsia="楷体" w:hAnsi="楷体"/>
          <w:sz w:val="32"/>
          <w:szCs w:val="32"/>
        </w:rPr>
        <w:t>第二个</w:t>
      </w:r>
      <w:r w:rsidR="00A12B20">
        <w:rPr>
          <w:rFonts w:ascii="楷体" w:eastAsia="楷体" w:hAnsi="楷体" w:hint="eastAsia"/>
          <w:sz w:val="32"/>
          <w:szCs w:val="32"/>
        </w:rPr>
        <w:t>，</w:t>
      </w:r>
      <w:r w:rsidRPr="002647E6">
        <w:rPr>
          <w:rFonts w:ascii="楷体" w:eastAsia="楷体" w:hAnsi="楷体"/>
          <w:sz w:val="32"/>
          <w:szCs w:val="32"/>
        </w:rPr>
        <w:t>它是实有的</w:t>
      </w:r>
      <w:r w:rsidR="00A12B20">
        <w:rPr>
          <w:rFonts w:ascii="楷体" w:eastAsia="楷体" w:hAnsi="楷体" w:hint="eastAsia"/>
          <w:sz w:val="32"/>
          <w:szCs w:val="32"/>
        </w:rPr>
        <w:t>。</w:t>
      </w:r>
      <w:r w:rsidRPr="002647E6">
        <w:rPr>
          <w:rFonts w:ascii="楷体" w:eastAsia="楷体" w:hAnsi="楷体"/>
          <w:sz w:val="32"/>
          <w:szCs w:val="32"/>
        </w:rPr>
        <w:t>如果它不是实有的话，毁坏了名言</w:t>
      </w:r>
      <w:r w:rsidR="00A12B20">
        <w:rPr>
          <w:rFonts w:ascii="楷体" w:eastAsia="楷体" w:hAnsi="楷体" w:hint="eastAsia"/>
          <w:sz w:val="32"/>
          <w:szCs w:val="32"/>
        </w:rPr>
        <w:t>、</w:t>
      </w:r>
      <w:r w:rsidRPr="002647E6">
        <w:rPr>
          <w:rFonts w:ascii="楷体" w:eastAsia="楷体" w:hAnsi="楷体"/>
          <w:sz w:val="32"/>
          <w:szCs w:val="32"/>
        </w:rPr>
        <w:t>毁坏了所有的法；</w:t>
      </w:r>
    </w:p>
    <w:p w14:paraId="02F7BDE7" w14:textId="77777777" w:rsidR="00A12B20" w:rsidRDefault="00ED4F62" w:rsidP="002647E6">
      <w:pPr>
        <w:pStyle w:val="11"/>
        <w:ind w:firstLine="640"/>
        <w:rPr>
          <w:rFonts w:ascii="楷体" w:eastAsia="楷体" w:hAnsi="楷体"/>
          <w:sz w:val="32"/>
          <w:szCs w:val="32"/>
        </w:rPr>
      </w:pPr>
      <w:r w:rsidRPr="002647E6">
        <w:rPr>
          <w:rFonts w:ascii="楷体" w:eastAsia="楷体" w:hAnsi="楷体"/>
          <w:sz w:val="32"/>
          <w:szCs w:val="32"/>
        </w:rPr>
        <w:t>第三个</w:t>
      </w:r>
      <w:r w:rsidR="00A12B20">
        <w:rPr>
          <w:rFonts w:ascii="楷体" w:eastAsia="楷体" w:hAnsi="楷体" w:hint="eastAsia"/>
          <w:sz w:val="32"/>
          <w:szCs w:val="32"/>
        </w:rPr>
        <w:t>，</w:t>
      </w:r>
      <w:r w:rsidRPr="002647E6">
        <w:rPr>
          <w:rFonts w:ascii="楷体" w:eastAsia="楷体" w:hAnsi="楷体"/>
          <w:sz w:val="32"/>
          <w:szCs w:val="32"/>
        </w:rPr>
        <w:t>非戏论境</w:t>
      </w:r>
      <w:r w:rsidR="00A12B20">
        <w:rPr>
          <w:rFonts w:ascii="楷体" w:eastAsia="楷体" w:hAnsi="楷体" w:hint="eastAsia"/>
          <w:sz w:val="32"/>
          <w:szCs w:val="32"/>
        </w:rPr>
        <w:t>，</w:t>
      </w:r>
      <w:r w:rsidRPr="002647E6">
        <w:rPr>
          <w:rFonts w:ascii="楷体" w:eastAsia="楷体" w:hAnsi="楷体"/>
          <w:sz w:val="32"/>
          <w:szCs w:val="32"/>
        </w:rPr>
        <w:t>它不是戏论的对境</w:t>
      </w:r>
      <w:r w:rsidR="00A12B20">
        <w:rPr>
          <w:rFonts w:ascii="楷体" w:eastAsia="楷体" w:hAnsi="楷体" w:hint="eastAsia"/>
          <w:sz w:val="32"/>
          <w:szCs w:val="32"/>
        </w:rPr>
        <w:t>。</w:t>
      </w:r>
      <w:r w:rsidRPr="002647E6">
        <w:rPr>
          <w:rFonts w:ascii="楷体" w:eastAsia="楷体" w:hAnsi="楷体"/>
          <w:sz w:val="32"/>
          <w:szCs w:val="32"/>
        </w:rPr>
        <w:t>也就是说</w:t>
      </w:r>
      <w:r w:rsidR="00A12B20">
        <w:rPr>
          <w:rFonts w:ascii="楷体" w:eastAsia="楷体" w:hAnsi="楷体" w:hint="eastAsia"/>
          <w:sz w:val="32"/>
          <w:szCs w:val="32"/>
        </w:rPr>
        <w:t>，</w:t>
      </w:r>
      <w:r w:rsidRPr="002647E6">
        <w:rPr>
          <w:rFonts w:ascii="楷体" w:eastAsia="楷体" w:hAnsi="楷体"/>
          <w:sz w:val="32"/>
          <w:szCs w:val="32"/>
        </w:rPr>
        <w:t>我们经常讲</w:t>
      </w:r>
      <w:r w:rsidR="00A12B20">
        <w:rPr>
          <w:rFonts w:ascii="楷体" w:eastAsia="楷体" w:hAnsi="楷体" w:hint="eastAsia"/>
          <w:sz w:val="32"/>
          <w:szCs w:val="32"/>
        </w:rPr>
        <w:t>，</w:t>
      </w:r>
      <w:r w:rsidRPr="002647E6">
        <w:rPr>
          <w:rFonts w:ascii="楷体" w:eastAsia="楷体" w:hAnsi="楷体"/>
          <w:sz w:val="32"/>
          <w:szCs w:val="32"/>
        </w:rPr>
        <w:t>所有的这些遍计法实际上都是戏论的</w:t>
      </w:r>
      <w:r w:rsidR="00A12B20">
        <w:rPr>
          <w:rFonts w:ascii="楷体" w:eastAsia="楷体" w:hAnsi="楷体" w:hint="eastAsia"/>
          <w:sz w:val="32"/>
          <w:szCs w:val="32"/>
        </w:rPr>
        <w:t>。但是</w:t>
      </w:r>
      <w:r w:rsidRPr="002647E6">
        <w:rPr>
          <w:rFonts w:ascii="楷体" w:eastAsia="楷体" w:hAnsi="楷体"/>
          <w:sz w:val="32"/>
          <w:szCs w:val="32"/>
        </w:rPr>
        <w:t>这样的法</w:t>
      </w:r>
      <w:r w:rsidR="00A12B20">
        <w:rPr>
          <w:rFonts w:ascii="楷体" w:eastAsia="楷体" w:hAnsi="楷体" w:hint="eastAsia"/>
          <w:sz w:val="32"/>
          <w:szCs w:val="32"/>
        </w:rPr>
        <w:t>，</w:t>
      </w:r>
      <w:r w:rsidRPr="002647E6">
        <w:rPr>
          <w:rFonts w:ascii="楷体" w:eastAsia="楷体" w:hAnsi="楷体"/>
          <w:sz w:val="32"/>
          <w:szCs w:val="32"/>
        </w:rPr>
        <w:t>实际上是存在的</w:t>
      </w:r>
      <w:r w:rsidR="00A12B20">
        <w:rPr>
          <w:rFonts w:ascii="楷体" w:eastAsia="楷体" w:hAnsi="楷体" w:hint="eastAsia"/>
          <w:sz w:val="32"/>
          <w:szCs w:val="32"/>
        </w:rPr>
        <w:t>。</w:t>
      </w:r>
    </w:p>
    <w:p w14:paraId="7D2B0B52" w14:textId="535C3743"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依他起</w:t>
      </w:r>
      <w:r w:rsidR="00A12B20">
        <w:rPr>
          <w:rFonts w:ascii="楷体" w:eastAsia="楷体" w:hAnsi="楷体" w:hint="eastAsia"/>
          <w:sz w:val="32"/>
          <w:szCs w:val="32"/>
        </w:rPr>
        <w:t>，</w:t>
      </w:r>
      <w:r w:rsidRPr="002647E6">
        <w:rPr>
          <w:rFonts w:ascii="楷体" w:eastAsia="楷体" w:hAnsi="楷体"/>
          <w:sz w:val="32"/>
          <w:szCs w:val="32"/>
        </w:rPr>
        <w:t>一个是依靠习气而产生的，还有胜义当中是存在的</w:t>
      </w:r>
      <w:r w:rsidR="00A12B20">
        <w:rPr>
          <w:rFonts w:ascii="楷体" w:eastAsia="楷体" w:hAnsi="楷体" w:hint="eastAsia"/>
          <w:sz w:val="32"/>
          <w:szCs w:val="32"/>
        </w:rPr>
        <w:t>。</w:t>
      </w:r>
      <w:r w:rsidRPr="002647E6">
        <w:rPr>
          <w:rFonts w:ascii="楷体" w:eastAsia="楷体" w:hAnsi="楷体"/>
          <w:sz w:val="32"/>
          <w:szCs w:val="32"/>
        </w:rPr>
        <w:t>由于这些戏论法全部是遍计的，所以到最后全部要离开</w:t>
      </w:r>
      <w:r w:rsidR="00A12B20">
        <w:rPr>
          <w:rFonts w:ascii="楷体" w:eastAsia="楷体" w:hAnsi="楷体" w:hint="eastAsia"/>
          <w:sz w:val="32"/>
          <w:szCs w:val="32"/>
        </w:rPr>
        <w:t>。</w:t>
      </w:r>
      <w:r w:rsidRPr="002647E6">
        <w:rPr>
          <w:rFonts w:ascii="楷体" w:eastAsia="楷体" w:hAnsi="楷体"/>
          <w:sz w:val="32"/>
          <w:szCs w:val="32"/>
        </w:rPr>
        <w:t>所以他们唯识宗承认依他起，实际上有这样的一个法真实存在</w:t>
      </w:r>
      <w:r w:rsidR="00A12B20">
        <w:rPr>
          <w:rFonts w:ascii="楷体" w:eastAsia="楷体" w:hAnsi="楷体" w:hint="eastAsia"/>
          <w:sz w:val="32"/>
          <w:szCs w:val="32"/>
        </w:rPr>
        <w:t>。</w:t>
      </w:r>
      <w:r w:rsidRPr="002647E6">
        <w:rPr>
          <w:rFonts w:ascii="楷体" w:eastAsia="楷体" w:hAnsi="楷体"/>
          <w:sz w:val="32"/>
          <w:szCs w:val="32"/>
        </w:rPr>
        <w:t>如果你真正通达了唯识宗的观点，那最后远离二取的这种心识的本体，可以现证的，这就是菩萨所证悟的境界</w:t>
      </w:r>
      <w:r w:rsidR="00A12B20">
        <w:rPr>
          <w:rFonts w:ascii="楷体" w:eastAsia="楷体" w:hAnsi="楷体" w:hint="eastAsia"/>
          <w:sz w:val="32"/>
          <w:szCs w:val="32"/>
        </w:rPr>
        <w:t>。</w:t>
      </w:r>
      <w:r w:rsidRPr="002647E6">
        <w:rPr>
          <w:rFonts w:ascii="楷体" w:eastAsia="楷体" w:hAnsi="楷体"/>
          <w:sz w:val="32"/>
          <w:szCs w:val="32"/>
        </w:rPr>
        <w:t>唯识宗自己这样认为的。</w:t>
      </w:r>
    </w:p>
    <w:p w14:paraId="6C0E84CE" w14:textId="77777777" w:rsidR="00A12B20" w:rsidRDefault="00ED4F62" w:rsidP="002647E6">
      <w:pPr>
        <w:pStyle w:val="11"/>
        <w:ind w:firstLine="640"/>
        <w:rPr>
          <w:rFonts w:ascii="楷体" w:eastAsia="楷体" w:hAnsi="楷体"/>
          <w:sz w:val="32"/>
          <w:szCs w:val="32"/>
        </w:rPr>
      </w:pPr>
      <w:r w:rsidRPr="002647E6">
        <w:rPr>
          <w:rFonts w:ascii="楷体" w:eastAsia="楷体" w:hAnsi="楷体"/>
          <w:sz w:val="32"/>
          <w:szCs w:val="32"/>
        </w:rPr>
        <w:t>这样说的时候</w:t>
      </w:r>
      <w:r w:rsidR="00A12B20">
        <w:rPr>
          <w:rFonts w:ascii="楷体" w:eastAsia="楷体" w:hAnsi="楷体" w:hint="eastAsia"/>
          <w:sz w:val="32"/>
          <w:szCs w:val="32"/>
        </w:rPr>
        <w:t>，</w:t>
      </w:r>
      <w:r w:rsidRPr="002647E6">
        <w:rPr>
          <w:rFonts w:ascii="楷体" w:eastAsia="楷体" w:hAnsi="楷体"/>
          <w:sz w:val="32"/>
          <w:szCs w:val="32"/>
        </w:rPr>
        <w:t>看起来好像他们的这种观点也是对的</w:t>
      </w:r>
      <w:r w:rsidR="00A12B20">
        <w:rPr>
          <w:rFonts w:ascii="楷体" w:eastAsia="楷体" w:hAnsi="楷体" w:hint="eastAsia"/>
          <w:sz w:val="32"/>
          <w:szCs w:val="32"/>
        </w:rPr>
        <w:t>。</w:t>
      </w:r>
      <w:r w:rsidRPr="002647E6">
        <w:rPr>
          <w:rFonts w:ascii="楷体" w:eastAsia="楷体" w:hAnsi="楷体"/>
          <w:sz w:val="32"/>
          <w:szCs w:val="32"/>
        </w:rPr>
        <w:t>好像比较像我们密宗当中所讲的一样，远离二取的心识就像我们所谓的觉性，或者是明觉心，它显露出来的时候，获得了诸佛菩萨的果位，好像看起来应该是对的</w:t>
      </w:r>
      <w:r w:rsidR="00A12B20">
        <w:rPr>
          <w:rFonts w:ascii="楷体" w:eastAsia="楷体" w:hAnsi="楷体" w:hint="eastAsia"/>
          <w:sz w:val="32"/>
          <w:szCs w:val="32"/>
        </w:rPr>
        <w:t>。</w:t>
      </w:r>
      <w:r w:rsidRPr="002647E6">
        <w:rPr>
          <w:rFonts w:ascii="楷体" w:eastAsia="楷体" w:hAnsi="楷体"/>
          <w:sz w:val="32"/>
          <w:szCs w:val="32"/>
        </w:rPr>
        <w:t>我们的心识也是很重要的，外境也是假立的，好像唯识宗的观点非常对的，可能我们会这样认为</w:t>
      </w:r>
      <w:r w:rsidR="00A12B20">
        <w:rPr>
          <w:rFonts w:ascii="楷体" w:eastAsia="楷体" w:hAnsi="楷体" w:hint="eastAsia"/>
          <w:sz w:val="32"/>
          <w:szCs w:val="32"/>
        </w:rPr>
        <w:t>。</w:t>
      </w:r>
    </w:p>
    <w:p w14:paraId="64E862A5" w14:textId="77777777" w:rsidR="00A12B20" w:rsidRDefault="00ED4F62" w:rsidP="002647E6">
      <w:pPr>
        <w:pStyle w:val="11"/>
        <w:ind w:firstLine="640"/>
        <w:rPr>
          <w:rFonts w:ascii="楷体" w:eastAsia="楷体" w:hAnsi="楷体"/>
          <w:sz w:val="32"/>
          <w:szCs w:val="32"/>
        </w:rPr>
      </w:pPr>
      <w:r w:rsidRPr="002647E6">
        <w:rPr>
          <w:rFonts w:ascii="楷体" w:eastAsia="楷体" w:hAnsi="楷体"/>
          <w:sz w:val="32"/>
          <w:szCs w:val="32"/>
        </w:rPr>
        <w:t>但实际上下面的几堂课当中，月称论师着重地破他们唯识宗的观点</w:t>
      </w:r>
      <w:r w:rsidR="00A12B20">
        <w:rPr>
          <w:rFonts w:ascii="楷体" w:eastAsia="楷体" w:hAnsi="楷体" w:hint="eastAsia"/>
          <w:sz w:val="32"/>
          <w:szCs w:val="32"/>
        </w:rPr>
        <w:t>。</w:t>
      </w:r>
      <w:r w:rsidRPr="002647E6">
        <w:rPr>
          <w:rFonts w:ascii="楷体" w:eastAsia="楷体" w:hAnsi="楷体"/>
          <w:sz w:val="32"/>
          <w:szCs w:val="32"/>
        </w:rPr>
        <w:t>因为唯识宗前面的这些观点，如果我们学了一</w:t>
      </w:r>
      <w:r w:rsidRPr="002647E6">
        <w:rPr>
          <w:rFonts w:ascii="楷体" w:eastAsia="楷体" w:hAnsi="楷体"/>
          <w:sz w:val="32"/>
          <w:szCs w:val="32"/>
        </w:rPr>
        <w:lastRenderedPageBreak/>
        <w:t>些《摄大乘论》或者《唯识三十颂》，《瑜伽师地论》，</w:t>
      </w:r>
      <w:r w:rsidR="00A12B20" w:rsidRPr="002647E6">
        <w:rPr>
          <w:rFonts w:ascii="楷体" w:eastAsia="楷体" w:hAnsi="楷体"/>
          <w:sz w:val="32"/>
          <w:szCs w:val="32"/>
        </w:rPr>
        <w:t>这样的话，</w:t>
      </w:r>
      <w:r w:rsidRPr="002647E6">
        <w:rPr>
          <w:rFonts w:ascii="楷体" w:eastAsia="楷体" w:hAnsi="楷体"/>
          <w:sz w:val="32"/>
          <w:szCs w:val="32"/>
        </w:rPr>
        <w:t>唯识宗的观点是比较明确的</w:t>
      </w:r>
      <w:r w:rsidR="00A12B20">
        <w:rPr>
          <w:rFonts w:ascii="楷体" w:eastAsia="楷体" w:hAnsi="楷体" w:hint="eastAsia"/>
          <w:sz w:val="32"/>
          <w:szCs w:val="32"/>
        </w:rPr>
        <w:t>。</w:t>
      </w:r>
    </w:p>
    <w:p w14:paraId="4245C6CB" w14:textId="0D7E8FDF" w:rsidR="00A12B20" w:rsidRDefault="00ED4F62" w:rsidP="002647E6">
      <w:pPr>
        <w:pStyle w:val="11"/>
        <w:ind w:firstLine="640"/>
        <w:rPr>
          <w:rFonts w:ascii="楷体" w:eastAsia="楷体" w:hAnsi="楷体"/>
          <w:sz w:val="32"/>
          <w:szCs w:val="32"/>
        </w:rPr>
      </w:pPr>
      <w:r w:rsidRPr="002647E6">
        <w:rPr>
          <w:rFonts w:ascii="楷体" w:eastAsia="楷体" w:hAnsi="楷体"/>
          <w:sz w:val="32"/>
          <w:szCs w:val="32"/>
        </w:rPr>
        <w:t>但是我想</w:t>
      </w:r>
      <w:r w:rsidR="00A12B20">
        <w:rPr>
          <w:rFonts w:ascii="楷体" w:eastAsia="楷体" w:hAnsi="楷体" w:hint="eastAsia"/>
          <w:sz w:val="32"/>
          <w:szCs w:val="32"/>
        </w:rPr>
        <w:t>，</w:t>
      </w:r>
      <w:r w:rsidRPr="002647E6">
        <w:rPr>
          <w:rFonts w:ascii="楷体" w:eastAsia="楷体" w:hAnsi="楷体"/>
          <w:sz w:val="32"/>
          <w:szCs w:val="32"/>
        </w:rPr>
        <w:t>最主要的</w:t>
      </w:r>
      <w:r w:rsidR="00A12B20">
        <w:rPr>
          <w:rFonts w:ascii="楷体" w:eastAsia="楷体" w:hAnsi="楷体" w:hint="eastAsia"/>
          <w:sz w:val="32"/>
          <w:szCs w:val="32"/>
        </w:rPr>
        <w:t>是</w:t>
      </w:r>
      <w:r w:rsidRPr="002647E6">
        <w:rPr>
          <w:rFonts w:ascii="楷体" w:eastAsia="楷体" w:hAnsi="楷体"/>
          <w:sz w:val="32"/>
          <w:szCs w:val="32"/>
        </w:rPr>
        <w:t>，还是要</w:t>
      </w:r>
      <w:r w:rsidR="00A12B20">
        <w:rPr>
          <w:rFonts w:ascii="楷体" w:eastAsia="楷体" w:hAnsi="楷体" w:hint="eastAsia"/>
          <w:sz w:val="32"/>
          <w:szCs w:val="32"/>
        </w:rPr>
        <w:t>以</w:t>
      </w:r>
      <w:r w:rsidRPr="002647E6">
        <w:rPr>
          <w:rFonts w:ascii="楷体" w:eastAsia="楷体" w:hAnsi="楷体"/>
          <w:sz w:val="32"/>
          <w:szCs w:val="32"/>
        </w:rPr>
        <w:t>中观的观点为主</w:t>
      </w:r>
      <w:r w:rsidR="00A12B20">
        <w:rPr>
          <w:rFonts w:ascii="楷体" w:eastAsia="楷体" w:hAnsi="楷体" w:hint="eastAsia"/>
          <w:sz w:val="32"/>
          <w:szCs w:val="32"/>
        </w:rPr>
        <w:t>。</w:t>
      </w:r>
      <w:r w:rsidRPr="002647E6">
        <w:rPr>
          <w:rFonts w:ascii="楷体" w:eastAsia="楷体" w:hAnsi="楷体"/>
          <w:sz w:val="32"/>
          <w:szCs w:val="32"/>
        </w:rPr>
        <w:t>因为中观确实把所有唯识宗所承认的这些道理一个一个地剖析</w:t>
      </w:r>
      <w:r w:rsidR="00A12B20">
        <w:rPr>
          <w:rFonts w:ascii="楷体" w:eastAsia="楷体" w:hAnsi="楷体" w:hint="eastAsia"/>
          <w:sz w:val="32"/>
          <w:szCs w:val="32"/>
        </w:rPr>
        <w:t>。</w:t>
      </w:r>
      <w:r w:rsidRPr="002647E6">
        <w:rPr>
          <w:rFonts w:ascii="楷体" w:eastAsia="楷体" w:hAnsi="楷体"/>
          <w:sz w:val="32"/>
          <w:szCs w:val="32"/>
        </w:rPr>
        <w:t>在剖析的过程当中，你也可以看看，前面他们所讲到的依他起和遍计法之间的差别是什么样的</w:t>
      </w:r>
      <w:r w:rsidR="00A12B20">
        <w:rPr>
          <w:rFonts w:ascii="楷体" w:eastAsia="楷体" w:hAnsi="楷体" w:hint="eastAsia"/>
          <w:sz w:val="32"/>
          <w:szCs w:val="32"/>
        </w:rPr>
        <w:t>。</w:t>
      </w:r>
    </w:p>
    <w:p w14:paraId="775E4E4F" w14:textId="09E829FF" w:rsidR="00ED4F62" w:rsidRPr="002647E6" w:rsidRDefault="00ED4F62" w:rsidP="002647E6">
      <w:pPr>
        <w:pStyle w:val="11"/>
        <w:ind w:firstLine="640"/>
        <w:rPr>
          <w:rFonts w:ascii="楷体" w:eastAsia="楷体" w:hAnsi="楷体"/>
          <w:sz w:val="32"/>
          <w:szCs w:val="32"/>
        </w:rPr>
      </w:pPr>
      <w:r w:rsidRPr="002647E6">
        <w:rPr>
          <w:rFonts w:ascii="楷体" w:eastAsia="楷体" w:hAnsi="楷体"/>
          <w:sz w:val="32"/>
          <w:szCs w:val="32"/>
        </w:rPr>
        <w:t>好</w:t>
      </w:r>
      <w:r w:rsidR="00A12B20">
        <w:rPr>
          <w:rFonts w:ascii="楷体" w:eastAsia="楷体" w:hAnsi="楷体" w:hint="eastAsia"/>
          <w:sz w:val="32"/>
          <w:szCs w:val="32"/>
        </w:rPr>
        <w:t>，</w:t>
      </w:r>
      <w:r w:rsidRPr="002647E6">
        <w:rPr>
          <w:rFonts w:ascii="楷体" w:eastAsia="楷体" w:hAnsi="楷体"/>
          <w:sz w:val="32"/>
          <w:szCs w:val="32"/>
        </w:rPr>
        <w:t>今天讲到这里。</w:t>
      </w:r>
    </w:p>
    <w:p w14:paraId="7ECF5CD1" w14:textId="563B048E" w:rsidR="00EB2972" w:rsidRPr="002647E6" w:rsidRDefault="00EB2972" w:rsidP="002647E6">
      <w:pPr>
        <w:pStyle w:val="11"/>
        <w:ind w:firstLine="640"/>
        <w:rPr>
          <w:rFonts w:ascii="楷体" w:eastAsia="楷体" w:hAnsi="楷体"/>
          <w:sz w:val="32"/>
          <w:szCs w:val="32"/>
        </w:rPr>
      </w:pPr>
    </w:p>
    <w:sectPr w:rsidR="00EB2972" w:rsidRPr="002647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E400B" w14:textId="77777777" w:rsidR="00E90386" w:rsidRDefault="00E90386" w:rsidP="006100DD">
      <w:pPr>
        <w:spacing w:after="0" w:line="240" w:lineRule="auto"/>
      </w:pPr>
      <w:r>
        <w:separator/>
      </w:r>
    </w:p>
  </w:endnote>
  <w:endnote w:type="continuationSeparator" w:id="0">
    <w:p w14:paraId="4BA40722" w14:textId="77777777" w:rsidR="00E90386" w:rsidRDefault="00E90386" w:rsidP="00610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95369" w14:textId="77777777" w:rsidR="00E90386" w:rsidRDefault="00E90386" w:rsidP="006100DD">
      <w:pPr>
        <w:spacing w:after="0" w:line="240" w:lineRule="auto"/>
      </w:pPr>
      <w:r>
        <w:separator/>
      </w:r>
    </w:p>
  </w:footnote>
  <w:footnote w:type="continuationSeparator" w:id="0">
    <w:p w14:paraId="0B732C11" w14:textId="77777777" w:rsidR="00E90386" w:rsidRDefault="00E90386" w:rsidP="006100DD">
      <w:pPr>
        <w:spacing w:after="0" w:line="240" w:lineRule="auto"/>
      </w:pPr>
      <w:r>
        <w:continuationSeparator/>
      </w:r>
    </w:p>
  </w:footnote>
  <w:footnote w:id="1">
    <w:p w14:paraId="6893180C" w14:textId="096F204F" w:rsidR="00011AE7" w:rsidRDefault="00011AE7">
      <w:pPr>
        <w:pStyle w:val="af2"/>
      </w:pPr>
      <w:r>
        <w:rPr>
          <w:rStyle w:val="af4"/>
        </w:rPr>
        <w:footnoteRef/>
      </w:r>
      <w:r>
        <w:t xml:space="preserve"> </w:t>
      </w:r>
      <w:r>
        <w:rPr>
          <w:rFonts w:hint="eastAsia"/>
        </w:rPr>
        <w:t>《净土教言讲解3》：</w:t>
      </w:r>
      <w:r w:rsidRPr="00011AE7">
        <w:rPr>
          <w:rFonts w:hint="eastAsia"/>
        </w:rPr>
        <w:t>第三处：即圣教量。第一处为现量，第二处为比量。</w:t>
      </w:r>
    </w:p>
  </w:footnote>
  <w:footnote w:id="2">
    <w:p w14:paraId="4E864B01" w14:textId="0CDD0B05" w:rsidR="00C36829" w:rsidRPr="004944E4" w:rsidRDefault="00C36829" w:rsidP="004944E4">
      <w:pPr>
        <w:pStyle w:val="af2"/>
        <w:jc w:val="both"/>
        <w:rPr>
          <w:rFonts w:ascii="宋体" w:eastAsia="宋体" w:hAnsi="宋体"/>
        </w:rPr>
      </w:pPr>
      <w:r w:rsidRPr="004944E4">
        <w:rPr>
          <w:rStyle w:val="af4"/>
          <w:rFonts w:ascii="宋体" w:eastAsia="宋体" w:hAnsi="宋体"/>
        </w:rPr>
        <w:footnoteRef/>
      </w:r>
      <w:r w:rsidRPr="004944E4">
        <w:rPr>
          <w:rFonts w:ascii="宋体" w:eastAsia="宋体" w:hAnsi="宋体"/>
        </w:rPr>
        <w:t xml:space="preserve"> </w:t>
      </w:r>
      <w:r w:rsidR="004944E4" w:rsidRPr="004944E4">
        <w:rPr>
          <w:rFonts w:ascii="宋体" w:eastAsia="宋体" w:hAnsi="宋体"/>
        </w:rPr>
        <w:t>《入中论自释》中，六种随顺世间：“若世间导师，不顺世间转，佛及佛法 性，谁亦不能知。虽许蕴处界，同属一体性，然说有三界，是顺世间转。无名 诸法性，以不思议名，为诸有情说，是顺世间转。由入佛本性，无事此亦无， 然佛说无事，是顺世间转。不见义无义，然说法中尊，说灭及胜义，是顺世间 转。不灭亦不生，与法界平等，然说有烧劫，是顺世间转。虽于三世中，不得 有情性，然说有情界，是顺世间转。”</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5D1"/>
    <w:rsid w:val="00011AE7"/>
    <w:rsid w:val="000703BD"/>
    <w:rsid w:val="000F2E6F"/>
    <w:rsid w:val="00107504"/>
    <w:rsid w:val="001479FA"/>
    <w:rsid w:val="001523C9"/>
    <w:rsid w:val="001777EC"/>
    <w:rsid w:val="001B276F"/>
    <w:rsid w:val="001C47B9"/>
    <w:rsid w:val="001E3D71"/>
    <w:rsid w:val="001F1C21"/>
    <w:rsid w:val="00204EB8"/>
    <w:rsid w:val="0021588E"/>
    <w:rsid w:val="002647E6"/>
    <w:rsid w:val="002B25BF"/>
    <w:rsid w:val="002C5995"/>
    <w:rsid w:val="00352EAC"/>
    <w:rsid w:val="00355838"/>
    <w:rsid w:val="00382F74"/>
    <w:rsid w:val="003D610B"/>
    <w:rsid w:val="003E441D"/>
    <w:rsid w:val="003E741A"/>
    <w:rsid w:val="00417100"/>
    <w:rsid w:val="00453F13"/>
    <w:rsid w:val="00467953"/>
    <w:rsid w:val="004735D1"/>
    <w:rsid w:val="004944E4"/>
    <w:rsid w:val="004A3F01"/>
    <w:rsid w:val="004B7A7C"/>
    <w:rsid w:val="004C210C"/>
    <w:rsid w:val="004D4DA3"/>
    <w:rsid w:val="00531EA1"/>
    <w:rsid w:val="00586EB7"/>
    <w:rsid w:val="005A554B"/>
    <w:rsid w:val="005B4AD1"/>
    <w:rsid w:val="006100DD"/>
    <w:rsid w:val="00617D94"/>
    <w:rsid w:val="00646B2E"/>
    <w:rsid w:val="00664DAD"/>
    <w:rsid w:val="00677A95"/>
    <w:rsid w:val="00696017"/>
    <w:rsid w:val="006A3C06"/>
    <w:rsid w:val="006B110E"/>
    <w:rsid w:val="006D6B26"/>
    <w:rsid w:val="006F6EB9"/>
    <w:rsid w:val="00714DF4"/>
    <w:rsid w:val="007718F5"/>
    <w:rsid w:val="007F5489"/>
    <w:rsid w:val="0084451D"/>
    <w:rsid w:val="00857DE4"/>
    <w:rsid w:val="0086481B"/>
    <w:rsid w:val="008916CB"/>
    <w:rsid w:val="008C7167"/>
    <w:rsid w:val="008E006F"/>
    <w:rsid w:val="008E18FB"/>
    <w:rsid w:val="00903DC8"/>
    <w:rsid w:val="00904B40"/>
    <w:rsid w:val="0091739B"/>
    <w:rsid w:val="00942689"/>
    <w:rsid w:val="00953E4F"/>
    <w:rsid w:val="0096285D"/>
    <w:rsid w:val="009830B6"/>
    <w:rsid w:val="009B6A34"/>
    <w:rsid w:val="009C288C"/>
    <w:rsid w:val="009C4FDC"/>
    <w:rsid w:val="009E2F46"/>
    <w:rsid w:val="009F5912"/>
    <w:rsid w:val="00A049DE"/>
    <w:rsid w:val="00A12B20"/>
    <w:rsid w:val="00A55EB5"/>
    <w:rsid w:val="00A87982"/>
    <w:rsid w:val="00A92027"/>
    <w:rsid w:val="00AA2D1B"/>
    <w:rsid w:val="00B27088"/>
    <w:rsid w:val="00B5013F"/>
    <w:rsid w:val="00BB69FB"/>
    <w:rsid w:val="00BC3DBA"/>
    <w:rsid w:val="00BD1F7B"/>
    <w:rsid w:val="00BE4C21"/>
    <w:rsid w:val="00C36829"/>
    <w:rsid w:val="00C42D5D"/>
    <w:rsid w:val="00C46AB9"/>
    <w:rsid w:val="00C70EE1"/>
    <w:rsid w:val="00C83A39"/>
    <w:rsid w:val="00C91864"/>
    <w:rsid w:val="00CA5376"/>
    <w:rsid w:val="00CB6EEA"/>
    <w:rsid w:val="00CC48C1"/>
    <w:rsid w:val="00CD6337"/>
    <w:rsid w:val="00CE26EF"/>
    <w:rsid w:val="00D020A2"/>
    <w:rsid w:val="00D31184"/>
    <w:rsid w:val="00D46028"/>
    <w:rsid w:val="00DC4079"/>
    <w:rsid w:val="00E26585"/>
    <w:rsid w:val="00E52090"/>
    <w:rsid w:val="00E90386"/>
    <w:rsid w:val="00EB2972"/>
    <w:rsid w:val="00EC62FE"/>
    <w:rsid w:val="00ED4F62"/>
    <w:rsid w:val="00EF6AF9"/>
    <w:rsid w:val="00F03296"/>
    <w:rsid w:val="00F0642D"/>
    <w:rsid w:val="00F077A1"/>
    <w:rsid w:val="00FB0C68"/>
    <w:rsid w:val="00FB2991"/>
    <w:rsid w:val="00FB5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8C747"/>
  <w15:chartTrackingRefBased/>
  <w15:docId w15:val="{259D726B-2CEE-4D78-BEF4-7155B1535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735D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735D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735D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735D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735D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4735D1"/>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735D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735D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735D1"/>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735D1"/>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735D1"/>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735D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735D1"/>
    <w:rPr>
      <w:rFonts w:cstheme="majorBidi"/>
      <w:color w:val="0F4761" w:themeColor="accent1" w:themeShade="BF"/>
      <w:sz w:val="28"/>
      <w:szCs w:val="28"/>
    </w:rPr>
  </w:style>
  <w:style w:type="character" w:customStyle="1" w:styleId="50">
    <w:name w:val="标题 5 字符"/>
    <w:basedOn w:val="a0"/>
    <w:link w:val="5"/>
    <w:uiPriority w:val="9"/>
    <w:semiHidden/>
    <w:rsid w:val="004735D1"/>
    <w:rPr>
      <w:rFonts w:cstheme="majorBidi"/>
      <w:color w:val="0F4761" w:themeColor="accent1" w:themeShade="BF"/>
      <w:sz w:val="24"/>
    </w:rPr>
  </w:style>
  <w:style w:type="character" w:customStyle="1" w:styleId="60">
    <w:name w:val="标题 6 字符"/>
    <w:basedOn w:val="a0"/>
    <w:link w:val="6"/>
    <w:uiPriority w:val="9"/>
    <w:semiHidden/>
    <w:rsid w:val="004735D1"/>
    <w:rPr>
      <w:rFonts w:cstheme="majorBidi"/>
      <w:b/>
      <w:bCs/>
      <w:color w:val="0F4761" w:themeColor="accent1" w:themeShade="BF"/>
    </w:rPr>
  </w:style>
  <w:style w:type="character" w:customStyle="1" w:styleId="70">
    <w:name w:val="标题 7 字符"/>
    <w:basedOn w:val="a0"/>
    <w:link w:val="7"/>
    <w:uiPriority w:val="9"/>
    <w:semiHidden/>
    <w:rsid w:val="004735D1"/>
    <w:rPr>
      <w:rFonts w:cstheme="majorBidi"/>
      <w:b/>
      <w:bCs/>
      <w:color w:val="595959" w:themeColor="text1" w:themeTint="A6"/>
    </w:rPr>
  </w:style>
  <w:style w:type="character" w:customStyle="1" w:styleId="80">
    <w:name w:val="标题 8 字符"/>
    <w:basedOn w:val="a0"/>
    <w:link w:val="8"/>
    <w:uiPriority w:val="9"/>
    <w:semiHidden/>
    <w:rsid w:val="004735D1"/>
    <w:rPr>
      <w:rFonts w:cstheme="majorBidi"/>
      <w:color w:val="595959" w:themeColor="text1" w:themeTint="A6"/>
    </w:rPr>
  </w:style>
  <w:style w:type="character" w:customStyle="1" w:styleId="90">
    <w:name w:val="标题 9 字符"/>
    <w:basedOn w:val="a0"/>
    <w:link w:val="9"/>
    <w:uiPriority w:val="9"/>
    <w:semiHidden/>
    <w:rsid w:val="004735D1"/>
    <w:rPr>
      <w:rFonts w:eastAsiaTheme="majorEastAsia" w:cstheme="majorBidi"/>
      <w:color w:val="595959" w:themeColor="text1" w:themeTint="A6"/>
    </w:rPr>
  </w:style>
  <w:style w:type="paragraph" w:styleId="a3">
    <w:name w:val="Title"/>
    <w:basedOn w:val="a"/>
    <w:next w:val="a"/>
    <w:link w:val="a4"/>
    <w:uiPriority w:val="10"/>
    <w:qFormat/>
    <w:rsid w:val="004735D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735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735D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735D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735D1"/>
    <w:pPr>
      <w:spacing w:before="160"/>
      <w:jc w:val="center"/>
    </w:pPr>
    <w:rPr>
      <w:i/>
      <w:iCs/>
      <w:color w:val="404040" w:themeColor="text1" w:themeTint="BF"/>
    </w:rPr>
  </w:style>
  <w:style w:type="character" w:customStyle="1" w:styleId="a8">
    <w:name w:val="引用 字符"/>
    <w:basedOn w:val="a0"/>
    <w:link w:val="a7"/>
    <w:uiPriority w:val="29"/>
    <w:rsid w:val="004735D1"/>
    <w:rPr>
      <w:i/>
      <w:iCs/>
      <w:color w:val="404040" w:themeColor="text1" w:themeTint="BF"/>
    </w:rPr>
  </w:style>
  <w:style w:type="paragraph" w:styleId="a9">
    <w:name w:val="List Paragraph"/>
    <w:basedOn w:val="a"/>
    <w:uiPriority w:val="34"/>
    <w:qFormat/>
    <w:rsid w:val="004735D1"/>
    <w:pPr>
      <w:ind w:left="720"/>
      <w:contextualSpacing/>
    </w:pPr>
  </w:style>
  <w:style w:type="character" w:styleId="aa">
    <w:name w:val="Intense Emphasis"/>
    <w:basedOn w:val="a0"/>
    <w:uiPriority w:val="21"/>
    <w:qFormat/>
    <w:rsid w:val="004735D1"/>
    <w:rPr>
      <w:i/>
      <w:iCs/>
      <w:color w:val="0F4761" w:themeColor="accent1" w:themeShade="BF"/>
    </w:rPr>
  </w:style>
  <w:style w:type="paragraph" w:styleId="ab">
    <w:name w:val="Intense Quote"/>
    <w:basedOn w:val="a"/>
    <w:next w:val="a"/>
    <w:link w:val="ac"/>
    <w:uiPriority w:val="30"/>
    <w:qFormat/>
    <w:rsid w:val="004735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735D1"/>
    <w:rPr>
      <w:i/>
      <w:iCs/>
      <w:color w:val="0F4761" w:themeColor="accent1" w:themeShade="BF"/>
    </w:rPr>
  </w:style>
  <w:style w:type="character" w:styleId="ad">
    <w:name w:val="Intense Reference"/>
    <w:basedOn w:val="a0"/>
    <w:uiPriority w:val="32"/>
    <w:qFormat/>
    <w:rsid w:val="004735D1"/>
    <w:rPr>
      <w:b/>
      <w:bCs/>
      <w:smallCaps/>
      <w:color w:val="0F4761" w:themeColor="accent1" w:themeShade="BF"/>
      <w:spacing w:val="5"/>
    </w:rPr>
  </w:style>
  <w:style w:type="paragraph" w:styleId="ae">
    <w:name w:val="header"/>
    <w:basedOn w:val="a"/>
    <w:link w:val="af"/>
    <w:uiPriority w:val="99"/>
    <w:unhideWhenUsed/>
    <w:rsid w:val="006100DD"/>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6100DD"/>
    <w:rPr>
      <w:sz w:val="18"/>
      <w:szCs w:val="18"/>
    </w:rPr>
  </w:style>
  <w:style w:type="paragraph" w:styleId="af0">
    <w:name w:val="footer"/>
    <w:basedOn w:val="a"/>
    <w:link w:val="af1"/>
    <w:uiPriority w:val="99"/>
    <w:unhideWhenUsed/>
    <w:rsid w:val="006100DD"/>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6100DD"/>
    <w:rPr>
      <w:sz w:val="18"/>
      <w:szCs w:val="18"/>
    </w:rPr>
  </w:style>
  <w:style w:type="paragraph" w:customStyle="1" w:styleId="11">
    <w:name w:val="1"/>
    <w:basedOn w:val="a"/>
    <w:link w:val="12"/>
    <w:qFormat/>
    <w:rsid w:val="00A87982"/>
    <w:pPr>
      <w:spacing w:after="0" w:line="240" w:lineRule="auto"/>
      <w:ind w:firstLineChars="200" w:firstLine="440"/>
      <w:jc w:val="both"/>
    </w:pPr>
  </w:style>
  <w:style w:type="character" w:customStyle="1" w:styleId="12">
    <w:name w:val="1 字符"/>
    <w:basedOn w:val="a0"/>
    <w:link w:val="11"/>
    <w:rsid w:val="00A87982"/>
  </w:style>
  <w:style w:type="paragraph" w:styleId="af2">
    <w:name w:val="footnote text"/>
    <w:basedOn w:val="a"/>
    <w:link w:val="af3"/>
    <w:uiPriority w:val="99"/>
    <w:semiHidden/>
    <w:unhideWhenUsed/>
    <w:rsid w:val="00011AE7"/>
    <w:pPr>
      <w:snapToGrid w:val="0"/>
    </w:pPr>
    <w:rPr>
      <w:sz w:val="18"/>
      <w:szCs w:val="18"/>
    </w:rPr>
  </w:style>
  <w:style w:type="character" w:customStyle="1" w:styleId="af3">
    <w:name w:val="脚注文本 字符"/>
    <w:basedOn w:val="a0"/>
    <w:link w:val="af2"/>
    <w:uiPriority w:val="99"/>
    <w:semiHidden/>
    <w:rsid w:val="00011AE7"/>
    <w:rPr>
      <w:sz w:val="18"/>
      <w:szCs w:val="18"/>
    </w:rPr>
  </w:style>
  <w:style w:type="character" w:styleId="af4">
    <w:name w:val="footnote reference"/>
    <w:basedOn w:val="a0"/>
    <w:uiPriority w:val="99"/>
    <w:semiHidden/>
    <w:unhideWhenUsed/>
    <w:rsid w:val="00011A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5D0E9-474E-4CE1-90D2-DC47EE0B1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2197</TotalTime>
  <Pages>27</Pages>
  <Words>1955</Words>
  <Characters>11150</Characters>
  <Application>Microsoft Office Word</Application>
  <DocSecurity>0</DocSecurity>
  <Lines>92</Lines>
  <Paragraphs>26</Paragraphs>
  <ScaleCrop>false</ScaleCrop>
  <Company/>
  <LinksUpToDate>false</LinksUpToDate>
  <CharactersWithSpaces>13079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le</dc:creator>
  <cp:keywords/>
  <dc:description/>
  <cp:lastModifiedBy>j u</cp:lastModifiedBy>
  <cp:revision>7</cp:revision>
  <dcterms:created xsi:type="dcterms:W3CDTF">2026-06-16T08:52:00Z</dcterms:created>
  <dcterms:modified xsi:type="dcterms:W3CDTF">2026-06-24T00:45:00Z</dcterms:modified>
</cp:coreProperties>
</file>